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4FDE" w:rsidP="00321BAE">
      <w:pPr>
        <w:jc w:val="center"/>
        <w:rPr>
          <w:rFonts w:ascii="Times New Roman" w:hAnsi="Times New Roman" w:cs="Times New Roman"/>
          <w:b/>
        </w:rPr>
      </w:pPr>
    </w:p>
    <w:p w:rsidR="00321BAE" w:rsidP="00321BAE">
      <w:pPr>
        <w:pStyle w:val="BodyText"/>
        <w:jc w:val="center"/>
        <w:rPr>
          <w:rFonts w:ascii="Times New Roman" w:hAnsi="Times New Roman" w:cs="Times New Roman"/>
          <w:b/>
          <w:bCs/>
          <w:sz w:val="32"/>
        </w:rPr>
      </w:pPr>
      <w:r>
        <w:rPr>
          <w:rFonts w:ascii="Times New Roman" w:hAnsi="Times New Roman" w:cs="Times New Roman"/>
          <w:b/>
          <w:bCs/>
          <w:sz w:val="32"/>
        </w:rPr>
        <w:t>NÁRODNÁ RADA SLOVENSKEJ REPUBLIKY</w:t>
      </w:r>
    </w:p>
    <w:p w:rsidR="00321BAE" w:rsidP="00321BAE">
      <w:pPr>
        <w:pStyle w:val="BodyText"/>
        <w:jc w:val="center"/>
        <w:rPr>
          <w:rFonts w:ascii="Times New Roman" w:hAnsi="Times New Roman" w:cs="Times New Roman"/>
          <w:b/>
          <w:bCs/>
          <w:sz w:val="32"/>
        </w:rPr>
      </w:pPr>
      <w:r>
        <w:rPr>
          <w:rFonts w:ascii="Times New Roman" w:hAnsi="Times New Roman" w:cs="Times New Roman"/>
          <w:b/>
          <w:bCs/>
          <w:sz w:val="32"/>
        </w:rPr>
        <w:t>III. volebné obdobie</w:t>
      </w: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P="00321BAE">
      <w:pPr>
        <w:jc w:val="center"/>
        <w:rPr>
          <w:rFonts w:ascii="Times New Roman" w:hAnsi="Times New Roman" w:cs="Times New Roman"/>
          <w:b/>
        </w:rPr>
      </w:pPr>
    </w:p>
    <w:p w:rsidR="00321BAE" w:rsidRPr="00321BAE" w:rsidP="00321BAE">
      <w:pPr>
        <w:jc w:val="center"/>
        <w:rPr>
          <w:rFonts w:ascii="Times New Roman" w:hAnsi="Times New Roman" w:cs="Times New Roman"/>
          <w:b/>
          <w:sz w:val="28"/>
          <w:szCs w:val="28"/>
        </w:rPr>
      </w:pPr>
      <w:r w:rsidRPr="00321BAE">
        <w:rPr>
          <w:rFonts w:ascii="Times New Roman" w:hAnsi="Times New Roman" w:cs="Times New Roman"/>
          <w:b/>
          <w:sz w:val="28"/>
          <w:szCs w:val="28"/>
        </w:rPr>
        <w:t>N á v r h</w:t>
      </w:r>
    </w:p>
    <w:p w:rsidR="00321BAE" w:rsidP="00321BAE">
      <w:pPr>
        <w:jc w:val="center"/>
        <w:rPr>
          <w:rFonts w:ascii="Times New Roman" w:hAnsi="Times New Roman" w:cs="Times New Roman"/>
          <w:b/>
        </w:rPr>
      </w:pPr>
    </w:p>
    <w:p w:rsidR="00321BAE" w:rsidRPr="00321BAE" w:rsidP="00321BAE">
      <w:pPr>
        <w:jc w:val="both"/>
        <w:rPr>
          <w:rFonts w:ascii="Times New Roman" w:hAnsi="Times New Roman" w:cs="Times New Roman"/>
        </w:rPr>
      </w:pPr>
      <w:r w:rsidRPr="00321BAE">
        <w:rPr>
          <w:rFonts w:ascii="Times New Roman" w:hAnsi="Times New Roman" w:cs="Times New Roman"/>
        </w:rPr>
        <w:t>skupiny poslancov Výboru Národnej rady Slovenskej republiky pre pôdohospodárstvo</w:t>
      </w:r>
    </w:p>
    <w:p w:rsidR="00321BAE" w:rsidP="00321BAE">
      <w:pPr>
        <w:jc w:val="both"/>
        <w:rPr>
          <w:rFonts w:ascii="Times New Roman" w:hAnsi="Times New Roman" w:cs="Times New Roman"/>
          <w:b/>
        </w:rPr>
      </w:pPr>
    </w:p>
    <w:p w:rsidR="00321BAE" w:rsidP="00321BAE">
      <w:pPr>
        <w:jc w:val="center"/>
        <w:rPr>
          <w:rFonts w:ascii="Times New Roman" w:hAnsi="Times New Roman" w:cs="Times New Roman"/>
          <w:b/>
          <w:sz w:val="28"/>
          <w:szCs w:val="28"/>
        </w:rPr>
      </w:pPr>
      <w:r w:rsidRPr="00321BAE">
        <w:rPr>
          <w:rFonts w:ascii="Times New Roman" w:hAnsi="Times New Roman" w:cs="Times New Roman"/>
          <w:b/>
          <w:sz w:val="28"/>
          <w:szCs w:val="28"/>
        </w:rPr>
        <w:t>n</w:t>
      </w:r>
      <w:r>
        <w:rPr>
          <w:rFonts w:ascii="Times New Roman" w:hAnsi="Times New Roman" w:cs="Times New Roman"/>
          <w:b/>
          <w:sz w:val="28"/>
          <w:szCs w:val="28"/>
        </w:rPr>
        <w:t xml:space="preserve"> </w:t>
      </w:r>
      <w:r w:rsidRPr="00321BAE">
        <w:rPr>
          <w:rFonts w:ascii="Times New Roman" w:hAnsi="Times New Roman" w:cs="Times New Roman"/>
          <w:b/>
          <w:sz w:val="28"/>
          <w:szCs w:val="28"/>
        </w:rPr>
        <w:t>a</w:t>
      </w:r>
      <w:r>
        <w:rPr>
          <w:rFonts w:ascii="Times New Roman" w:hAnsi="Times New Roman" w:cs="Times New Roman"/>
          <w:b/>
          <w:sz w:val="28"/>
          <w:szCs w:val="28"/>
        </w:rPr>
        <w:t xml:space="preserve">     </w:t>
      </w:r>
      <w:r w:rsidRPr="00321BAE">
        <w:rPr>
          <w:rFonts w:ascii="Times New Roman" w:hAnsi="Times New Roman" w:cs="Times New Roman"/>
          <w:b/>
          <w:sz w:val="28"/>
          <w:szCs w:val="28"/>
        </w:rPr>
        <w:t>v</w:t>
      </w:r>
      <w:r>
        <w:rPr>
          <w:rFonts w:ascii="Times New Roman" w:hAnsi="Times New Roman" w:cs="Times New Roman"/>
          <w:b/>
          <w:sz w:val="28"/>
          <w:szCs w:val="28"/>
        </w:rPr>
        <w:t> </w:t>
      </w:r>
      <w:r w:rsidRPr="00321BAE">
        <w:rPr>
          <w:rFonts w:ascii="Times New Roman" w:hAnsi="Times New Roman" w:cs="Times New Roman"/>
          <w:b/>
          <w:sz w:val="28"/>
          <w:szCs w:val="28"/>
        </w:rPr>
        <w:t>y</w:t>
      </w:r>
      <w:r>
        <w:rPr>
          <w:rFonts w:ascii="Times New Roman" w:hAnsi="Times New Roman" w:cs="Times New Roman"/>
          <w:b/>
          <w:sz w:val="28"/>
          <w:szCs w:val="28"/>
        </w:rPr>
        <w:t xml:space="preserve"> </w:t>
      </w:r>
      <w:r w:rsidRPr="00321BAE">
        <w:rPr>
          <w:rFonts w:ascii="Times New Roman" w:hAnsi="Times New Roman" w:cs="Times New Roman"/>
          <w:b/>
          <w:sz w:val="28"/>
          <w:szCs w:val="28"/>
        </w:rPr>
        <w:t>d</w:t>
      </w:r>
      <w:r>
        <w:rPr>
          <w:rFonts w:ascii="Times New Roman" w:hAnsi="Times New Roman" w:cs="Times New Roman"/>
          <w:b/>
          <w:sz w:val="28"/>
          <w:szCs w:val="28"/>
        </w:rPr>
        <w:t xml:space="preserve"> </w:t>
      </w:r>
      <w:r w:rsidRPr="00321BAE">
        <w:rPr>
          <w:rFonts w:ascii="Times New Roman" w:hAnsi="Times New Roman" w:cs="Times New Roman"/>
          <w:b/>
          <w:sz w:val="28"/>
          <w:szCs w:val="28"/>
        </w:rPr>
        <w:t>a</w:t>
      </w:r>
      <w:r>
        <w:rPr>
          <w:rFonts w:ascii="Times New Roman" w:hAnsi="Times New Roman" w:cs="Times New Roman"/>
          <w:b/>
          <w:sz w:val="28"/>
          <w:szCs w:val="28"/>
        </w:rPr>
        <w:t> </w:t>
      </w:r>
      <w:r w:rsidRPr="00321BAE">
        <w:rPr>
          <w:rFonts w:ascii="Times New Roman" w:hAnsi="Times New Roman" w:cs="Times New Roman"/>
          <w:b/>
          <w:sz w:val="28"/>
          <w:szCs w:val="28"/>
        </w:rPr>
        <w:t>n</w:t>
      </w:r>
      <w:r>
        <w:rPr>
          <w:rFonts w:ascii="Times New Roman" w:hAnsi="Times New Roman" w:cs="Times New Roman"/>
          <w:b/>
          <w:sz w:val="28"/>
          <w:szCs w:val="28"/>
        </w:rPr>
        <w:t xml:space="preserve"> </w:t>
      </w:r>
      <w:r w:rsidRPr="00321BAE">
        <w:rPr>
          <w:rFonts w:ascii="Times New Roman" w:hAnsi="Times New Roman" w:cs="Times New Roman"/>
          <w:b/>
          <w:sz w:val="28"/>
          <w:szCs w:val="28"/>
        </w:rPr>
        <w:t>i</w:t>
      </w:r>
      <w:r>
        <w:rPr>
          <w:rFonts w:ascii="Times New Roman" w:hAnsi="Times New Roman" w:cs="Times New Roman"/>
          <w:b/>
          <w:sz w:val="28"/>
          <w:szCs w:val="28"/>
        </w:rPr>
        <w:t> </w:t>
      </w:r>
      <w:r w:rsidRPr="00321BAE">
        <w:rPr>
          <w:rFonts w:ascii="Times New Roman" w:hAnsi="Times New Roman" w:cs="Times New Roman"/>
          <w:b/>
          <w:sz w:val="28"/>
          <w:szCs w:val="28"/>
        </w:rPr>
        <w:t>e</w:t>
      </w:r>
    </w:p>
    <w:p w:rsidR="00321BAE" w:rsidP="00321BAE">
      <w:pPr>
        <w:jc w:val="center"/>
        <w:rPr>
          <w:rFonts w:ascii="Times New Roman" w:hAnsi="Times New Roman" w:cs="Times New Roman"/>
          <w:b/>
          <w:sz w:val="28"/>
          <w:szCs w:val="28"/>
        </w:rPr>
      </w:pPr>
    </w:p>
    <w:p w:rsidR="00321BAE" w:rsidP="00321BAE">
      <w:pPr>
        <w:jc w:val="center"/>
        <w:rPr>
          <w:rFonts w:ascii="Times New Roman" w:hAnsi="Times New Roman" w:cs="Times New Roman"/>
        </w:rPr>
      </w:pPr>
      <w:r w:rsidRPr="00321BAE">
        <w:rPr>
          <w:rFonts w:ascii="Times New Roman" w:hAnsi="Times New Roman" w:cs="Times New Roman"/>
        </w:rPr>
        <w:t>zákona</w:t>
      </w:r>
      <w:r w:rsidR="00EC4E82">
        <w:rPr>
          <w:rFonts w:ascii="Times New Roman" w:hAnsi="Times New Roman" w:cs="Times New Roman"/>
        </w:rPr>
        <w:t>, ktorým sa mení a dopĺňa zákon</w:t>
      </w:r>
      <w:r>
        <w:rPr>
          <w:rFonts w:ascii="Times New Roman" w:hAnsi="Times New Roman" w:cs="Times New Roman"/>
        </w:rPr>
        <w:t xml:space="preserve"> č. 107/2004 Z. z. o spotrebnej d</w:t>
      </w:r>
      <w:r>
        <w:rPr>
          <w:rFonts w:ascii="Times New Roman" w:hAnsi="Times New Roman" w:cs="Times New Roman"/>
        </w:rPr>
        <w:t>ani z piva</w:t>
      </w:r>
    </w:p>
    <w:p w:rsidR="00321BAE" w:rsidP="00321BAE">
      <w:pPr>
        <w:jc w:val="both"/>
        <w:rPr>
          <w:rFonts w:ascii="Times New Roman" w:hAnsi="Times New Roman" w:cs="Times New Roman"/>
        </w:rPr>
      </w:pPr>
    </w:p>
    <w:p w:rsidR="00321BAE" w:rsidP="00321BAE">
      <w:pPr>
        <w:jc w:val="both"/>
        <w:rPr>
          <w:rFonts w:ascii="Times New Roman" w:hAnsi="Times New Roman" w:cs="Times New Roman"/>
        </w:rPr>
      </w:pPr>
    </w:p>
    <w:p w:rsidR="00321BAE" w:rsidP="00321BAE">
      <w:pPr>
        <w:jc w:val="both"/>
        <w:rPr>
          <w:rFonts w:ascii="Times New Roman" w:hAnsi="Times New Roman" w:cs="Times New Roman"/>
        </w:rPr>
      </w:pPr>
    </w:p>
    <w:p w:rsidR="00321BAE" w:rsidP="00321BAE">
      <w:pPr>
        <w:jc w:val="both"/>
        <w:rPr>
          <w:rFonts w:ascii="Times New Roman" w:hAnsi="Times New Roman" w:cs="Times New Roman"/>
        </w:rPr>
      </w:pPr>
    </w:p>
    <w:p w:rsidR="00321BAE" w:rsidP="00321BAE">
      <w:pPr>
        <w:jc w:val="both"/>
        <w:rPr>
          <w:rFonts w:ascii="Times New Roman" w:hAnsi="Times New Roman" w:cs="Times New Roman"/>
        </w:rPr>
      </w:pPr>
    </w:p>
    <w:p w:rsidR="00321BAE" w:rsidP="00321BAE">
      <w:pPr>
        <w:jc w:val="both"/>
        <w:rPr>
          <w:rFonts w:ascii="Times New Roman" w:hAnsi="Times New Roman" w:cs="Times New Roman"/>
          <w:u w:val="single"/>
        </w:rPr>
      </w:pPr>
      <w:r>
        <w:rPr>
          <w:rFonts w:ascii="Times New Roman" w:hAnsi="Times New Roman" w:cs="Times New Roman"/>
          <w:u w:val="single"/>
        </w:rPr>
        <w:t>Predkladajú:</w:t>
      </w:r>
      <w:r>
        <w:rPr>
          <w:rFonts w:ascii="Times New Roman" w:hAnsi="Times New Roman" w:cs="Times New Roman"/>
        </w:rPr>
        <w:tab/>
        <w:tab/>
        <w:tab/>
        <w:tab/>
        <w:tab/>
        <w:tab/>
      </w:r>
      <w:r>
        <w:rPr>
          <w:rFonts w:ascii="Times New Roman" w:hAnsi="Times New Roman" w:cs="Times New Roman"/>
          <w:u w:val="single"/>
        </w:rPr>
        <w:t>Návrh na uznesenie:</w:t>
      </w:r>
    </w:p>
    <w:p w:rsidR="00692B6C" w:rsidP="00321BAE">
      <w:pPr>
        <w:jc w:val="both"/>
        <w:rPr>
          <w:rFonts w:ascii="Times New Roman" w:hAnsi="Times New Roman" w:cs="Times New Roman"/>
        </w:rPr>
      </w:pPr>
      <w:r w:rsidR="00321BAE">
        <w:rPr>
          <w:rFonts w:ascii="Times New Roman" w:hAnsi="Times New Roman" w:cs="Times New Roman"/>
        </w:rPr>
        <w:t>Miroslav Maxon</w:t>
        <w:tab/>
        <w:tab/>
        <w:tab/>
        <w:tab/>
        <w:tab/>
        <w:t>N</w:t>
      </w:r>
      <w:r>
        <w:rPr>
          <w:rFonts w:ascii="Times New Roman" w:hAnsi="Times New Roman" w:cs="Times New Roman"/>
        </w:rPr>
        <w:t>árodná rada Slovenskej republiky</w:t>
      </w:r>
    </w:p>
    <w:p w:rsidR="00321BAE" w:rsidRPr="00692B6C" w:rsidP="00321BAE">
      <w:pPr>
        <w:jc w:val="both"/>
        <w:rPr>
          <w:rFonts w:ascii="Times New Roman" w:hAnsi="Times New Roman" w:cs="Times New Roman"/>
          <w:b/>
        </w:rPr>
      </w:pPr>
      <w:r w:rsidR="00692B6C">
        <w:rPr>
          <w:rFonts w:ascii="Times New Roman" w:hAnsi="Times New Roman" w:cs="Times New Roman"/>
        </w:rPr>
        <w:t>Ivan Varga</w:t>
        <w:tab/>
        <w:tab/>
        <w:tab/>
        <w:tab/>
        <w:tab/>
        <w:tab/>
      </w:r>
      <w:r w:rsidR="00692B6C">
        <w:rPr>
          <w:rFonts w:ascii="Times New Roman" w:hAnsi="Times New Roman" w:cs="Times New Roman"/>
          <w:b/>
        </w:rPr>
        <w:t>schvaľuje</w:t>
      </w:r>
    </w:p>
    <w:p w:rsidR="007D0DB0" w:rsidP="00321BAE">
      <w:pPr>
        <w:jc w:val="both"/>
        <w:rPr>
          <w:rFonts w:ascii="Times New Roman" w:hAnsi="Times New Roman" w:cs="Times New Roman"/>
        </w:rPr>
      </w:pPr>
      <w:r>
        <w:rPr>
          <w:rFonts w:ascii="Times New Roman" w:hAnsi="Times New Roman" w:cs="Times New Roman"/>
        </w:rPr>
        <w:t>Dušan Muňko</w:t>
        <w:tab/>
        <w:tab/>
        <w:tab/>
        <w:tab/>
        <w:tab/>
        <w:tab/>
      </w:r>
      <w:r w:rsidR="00692B6C">
        <w:rPr>
          <w:rFonts w:ascii="Times New Roman" w:hAnsi="Times New Roman" w:cs="Times New Roman"/>
        </w:rPr>
        <w:t xml:space="preserve">návrh skupiny poslancov Výboru </w:t>
      </w:r>
    </w:p>
    <w:p w:rsidR="00692B6C" w:rsidP="00321BAE">
      <w:pPr>
        <w:jc w:val="both"/>
        <w:rPr>
          <w:rFonts w:ascii="Times New Roman" w:hAnsi="Times New Roman" w:cs="Times New Roman"/>
        </w:rPr>
      </w:pPr>
      <w:r>
        <w:rPr>
          <w:rFonts w:ascii="Times New Roman" w:hAnsi="Times New Roman" w:cs="Times New Roman"/>
        </w:rPr>
        <w:t>Gabriel Karlin</w:t>
        <w:tab/>
        <w:tab/>
        <w:tab/>
        <w:tab/>
        <w:tab/>
        <w:tab/>
        <w:t>Národnej rady Slovenskej republiky</w:t>
      </w:r>
    </w:p>
    <w:p w:rsidR="00692B6C" w:rsidP="00321BAE">
      <w:pPr>
        <w:jc w:val="both"/>
        <w:rPr>
          <w:rFonts w:ascii="Times New Roman" w:hAnsi="Times New Roman" w:cs="Times New Roman"/>
        </w:rPr>
      </w:pPr>
      <w:r>
        <w:rPr>
          <w:rFonts w:ascii="Times New Roman" w:hAnsi="Times New Roman" w:cs="Times New Roman"/>
        </w:rPr>
        <w:t>Ján Dlhopolček</w:t>
        <w:tab/>
        <w:tab/>
        <w:tab/>
        <w:tab/>
        <w:tab/>
        <w:t>pre pôdohospodárstvo na vydanie</w:t>
      </w:r>
    </w:p>
    <w:p w:rsidR="00692B6C" w:rsidP="00321BAE">
      <w:pPr>
        <w:jc w:val="both"/>
        <w:rPr>
          <w:rFonts w:ascii="Times New Roman" w:hAnsi="Times New Roman" w:cs="Times New Roman"/>
        </w:rPr>
      </w:pPr>
      <w:r>
        <w:rPr>
          <w:rFonts w:ascii="Times New Roman" w:hAnsi="Times New Roman" w:cs="Times New Roman"/>
        </w:rPr>
        <w:tab/>
        <w:tab/>
        <w:tab/>
        <w:tab/>
        <w:tab/>
        <w:tab/>
        <w:tab/>
        <w:t>zákona, ktorým sa mení a dopĺňa zákon</w:t>
      </w:r>
    </w:p>
    <w:p w:rsidR="00692B6C" w:rsidP="00321BAE">
      <w:pPr>
        <w:jc w:val="both"/>
        <w:rPr>
          <w:rFonts w:ascii="Times New Roman" w:hAnsi="Times New Roman" w:cs="Times New Roman"/>
        </w:rPr>
      </w:pPr>
      <w:r>
        <w:rPr>
          <w:rFonts w:ascii="Times New Roman" w:hAnsi="Times New Roman" w:cs="Times New Roman"/>
        </w:rPr>
        <w:tab/>
        <w:tab/>
        <w:tab/>
        <w:tab/>
        <w:tab/>
        <w:tab/>
        <w:tab/>
        <w:t>č. 107/2004 Z. z. o spotrebnej dani z piva</w:t>
      </w:r>
    </w:p>
    <w:p w:rsidR="007D0DB0" w:rsidP="00321BAE">
      <w:pPr>
        <w:jc w:val="both"/>
        <w:rPr>
          <w:rFonts w:ascii="Times New Roman" w:hAnsi="Times New Roman" w:cs="Times New Roman"/>
        </w:rPr>
      </w:pPr>
    </w:p>
    <w:p w:rsidR="00321BAE" w:rsidP="00321BAE">
      <w:pPr>
        <w:jc w:val="both"/>
        <w:rPr>
          <w:rFonts w:ascii="Times New Roman" w:hAnsi="Times New Roman" w:cs="Times New Roman"/>
        </w:rPr>
      </w:pPr>
    </w:p>
    <w:p w:rsidR="00321BAE" w:rsidP="00321BAE">
      <w:pPr>
        <w:jc w:val="both"/>
        <w:rPr>
          <w:rFonts w:ascii="Times New Roman" w:hAnsi="Times New Roman" w:cs="Times New Roman"/>
        </w:rPr>
      </w:pPr>
    </w:p>
    <w:p w:rsidR="00321BAE" w:rsidP="00321BAE">
      <w:pPr>
        <w:jc w:val="both"/>
        <w:rPr>
          <w:rFonts w:ascii="Times New Roman" w:hAnsi="Times New Roman" w:cs="Times New Roman"/>
        </w:rPr>
      </w:pPr>
    </w:p>
    <w:p w:rsidR="00321BAE" w:rsidP="00321BAE">
      <w:pPr>
        <w:jc w:val="both"/>
        <w:rPr>
          <w:rFonts w:ascii="Times New Roman" w:hAnsi="Times New Roman" w:cs="Times New Roman"/>
        </w:rPr>
      </w:pPr>
    </w:p>
    <w:p w:rsidR="00321BAE" w:rsidP="00321BAE">
      <w:pPr>
        <w:jc w:val="both"/>
        <w:rPr>
          <w:rFonts w:ascii="Times New Roman" w:hAnsi="Times New Roman" w:cs="Times New Roman"/>
        </w:rPr>
      </w:pPr>
    </w:p>
    <w:p w:rsidR="00321BAE" w:rsidP="00321BAE">
      <w:pPr>
        <w:jc w:val="both"/>
        <w:rPr>
          <w:rFonts w:ascii="Times New Roman" w:hAnsi="Times New Roman" w:cs="Times New Roman"/>
        </w:rPr>
      </w:pPr>
    </w:p>
    <w:p w:rsidR="00321BAE" w:rsidRPr="00321BAE" w:rsidP="00321BAE">
      <w:pPr>
        <w:jc w:val="center"/>
        <w:rPr>
          <w:rFonts w:ascii="Times New Roman" w:hAnsi="Times New Roman" w:cs="Times New Roman"/>
          <w:b/>
        </w:rPr>
      </w:pPr>
      <w:r>
        <w:rPr>
          <w:rFonts w:ascii="Times New Roman" w:hAnsi="Times New Roman" w:cs="Times New Roman"/>
          <w:b/>
        </w:rPr>
        <w:t>Bratislava, september 2004</w:t>
      </w:r>
    </w:p>
    <w:p w:rsidR="00321BAE" w:rsidRPr="00321BAE" w:rsidP="00321BAE">
      <w:pPr>
        <w:jc w:val="both"/>
        <w:rPr>
          <w:rFonts w:ascii="Times New Roman" w:hAnsi="Times New Roman" w:cs="Times New Roman"/>
        </w:rPr>
      </w:pPr>
    </w:p>
    <w:p w:rsidR="00321BAE" w:rsidRPr="00321BAE" w:rsidP="00321BAE">
      <w:pPr>
        <w:jc w:val="both"/>
        <w:rPr>
          <w:rFonts w:ascii="Times New Roman" w:hAnsi="Times New Roman" w:cs="Times New Roman"/>
        </w:rPr>
      </w:pPr>
    </w:p>
    <w:p w:rsidR="00321BAE" w:rsidP="00321BAE">
      <w:pPr>
        <w:jc w:val="center"/>
        <w:rPr>
          <w:rFonts w:ascii="Times New Roman" w:hAnsi="Times New Roman" w:cs="Times New Roman"/>
          <w:b/>
        </w:rPr>
      </w:pPr>
    </w:p>
    <w:p w:rsidR="00EC4E82" w:rsidP="00EC4E82">
      <w:pPr>
        <w:jc w:val="center"/>
        <w:rPr>
          <w:rFonts w:ascii="Times New Roman" w:hAnsi="Times New Roman" w:cs="Times New Roman"/>
          <w:b/>
        </w:rPr>
      </w:pPr>
    </w:p>
    <w:p w:rsidR="00EC4E82" w:rsidP="00EC4E82">
      <w:pPr>
        <w:pStyle w:val="BodyText"/>
        <w:jc w:val="center"/>
        <w:rPr>
          <w:rFonts w:ascii="Times New Roman" w:hAnsi="Times New Roman" w:cs="Times New Roman"/>
          <w:b/>
          <w:bCs/>
          <w:sz w:val="32"/>
        </w:rPr>
      </w:pPr>
      <w:r>
        <w:rPr>
          <w:rFonts w:ascii="Times New Roman" w:hAnsi="Times New Roman" w:cs="Times New Roman"/>
          <w:b/>
          <w:bCs/>
          <w:sz w:val="32"/>
        </w:rPr>
        <w:t>NÁRODNÁ RADA SLOVENSKEJ REPUBLIKY</w:t>
      </w:r>
    </w:p>
    <w:p w:rsidR="00EC4E82" w:rsidP="00EC4E82">
      <w:pPr>
        <w:pStyle w:val="BodyText"/>
        <w:pBdr>
          <w:bottom w:val="single" w:sz="12" w:space="1" w:color="auto"/>
        </w:pBdr>
        <w:jc w:val="center"/>
        <w:rPr>
          <w:rFonts w:ascii="Times New Roman" w:hAnsi="Times New Roman" w:cs="Times New Roman"/>
          <w:b/>
          <w:bCs/>
          <w:sz w:val="32"/>
        </w:rPr>
      </w:pPr>
      <w:r>
        <w:rPr>
          <w:rFonts w:ascii="Times New Roman" w:hAnsi="Times New Roman" w:cs="Times New Roman"/>
          <w:b/>
          <w:bCs/>
          <w:sz w:val="32"/>
        </w:rPr>
        <w:t>III. volebné obdobie</w:t>
      </w:r>
    </w:p>
    <w:p w:rsidR="00EC4E82" w:rsidP="00321BAE">
      <w:pPr>
        <w:jc w:val="center"/>
        <w:rPr>
          <w:rFonts w:ascii="Times New Roman" w:hAnsi="Times New Roman" w:cs="Times New Roman"/>
        </w:rPr>
      </w:pPr>
    </w:p>
    <w:p w:rsidR="00EC4E82" w:rsidP="00321BAE">
      <w:pPr>
        <w:jc w:val="center"/>
        <w:rPr>
          <w:rFonts w:ascii="Times New Roman" w:hAnsi="Times New Roman" w:cs="Times New Roman"/>
        </w:rPr>
      </w:pPr>
    </w:p>
    <w:p w:rsidR="00EC4E82" w:rsidP="00321BAE">
      <w:pPr>
        <w:jc w:val="center"/>
        <w:rPr>
          <w:rFonts w:ascii="Times New Roman" w:hAnsi="Times New Roman" w:cs="Times New Roman"/>
        </w:rPr>
      </w:pPr>
    </w:p>
    <w:p w:rsidR="00EC4E82" w:rsidP="00321BAE">
      <w:pPr>
        <w:jc w:val="center"/>
        <w:rPr>
          <w:rFonts w:ascii="Times New Roman" w:hAnsi="Times New Roman" w:cs="Times New Roman"/>
        </w:rPr>
      </w:pPr>
    </w:p>
    <w:p w:rsidR="00EC4E82" w:rsidP="00321BAE">
      <w:pPr>
        <w:jc w:val="center"/>
        <w:rPr>
          <w:rFonts w:ascii="Times New Roman" w:hAnsi="Times New Roman" w:cs="Times New Roman"/>
        </w:rPr>
      </w:pPr>
      <w:r>
        <w:rPr>
          <w:rFonts w:ascii="Times New Roman" w:hAnsi="Times New Roman" w:cs="Times New Roman"/>
        </w:rPr>
        <w:t>N á v r h</w:t>
      </w:r>
    </w:p>
    <w:p w:rsidR="00EC4E82" w:rsidP="00321BAE">
      <w:pPr>
        <w:jc w:val="center"/>
        <w:rPr>
          <w:rFonts w:ascii="Times New Roman" w:hAnsi="Times New Roman" w:cs="Times New Roman"/>
        </w:rPr>
      </w:pPr>
    </w:p>
    <w:p w:rsidR="00EC4E82" w:rsidP="00321BAE">
      <w:pPr>
        <w:jc w:val="center"/>
        <w:rPr>
          <w:rFonts w:ascii="Times New Roman" w:hAnsi="Times New Roman" w:cs="Times New Roman"/>
        </w:rPr>
      </w:pPr>
      <w:r>
        <w:rPr>
          <w:rFonts w:ascii="Times New Roman" w:hAnsi="Times New Roman" w:cs="Times New Roman"/>
        </w:rPr>
        <w:t xml:space="preserve">Výboru Národnej rady </w:t>
      </w:r>
      <w:r>
        <w:rPr>
          <w:rFonts w:ascii="Times New Roman" w:hAnsi="Times New Roman" w:cs="Times New Roman"/>
        </w:rPr>
        <w:t>Slovenskej republiky pre pôdohospodárstvo</w:t>
      </w:r>
    </w:p>
    <w:p w:rsidR="00EC4E82" w:rsidP="00321BAE">
      <w:pPr>
        <w:jc w:val="center"/>
        <w:rPr>
          <w:rFonts w:ascii="Times New Roman" w:hAnsi="Times New Roman" w:cs="Times New Roman"/>
        </w:rPr>
      </w:pPr>
    </w:p>
    <w:p w:rsidR="00EC4E82" w:rsidP="00321BAE">
      <w:pPr>
        <w:jc w:val="center"/>
        <w:rPr>
          <w:rFonts w:ascii="Times New Roman" w:hAnsi="Times New Roman" w:cs="Times New Roman"/>
        </w:rPr>
      </w:pPr>
    </w:p>
    <w:p w:rsidR="00EC4E82" w:rsidP="00321BAE">
      <w:pPr>
        <w:jc w:val="center"/>
        <w:rPr>
          <w:rFonts w:ascii="Times New Roman" w:hAnsi="Times New Roman" w:cs="Times New Roman"/>
        </w:rPr>
      </w:pPr>
    </w:p>
    <w:p w:rsidR="00EC4E82" w:rsidP="00321BAE">
      <w:pPr>
        <w:jc w:val="center"/>
        <w:rPr>
          <w:rFonts w:ascii="Times New Roman" w:hAnsi="Times New Roman" w:cs="Times New Roman"/>
        </w:rPr>
      </w:pPr>
    </w:p>
    <w:p w:rsidR="00EC4E82" w:rsidRPr="00EC4E82" w:rsidP="00321BAE">
      <w:pPr>
        <w:jc w:val="center"/>
        <w:rPr>
          <w:rFonts w:ascii="Times New Roman" w:hAnsi="Times New Roman" w:cs="Times New Roman"/>
          <w:b/>
        </w:rPr>
      </w:pPr>
      <w:r w:rsidRPr="00EC4E82">
        <w:rPr>
          <w:rFonts w:ascii="Times New Roman" w:hAnsi="Times New Roman" w:cs="Times New Roman"/>
          <w:b/>
        </w:rPr>
        <w:t>Z á k o n</w:t>
      </w:r>
    </w:p>
    <w:p w:rsidR="00EC4E82" w:rsidRPr="00EC4E82" w:rsidP="00321BAE">
      <w:pPr>
        <w:jc w:val="center"/>
        <w:rPr>
          <w:rFonts w:ascii="Times New Roman" w:hAnsi="Times New Roman" w:cs="Times New Roman"/>
          <w:b/>
        </w:rPr>
      </w:pPr>
    </w:p>
    <w:p w:rsidR="00EC4E82" w:rsidRPr="00EC4E82" w:rsidP="00321BAE">
      <w:pPr>
        <w:jc w:val="center"/>
        <w:rPr>
          <w:rFonts w:ascii="Times New Roman" w:hAnsi="Times New Roman" w:cs="Times New Roman"/>
          <w:b/>
        </w:rPr>
      </w:pPr>
      <w:r w:rsidRPr="00EC4E82">
        <w:rPr>
          <w:rFonts w:ascii="Times New Roman" w:hAnsi="Times New Roman" w:cs="Times New Roman"/>
          <w:b/>
        </w:rPr>
        <w:t>z ........................2004</w:t>
      </w:r>
    </w:p>
    <w:p w:rsidR="00EC4E82" w:rsidRPr="00EC4E82" w:rsidP="00321BAE">
      <w:pPr>
        <w:jc w:val="center"/>
        <w:rPr>
          <w:rFonts w:ascii="Times New Roman" w:hAnsi="Times New Roman" w:cs="Times New Roman"/>
          <w:b/>
        </w:rPr>
      </w:pPr>
    </w:p>
    <w:p w:rsidR="00EC4E82" w:rsidP="00EC4E82">
      <w:pPr>
        <w:jc w:val="center"/>
        <w:rPr>
          <w:rFonts w:ascii="Times New Roman" w:hAnsi="Times New Roman" w:cs="Times New Roman"/>
          <w:b/>
        </w:rPr>
      </w:pPr>
      <w:r w:rsidRPr="00EC4E82">
        <w:rPr>
          <w:rFonts w:ascii="Times New Roman" w:hAnsi="Times New Roman" w:cs="Times New Roman"/>
          <w:b/>
        </w:rPr>
        <w:t>ktorým sa mení a dopĺňa zákon č. 107/2004 Z. z. o spotrebnej dani z piva.</w:t>
      </w:r>
    </w:p>
    <w:p w:rsidR="00EC4E82" w:rsidP="00EC4E82">
      <w:pPr>
        <w:jc w:val="center"/>
        <w:rPr>
          <w:rFonts w:ascii="Times New Roman" w:hAnsi="Times New Roman" w:cs="Times New Roman"/>
          <w:b/>
        </w:rPr>
      </w:pPr>
    </w:p>
    <w:p w:rsidR="00EC4E82" w:rsidP="00EC4E82">
      <w:pPr>
        <w:jc w:val="center"/>
        <w:rPr>
          <w:rFonts w:ascii="Times New Roman" w:hAnsi="Times New Roman" w:cs="Times New Roman"/>
          <w:b/>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r>
        <w:rPr>
          <w:rFonts w:ascii="Times New Roman" w:hAnsi="Times New Roman" w:cs="Times New Roman"/>
        </w:rPr>
        <w:tab/>
        <w:t>Národná rada Slovenskej republiky sa uzniesla na tomto zákone:</w:t>
      </w: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center"/>
        <w:rPr>
          <w:rFonts w:ascii="Times New Roman" w:hAnsi="Times New Roman" w:cs="Times New Roman"/>
        </w:rPr>
      </w:pPr>
      <w:r>
        <w:rPr>
          <w:rFonts w:ascii="Times New Roman" w:hAnsi="Times New Roman" w:cs="Times New Roman"/>
        </w:rPr>
        <w:t>Čl. I</w:t>
      </w:r>
    </w:p>
    <w:p w:rsidR="00EC4E82" w:rsidP="00EC4E82">
      <w:pPr>
        <w:jc w:val="center"/>
        <w:rPr>
          <w:rFonts w:ascii="Times New Roman" w:hAnsi="Times New Roman" w:cs="Times New Roman"/>
        </w:rPr>
      </w:pPr>
    </w:p>
    <w:p w:rsidR="00EC4E82" w:rsidP="00EC4E82">
      <w:pPr>
        <w:jc w:val="both"/>
        <w:rPr>
          <w:rFonts w:ascii="Times New Roman" w:hAnsi="Times New Roman" w:cs="Times New Roman"/>
        </w:rPr>
      </w:pPr>
      <w:r>
        <w:rPr>
          <w:rFonts w:ascii="Times New Roman" w:hAnsi="Times New Roman" w:cs="Times New Roman"/>
        </w:rPr>
        <w:tab/>
        <w:t>Zákon č. 107/2004 Z. z. o spotrebnej dani z piva sa mení takto:</w:t>
      </w: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r>
        <w:rPr>
          <w:rFonts w:ascii="Times New Roman" w:hAnsi="Times New Roman" w:cs="Times New Roman"/>
        </w:rPr>
        <w:tab/>
        <w:t>1). V § 7 ods. 1 písm. a)</w:t>
      </w:r>
      <w:r w:rsidR="00C67343">
        <w:rPr>
          <w:rFonts w:ascii="Times New Roman" w:hAnsi="Times New Roman" w:cs="Times New Roman"/>
        </w:rPr>
        <w:t xml:space="preserve"> sa slová 50 Sk/stupeň Plato/hl</w:t>
      </w:r>
      <w:r>
        <w:rPr>
          <w:rFonts w:ascii="Times New Roman" w:hAnsi="Times New Roman" w:cs="Times New Roman"/>
        </w:rPr>
        <w:t xml:space="preserve"> nahrádzaj</w:t>
      </w:r>
      <w:r w:rsidR="00C67343">
        <w:rPr>
          <w:rFonts w:ascii="Times New Roman" w:hAnsi="Times New Roman" w:cs="Times New Roman"/>
        </w:rPr>
        <w:t>ú slovami 32 Sk/stupeň Plato/hl</w:t>
      </w:r>
      <w:r>
        <w:rPr>
          <w:rFonts w:ascii="Times New Roman" w:hAnsi="Times New Roman" w:cs="Times New Roman"/>
        </w:rPr>
        <w:t xml:space="preserve">  a v písm. b) sa slová 37 Sk/stupeň </w:t>
      </w:r>
      <w:r w:rsidR="00C67343">
        <w:rPr>
          <w:rFonts w:ascii="Times New Roman" w:hAnsi="Times New Roman" w:cs="Times New Roman"/>
        </w:rPr>
        <w:t>Plato/hl</w:t>
      </w:r>
      <w:r>
        <w:rPr>
          <w:rFonts w:ascii="Times New Roman" w:hAnsi="Times New Roman" w:cs="Times New Roman"/>
        </w:rPr>
        <w:t xml:space="preserve"> nahrádzaj</w:t>
      </w:r>
      <w:r w:rsidR="00C67343">
        <w:rPr>
          <w:rFonts w:ascii="Times New Roman" w:hAnsi="Times New Roman" w:cs="Times New Roman"/>
        </w:rPr>
        <w:t>ú slovami 24 Sk/stupeň Plato/hl</w:t>
      </w: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C67343">
      <w:pPr>
        <w:jc w:val="center"/>
        <w:rPr>
          <w:rFonts w:ascii="Times New Roman" w:hAnsi="Times New Roman" w:cs="Times New Roman"/>
        </w:rPr>
      </w:pPr>
      <w:r w:rsidR="00C67343">
        <w:rPr>
          <w:rFonts w:ascii="Times New Roman" w:hAnsi="Times New Roman" w:cs="Times New Roman"/>
        </w:rPr>
        <w:t>Čl. II</w:t>
      </w:r>
    </w:p>
    <w:p w:rsidR="00C67343" w:rsidP="00C67343">
      <w:pPr>
        <w:jc w:val="center"/>
        <w:rPr>
          <w:rFonts w:ascii="Times New Roman" w:hAnsi="Times New Roman" w:cs="Times New Roman"/>
        </w:rPr>
      </w:pPr>
    </w:p>
    <w:p w:rsidR="00C67343" w:rsidP="00C67343">
      <w:pPr>
        <w:jc w:val="both"/>
        <w:rPr>
          <w:rFonts w:ascii="Times New Roman" w:hAnsi="Times New Roman" w:cs="Times New Roman"/>
        </w:rPr>
      </w:pPr>
    </w:p>
    <w:p w:rsidR="00C67343" w:rsidP="00C67343">
      <w:pPr>
        <w:jc w:val="both"/>
        <w:rPr>
          <w:rFonts w:ascii="Times New Roman" w:hAnsi="Times New Roman" w:cs="Times New Roman"/>
        </w:rPr>
      </w:pPr>
      <w:r>
        <w:rPr>
          <w:rFonts w:ascii="Times New Roman" w:hAnsi="Times New Roman" w:cs="Times New Roman"/>
        </w:rPr>
        <w:tab/>
        <w:t>Zákon nadobúda účinnosť 1. 1. 2005.</w:t>
      </w: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p>
    <w:p w:rsidR="002C386D" w:rsidP="00EC4E82">
      <w:pPr>
        <w:jc w:val="both"/>
        <w:rPr>
          <w:rFonts w:ascii="Times New Roman" w:hAnsi="Times New Roman" w:cs="Times New Roman"/>
        </w:rPr>
      </w:pPr>
    </w:p>
    <w:p w:rsidR="00EC4E82" w:rsidP="00EC4E82">
      <w:pPr>
        <w:jc w:val="center"/>
        <w:rPr>
          <w:rFonts w:ascii="Times New Roman" w:hAnsi="Times New Roman" w:cs="Times New Roman"/>
          <w:b/>
          <w:sz w:val="28"/>
          <w:szCs w:val="28"/>
        </w:rPr>
      </w:pPr>
      <w:r>
        <w:rPr>
          <w:rFonts w:ascii="Times New Roman" w:hAnsi="Times New Roman" w:cs="Times New Roman"/>
          <w:b/>
          <w:sz w:val="28"/>
          <w:szCs w:val="28"/>
        </w:rPr>
        <w:t>Dôvodová správa</w:t>
      </w:r>
    </w:p>
    <w:p w:rsidR="00EC4E82" w:rsidP="00EC4E82">
      <w:pPr>
        <w:jc w:val="center"/>
        <w:rPr>
          <w:rFonts w:ascii="Times New Roman" w:hAnsi="Times New Roman" w:cs="Times New Roman"/>
          <w:b/>
          <w:sz w:val="28"/>
          <w:szCs w:val="28"/>
        </w:rPr>
      </w:pPr>
    </w:p>
    <w:p w:rsidR="00EC4E82" w:rsidP="00EC4E82">
      <w:pPr>
        <w:jc w:val="both"/>
        <w:rPr>
          <w:rFonts w:ascii="Times New Roman" w:hAnsi="Times New Roman" w:cs="Times New Roman"/>
          <w:b/>
          <w:sz w:val="28"/>
          <w:szCs w:val="28"/>
        </w:rPr>
      </w:pPr>
    </w:p>
    <w:p w:rsidR="00EC4E82" w:rsidP="00EC4E82">
      <w:pPr>
        <w:jc w:val="both"/>
        <w:rPr>
          <w:rFonts w:ascii="Times New Roman" w:hAnsi="Times New Roman" w:cs="Times New Roman"/>
          <w:b/>
          <w:sz w:val="28"/>
          <w:szCs w:val="28"/>
        </w:rPr>
      </w:pPr>
      <w:r>
        <w:rPr>
          <w:rFonts w:ascii="Times New Roman" w:hAnsi="Times New Roman" w:cs="Times New Roman"/>
          <w:b/>
          <w:sz w:val="28"/>
          <w:szCs w:val="28"/>
        </w:rPr>
        <w:t>Všeobecná časť</w:t>
      </w:r>
    </w:p>
    <w:p w:rsidR="00EC4E82" w:rsidP="00EC4E82">
      <w:pPr>
        <w:jc w:val="both"/>
        <w:rPr>
          <w:rFonts w:ascii="Times New Roman" w:hAnsi="Times New Roman" w:cs="Times New Roman"/>
          <w:b/>
          <w:sz w:val="28"/>
          <w:szCs w:val="28"/>
        </w:rPr>
      </w:pPr>
    </w:p>
    <w:p w:rsidR="00EC4E82" w:rsidP="00EC4E82">
      <w:pPr>
        <w:jc w:val="both"/>
        <w:rPr>
          <w:rFonts w:ascii="Times New Roman" w:hAnsi="Times New Roman" w:cs="Times New Roman"/>
        </w:rPr>
      </w:pPr>
      <w:r>
        <w:rPr>
          <w:rFonts w:ascii="Times New Roman" w:hAnsi="Times New Roman" w:cs="Times New Roman"/>
        </w:rPr>
        <w:tab/>
        <w:t>Sadza spotrebnej dane z piva sa menila v priebehu roku 2003 dvakrát. Prvýkrát k 1.1.2003 sa up</w:t>
      </w:r>
      <w:r w:rsidR="002C386D">
        <w:rPr>
          <w:rFonts w:ascii="Times New Roman" w:hAnsi="Times New Roman" w:cs="Times New Roman"/>
        </w:rPr>
        <w:t>ravila na 30 Sk/stupeň Plato/hl</w:t>
      </w:r>
      <w:r>
        <w:rPr>
          <w:rFonts w:ascii="Times New Roman" w:hAnsi="Times New Roman" w:cs="Times New Roman"/>
        </w:rPr>
        <w:t>, čím sme dosiahli minimálnu sadzbu pre</w:t>
      </w:r>
      <w:r w:rsidR="002C386D">
        <w:rPr>
          <w:rFonts w:ascii="Times New Roman" w:hAnsi="Times New Roman" w:cs="Times New Roman"/>
        </w:rPr>
        <w:t>d</w:t>
      </w:r>
      <w:r>
        <w:rPr>
          <w:rFonts w:ascii="Times New Roman" w:hAnsi="Times New Roman" w:cs="Times New Roman"/>
        </w:rPr>
        <w:t>písanú Smernicou EÚ 92/84/EHS. Ďalšia zmena platná od 1.8.2003 upravila sadzbu spotrebnej   dane   z piva z 30 Sk na 50 Sk/stupeň Plato/hl. Tout</w:t>
      </w:r>
      <w:r w:rsidR="002C386D">
        <w:rPr>
          <w:rFonts w:ascii="Times New Roman" w:hAnsi="Times New Roman" w:cs="Times New Roman"/>
        </w:rPr>
        <w:t>o úpravou bola dosiahnutá 163 %-</w:t>
      </w:r>
      <w:r>
        <w:rPr>
          <w:rFonts w:ascii="Times New Roman" w:hAnsi="Times New Roman" w:cs="Times New Roman"/>
        </w:rPr>
        <w:t>ná úroveň odporúčanej minimálnej sadzby. Treba zdôrazniť, že takáto progresívna sadzba spotrebnej dane sa neuplatňuje ani u jediného spotrebného tovaru.</w:t>
      </w:r>
    </w:p>
    <w:p w:rsidR="00EC4E82" w:rsidP="00EC4E82">
      <w:pPr>
        <w:jc w:val="both"/>
        <w:rPr>
          <w:rFonts w:ascii="Times New Roman" w:hAnsi="Times New Roman" w:cs="Times New Roman"/>
        </w:rPr>
      </w:pPr>
    </w:p>
    <w:p w:rsidR="00EC4E82" w:rsidP="00EC4E82">
      <w:pPr>
        <w:jc w:val="both"/>
        <w:rPr>
          <w:rFonts w:ascii="Times New Roman" w:hAnsi="Times New Roman" w:cs="Times New Roman"/>
        </w:rPr>
      </w:pPr>
      <w:r>
        <w:rPr>
          <w:rFonts w:ascii="Times New Roman" w:hAnsi="Times New Roman" w:cs="Times New Roman"/>
        </w:rPr>
        <w:tab/>
        <w:t>Súčasne platná sadzba spotrebnej dane z piva postupne od augusta 2003 výrazne  ovplyvnila postupný pokles spotreby a zásadným spôsobom negatívne ovplyvňuje rozvoj a stabilitu pivovarníckeho a </w:t>
      </w:r>
      <w:r w:rsidR="002C386D">
        <w:rPr>
          <w:rFonts w:ascii="Times New Roman" w:hAnsi="Times New Roman" w:cs="Times New Roman"/>
        </w:rPr>
        <w:t>slad</w:t>
      </w:r>
      <w:r w:rsidR="002C386D">
        <w:rPr>
          <w:rFonts w:ascii="Times New Roman" w:hAnsi="Times New Roman" w:cs="Times New Roman"/>
        </w:rPr>
        <w:t>ov</w:t>
      </w:r>
      <w:r>
        <w:rPr>
          <w:rFonts w:ascii="Times New Roman" w:hAnsi="Times New Roman" w:cs="Times New Roman"/>
        </w:rPr>
        <w:t xml:space="preserve">níckeho </w:t>
      </w:r>
      <w:r w:rsidR="002C386D">
        <w:rPr>
          <w:rFonts w:ascii="Times New Roman" w:hAnsi="Times New Roman" w:cs="Times New Roman"/>
        </w:rPr>
        <w:t>odvet</w:t>
      </w:r>
      <w:r>
        <w:rPr>
          <w:rFonts w:ascii="Times New Roman" w:hAnsi="Times New Roman" w:cs="Times New Roman"/>
        </w:rPr>
        <w:t>v</w:t>
      </w:r>
      <w:r w:rsidR="002C386D">
        <w:rPr>
          <w:rFonts w:ascii="Times New Roman" w:hAnsi="Times New Roman" w:cs="Times New Roman"/>
        </w:rPr>
        <w:t>i</w:t>
      </w:r>
      <w:r>
        <w:rPr>
          <w:rFonts w:ascii="Times New Roman" w:hAnsi="Times New Roman" w:cs="Times New Roman"/>
        </w:rPr>
        <w:t xml:space="preserve">a. </w:t>
      </w:r>
      <w:r w:rsidR="002C386D">
        <w:rPr>
          <w:rFonts w:ascii="Times New Roman" w:hAnsi="Times New Roman" w:cs="Times New Roman"/>
        </w:rPr>
        <w:t xml:space="preserve"> Počas ôsmych mesiacov tohto roku dosiahla spotreba piva na Slovensku až 15 % -ný pokles. Zníženie spotrebnej a následne výroby piva významne ovplyvňuje zamestnanosť, ziskovosť podnikateľských subjektov a obmedzuje ďalší rozvoj v doposiaľ perspektívnom odvetví. Pre zdôraznenie tohto tvrdenia je potrebné zdôrazniť, že jeden menší pivovar na Slovensku zamestnáva približne 100 pracovníkov a na sociálnom a zdravotnom poistení odvedie viac a 10 miliónov Sk a na nepriamych daniach (DPH, SD) odvedie do štátneho rozpočtu približne 70 mil. Sk.</w:t>
      </w:r>
    </w:p>
    <w:p w:rsidR="002C386D" w:rsidP="00EC4E82">
      <w:pPr>
        <w:jc w:val="both"/>
        <w:rPr>
          <w:rFonts w:ascii="Times New Roman" w:hAnsi="Times New Roman" w:cs="Times New Roman"/>
        </w:rPr>
      </w:pPr>
    </w:p>
    <w:p w:rsidR="002C386D" w:rsidP="00EC4E82">
      <w:pPr>
        <w:jc w:val="both"/>
        <w:rPr>
          <w:rFonts w:ascii="Times New Roman" w:hAnsi="Times New Roman" w:cs="Times New Roman"/>
        </w:rPr>
      </w:pPr>
      <w:r>
        <w:rPr>
          <w:rFonts w:ascii="Times New Roman" w:hAnsi="Times New Roman" w:cs="Times New Roman"/>
        </w:rPr>
        <w:tab/>
        <w:t>Navrhovaná sadzba spotrebnej dane z piva vo výške 32 Sk/stupeň Plato/hl a 24 Sk/stupeň Plato/hl pre malé pivovary má za cieľ spoluzmierniť pokles v spotrebe a výrobe piva. Podľa odborných analýz je predpoklad opätovne dosiahnuť výrobu a spotrebu piva dosahovanú pred 1. augustom 2003. Pri rešpektovaní predkladaného návrhu by sa Slovenská republika dostala navrhovanou sadzbou na úroveň Nemecka a naďalej by bola o 2 Sk/stupeň Plato/hl vyššiu ako v Českej republike.</w:t>
      </w: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b/>
        </w:rPr>
      </w:pPr>
      <w:r>
        <w:rPr>
          <w:rFonts w:ascii="Times New Roman" w:hAnsi="Times New Roman" w:cs="Times New Roman"/>
          <w:b/>
        </w:rPr>
        <w:t>Osobitná časť:</w:t>
      </w:r>
    </w:p>
    <w:p w:rsidR="00C67343" w:rsidP="00EC4E82">
      <w:pPr>
        <w:jc w:val="both"/>
        <w:rPr>
          <w:rFonts w:ascii="Times New Roman" w:hAnsi="Times New Roman" w:cs="Times New Roman"/>
          <w:b/>
        </w:rPr>
      </w:pPr>
    </w:p>
    <w:p w:rsidR="00C67343" w:rsidP="00EC4E82">
      <w:pPr>
        <w:jc w:val="both"/>
        <w:rPr>
          <w:rFonts w:ascii="Times New Roman" w:hAnsi="Times New Roman" w:cs="Times New Roman"/>
        </w:rPr>
      </w:pPr>
      <w:r>
        <w:rPr>
          <w:rFonts w:ascii="Times New Roman" w:hAnsi="Times New Roman" w:cs="Times New Roman"/>
        </w:rPr>
        <w:t>K čl. I.</w:t>
      </w: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r>
        <w:rPr>
          <w:rFonts w:ascii="Times New Roman" w:hAnsi="Times New Roman" w:cs="Times New Roman"/>
        </w:rPr>
        <w:tab/>
        <w:t>Navrhuje sa znížiť spotrebnú daň z piva (podpora výroby a predaja piva a produkcie sladovníckeho jačmeňa)</w:t>
      </w: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r>
        <w:rPr>
          <w:rFonts w:ascii="Times New Roman" w:hAnsi="Times New Roman" w:cs="Times New Roman"/>
        </w:rPr>
        <w:t>K čl. II.</w:t>
      </w: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r>
        <w:rPr>
          <w:rFonts w:ascii="Times New Roman" w:hAnsi="Times New Roman" w:cs="Times New Roman"/>
        </w:rPr>
        <w:tab/>
        <w:t>Nadobudnutie účinnosti sa navrhuje dňa 1.1.2005 tak, aby rozpočtový rok bol totožný s kalendárnym rokom.</w:t>
      </w: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EC4E82">
      <w:pPr>
        <w:jc w:val="both"/>
        <w:rPr>
          <w:rFonts w:ascii="Times New Roman" w:hAnsi="Times New Roman" w:cs="Times New Roman"/>
        </w:rPr>
      </w:pPr>
    </w:p>
    <w:p w:rsidR="00C67343" w:rsidP="00C67343">
      <w:pPr>
        <w:jc w:val="center"/>
        <w:rPr>
          <w:rFonts w:ascii="Times New Roman" w:hAnsi="Times New Roman" w:cs="Times New Roman"/>
          <w:b/>
        </w:rPr>
      </w:pPr>
      <w:r>
        <w:rPr>
          <w:rFonts w:ascii="Times New Roman" w:hAnsi="Times New Roman" w:cs="Times New Roman"/>
          <w:b/>
        </w:rPr>
        <w:t>Doložka zlučiteľnosti návrhu, zákona s právom Európskej únie</w:t>
      </w:r>
    </w:p>
    <w:p w:rsidR="00C67343" w:rsidP="00C67343">
      <w:pPr>
        <w:jc w:val="center"/>
        <w:rPr>
          <w:rFonts w:ascii="Times New Roman" w:hAnsi="Times New Roman" w:cs="Times New Roman"/>
          <w:b/>
        </w:rPr>
      </w:pPr>
    </w:p>
    <w:p w:rsidR="00C67343" w:rsidP="00C67343">
      <w:pPr>
        <w:jc w:val="both"/>
        <w:rPr>
          <w:rFonts w:ascii="Times New Roman" w:hAnsi="Times New Roman" w:cs="Times New Roman"/>
        </w:rPr>
      </w:pPr>
    </w:p>
    <w:p w:rsidR="00C67343" w:rsidP="00C67343">
      <w:pPr>
        <w:jc w:val="both"/>
        <w:rPr>
          <w:rFonts w:ascii="Times New Roman" w:hAnsi="Times New Roman" w:cs="Times New Roman"/>
        </w:rPr>
      </w:pPr>
    </w:p>
    <w:p w:rsidR="00C67343" w:rsidP="00C67343">
      <w:pPr>
        <w:jc w:val="both"/>
        <w:rPr>
          <w:rFonts w:ascii="Times New Roman" w:hAnsi="Times New Roman" w:cs="Times New Roman"/>
        </w:rPr>
      </w:pPr>
      <w:r>
        <w:rPr>
          <w:rFonts w:ascii="Times New Roman" w:hAnsi="Times New Roman" w:cs="Times New Roman"/>
        </w:rPr>
        <w:tab/>
        <w:t>1) Navrhovateľ zákona: skupina poslancov Výboru Národnej rady Slovenskej republiky pre pôdohospodárstvo Miroslav Maxon, Richárd Hamerlik, Viktor Béreš, Ivan Varga, Dušan Muňko, Gabriel Karlin, Jáns Szigeti, Ján Dlhopolček na základe uznesenia výboru č. 238 zo dňa 7. septembra 2004.</w:t>
      </w:r>
    </w:p>
    <w:p w:rsidR="00C67343" w:rsidP="00C67343">
      <w:pPr>
        <w:jc w:val="both"/>
        <w:rPr>
          <w:rFonts w:ascii="Times New Roman" w:hAnsi="Times New Roman" w:cs="Times New Roman"/>
        </w:rPr>
      </w:pPr>
    </w:p>
    <w:p w:rsidR="00C67343" w:rsidP="00C67343">
      <w:pPr>
        <w:jc w:val="both"/>
        <w:rPr>
          <w:rFonts w:ascii="Times New Roman" w:hAnsi="Times New Roman" w:cs="Times New Roman"/>
        </w:rPr>
      </w:pPr>
      <w:r>
        <w:rPr>
          <w:rFonts w:ascii="Times New Roman" w:hAnsi="Times New Roman" w:cs="Times New Roman"/>
        </w:rPr>
        <w:tab/>
        <w:t>2) Názov návrhu zákona: Zákon, ktorým sa mení a dopĺňa zákon č. 107/2004 Z. z. o spotrebnej dani z piva.</w:t>
      </w:r>
    </w:p>
    <w:p w:rsidR="00C67343" w:rsidP="00C67343">
      <w:pPr>
        <w:jc w:val="both"/>
        <w:rPr>
          <w:rFonts w:ascii="Times New Roman" w:hAnsi="Times New Roman" w:cs="Times New Roman"/>
        </w:rPr>
      </w:pPr>
    </w:p>
    <w:p w:rsidR="00C67343" w:rsidP="00C67343">
      <w:pPr>
        <w:jc w:val="both"/>
        <w:rPr>
          <w:rFonts w:ascii="Times New Roman" w:hAnsi="Times New Roman" w:cs="Times New Roman"/>
        </w:rPr>
      </w:pPr>
      <w:r>
        <w:rPr>
          <w:rFonts w:ascii="Times New Roman" w:hAnsi="Times New Roman" w:cs="Times New Roman"/>
        </w:rPr>
        <w:tab/>
        <w:t>3) Problematika návrhu je upravená Smernicou EÚ 92/84/EHS.</w:t>
      </w:r>
    </w:p>
    <w:p w:rsidR="00C67343" w:rsidP="00C67343">
      <w:pPr>
        <w:jc w:val="both"/>
        <w:rPr>
          <w:rFonts w:ascii="Times New Roman" w:hAnsi="Times New Roman" w:cs="Times New Roman"/>
        </w:rPr>
      </w:pPr>
    </w:p>
    <w:p w:rsidR="00C67343" w:rsidRPr="00C67343" w:rsidP="00C67343">
      <w:pPr>
        <w:jc w:val="both"/>
        <w:rPr>
          <w:rFonts w:ascii="Times New Roman" w:hAnsi="Times New Roman" w:cs="Times New Roman"/>
        </w:rPr>
      </w:pPr>
      <w:r>
        <w:rPr>
          <w:rFonts w:ascii="Times New Roman" w:hAnsi="Times New Roman" w:cs="Times New Roman"/>
        </w:rPr>
        <w:tab/>
        <w:t xml:space="preserve">4) Vyjadrenie stupňa kompaktibility s právom Európskej únie: úplná </w:t>
      </w:r>
    </w:p>
    <w:p w:rsidR="00C67343" w:rsidP="00EC4E82">
      <w:pPr>
        <w:jc w:val="both"/>
        <w:rPr>
          <w:rFonts w:ascii="Times New Roman" w:hAnsi="Times New Roman" w:cs="Times New Roman"/>
        </w:rPr>
      </w:pPr>
    </w:p>
    <w:p w:rsidR="00C67343" w:rsidRPr="00EC4E82" w:rsidP="00EC4E82">
      <w:pPr>
        <w:jc w:val="both"/>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2C386D"/>
    <w:rsid w:val="00321BAE"/>
    <w:rsid w:val="00534FDE"/>
    <w:rsid w:val="00692B6C"/>
    <w:rsid w:val="007D0DB0"/>
    <w:rsid w:val="00C67343"/>
    <w:rsid w:val="00EC4E8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odyText">
    <w:name w:val="Body Text"/>
    <w:basedOn w:val="Normal"/>
    <w:rsid w:val="00321BAE"/>
    <w:pPr>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128</TotalTime>
  <Pages>1</Pages>
  <Words>593</Words>
  <Characters>3382</Characters>
  <Application>Microsoft Office Word</Application>
  <DocSecurity>0</DocSecurity>
  <Lines>0</Lines>
  <Paragraphs>0</Paragraphs>
  <ScaleCrop>false</ScaleCrop>
  <Company>KNRSR</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skvadrah</dc:creator>
  <cp:lastModifiedBy>skvadrah</cp:lastModifiedBy>
  <cp:revision>6</cp:revision>
  <cp:lastPrinted>2004-09-21T13:32:00Z</cp:lastPrinted>
  <dcterms:created xsi:type="dcterms:W3CDTF">2004-09-10T05:50:00Z</dcterms:created>
  <dcterms:modified xsi:type="dcterms:W3CDTF">2004-09-22T10:48:00Z</dcterms:modified>
</cp:coreProperties>
</file>