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60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
      <w:tblGrid>
        <w:gridCol w:w="900"/>
        <w:gridCol w:w="3780"/>
        <w:gridCol w:w="900"/>
        <w:gridCol w:w="900"/>
        <w:gridCol w:w="900"/>
        <w:gridCol w:w="3600"/>
        <w:gridCol w:w="720"/>
        <w:gridCol w:w="1639"/>
        <w:gridCol w:w="1620"/>
        <w:gridCol w:w="1061"/>
      </w:tblGrid>
      <w:tr>
        <w:tblPrEx>
          <w:tblW w:w="160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rPr>
          <w:trHeight w:hRule="auto" w:val="0"/>
        </w:trPr>
        <w:tc>
          <w:tcPr>
            <w:tcW w:w="558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AE6787" w:rsidP="002349E9">
            <w:pPr>
              <w:pStyle w:val="TABUKA-nadpismal"/>
              <w:rPr>
                <w:rFonts w:ascii="Times New Roman" w:hAnsi="Times New Roman" w:cs="Times New Roman"/>
              </w:rPr>
            </w:pPr>
            <w:r w:rsidRPr="00AE6787">
              <w:rPr>
                <w:rFonts w:ascii="Times New Roman" w:hAnsi="Times New Roman" w:cs="Times New Roman"/>
              </w:rPr>
              <w:t>Právny akt ES/EÚ</w:t>
            </w:r>
          </w:p>
          <w:p w:rsidR="002349E9" w:rsidRPr="00AE6787" w:rsidP="00E3047A">
            <w:pPr>
              <w:pStyle w:val="Heading6"/>
              <w:jc w:val="both"/>
              <w:rPr>
                <w:rFonts w:ascii="Times New Roman" w:hAnsi="Times New Roman" w:cs="Times New Roman"/>
                <w:sz w:val="20"/>
                <w:szCs w:val="20"/>
              </w:rPr>
            </w:pPr>
            <w:r w:rsidRPr="00AE6787">
              <w:rPr>
                <w:rFonts w:ascii="Times New Roman" w:hAnsi="Times New Roman" w:cs="Times New Roman"/>
              </w:rPr>
              <w:t>Smernica Komisie 2002/94/ES z 9. decembra 2002, ktorou sa ustanovujú podrobné pravidlá vykonávania určitých ustanovení Smernice Rady 76/308/EHS o vzájomnej pomoci pri vymáhaní pohľadávok týkajúcich sa určitých poplatkov, ciel, daní a iných</w:t>
            </w:r>
            <w:r w:rsidRPr="00AE6787">
              <w:rPr>
                <w:rFonts w:ascii="Times New Roman" w:hAnsi="Times New Roman" w:cs="Times New Roman"/>
              </w:rPr>
              <w:t xml:space="preserve"> opatrení</w:t>
            </w:r>
          </w:p>
        </w:tc>
        <w:tc>
          <w:tcPr>
            <w:tcW w:w="10440"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AE6787" w:rsidP="002349E9">
            <w:pPr>
              <w:pStyle w:val="TABUKA-nadpismal"/>
              <w:rPr>
                <w:rFonts w:ascii="Times New Roman" w:hAnsi="Times New Roman" w:cs="Times New Roman"/>
              </w:rPr>
            </w:pPr>
            <w:r w:rsidRPr="00AE6787">
              <w:rPr>
                <w:rFonts w:ascii="Times New Roman" w:hAnsi="Times New Roman" w:cs="Times New Roman"/>
              </w:rPr>
              <w:t>Všeobecne záväzné právne predpisy SR</w:t>
            </w:r>
          </w:p>
          <w:p w:rsidR="002349E9" w:rsidRPr="00AE6787" w:rsidP="002349E9">
            <w:pPr>
              <w:jc w:val="both"/>
              <w:rPr>
                <w:rFonts w:ascii="Times New Roman" w:hAnsi="Times New Roman" w:cs="Times New Roman"/>
                <w:sz w:val="24"/>
                <w:szCs w:val="24"/>
              </w:rPr>
            </w:pPr>
            <w:r w:rsidRPr="00AE6787">
              <w:rPr>
                <w:rFonts w:ascii="Times New Roman" w:hAnsi="Times New Roman" w:cs="Times New Roman"/>
                <w:sz w:val="24"/>
                <w:szCs w:val="24"/>
              </w:rPr>
              <w:t>Návrh zákona o orgánoch štátnej správy vo veciach daní a o zmene a doplnení niektorých zákonov (ďalej len „návrh zákona“)</w:t>
            </w:r>
          </w:p>
          <w:p w:rsidR="002349E9" w:rsidRPr="003F1584" w:rsidP="002349E9">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F873E5" w:rsidP="00E3047A">
            <w:pPr>
              <w:jc w:val="both"/>
              <w:rPr>
                <w:rFonts w:ascii="Times New Roman" w:hAnsi="Times New Roman" w:cs="Times New Roman"/>
                <w:b/>
                <w:bCs/>
              </w:rPr>
            </w:pPr>
            <w:r>
              <w:rPr>
                <w:rFonts w:ascii="Times New Roman" w:hAnsi="Times New Roman" w:cs="Times New Roman"/>
                <w:b/>
                <w:bCs/>
              </w:rPr>
              <w:t>Článok</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0C7FEE" w:rsidP="00E3047A">
            <w:pPr>
              <w:jc w:val="center"/>
              <w:rPr>
                <w:rFonts w:ascii="Times New Roman" w:hAnsi="Times New Roman" w:cs="Times New Roman"/>
                <w:b/>
                <w:bCs/>
              </w:rPr>
            </w:pPr>
            <w:r w:rsidRPr="000C7FEE">
              <w:rPr>
                <w:rFonts w:ascii="Times New Roman" w:hAnsi="Times New Roman" w:cs="Times New Roman"/>
                <w:b/>
                <w:bCs/>
              </w:rPr>
              <w:t>Text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0C7FEE" w:rsidP="00E3047A">
            <w:pPr>
              <w:pStyle w:val="Heading6"/>
              <w:rPr>
                <w:rFonts w:ascii="Times New Roman" w:hAnsi="Times New Roman" w:cs="Times New Roman"/>
                <w:b/>
                <w:bCs/>
                <w:sz w:val="20"/>
                <w:szCs w:val="20"/>
              </w:rPr>
            </w:pPr>
            <w:r w:rsidRPr="000C7FEE">
              <w:rPr>
                <w:rFonts w:ascii="Times New Roman" w:hAnsi="Times New Roman" w:cs="Times New Roman"/>
                <w:b/>
                <w:bCs/>
                <w:sz w:val="20"/>
                <w:szCs w:val="20"/>
              </w:rPr>
              <w:t>Spôsob trans-pozície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b/>
                <w:bCs/>
              </w:rPr>
            </w:pPr>
            <w:r>
              <w:rPr>
                <w:rFonts w:ascii="Times New Roman" w:hAnsi="Times New Roman" w:cs="Times New Roman"/>
                <w:b/>
                <w:bCs/>
              </w:rPr>
              <w:t>Číslo</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b/>
                <w:bCs/>
              </w:rPr>
            </w:pPr>
            <w:r>
              <w:rPr>
                <w:rFonts w:ascii="Times New Roman" w:hAnsi="Times New Roman" w:cs="Times New Roman"/>
                <w:b/>
                <w:bCs/>
              </w:rPr>
              <w:t>Článok</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b/>
                <w:bCs/>
              </w:rPr>
            </w:pPr>
            <w:r>
              <w:rPr>
                <w:rFonts w:ascii="Times New Roman" w:hAnsi="Times New Roman" w:cs="Times New Roman"/>
                <w:b/>
                <w:bCs/>
              </w:rPr>
              <w:t>Text</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0C7FEE" w:rsidP="00E3047A">
            <w:pPr>
              <w:jc w:val="center"/>
              <w:rPr>
                <w:rFonts w:ascii="Times New Roman" w:hAnsi="Times New Roman" w:cs="Times New Roman"/>
                <w:b/>
                <w:bCs/>
              </w:rPr>
            </w:pPr>
            <w:r w:rsidRPr="000C7FEE">
              <w:rPr>
                <w:rFonts w:ascii="Times New Roman" w:hAnsi="Times New Roman" w:cs="Times New Roman"/>
                <w:b/>
                <w:bCs/>
              </w:rPr>
              <w:t>Zhoda</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b/>
                <w:bCs/>
              </w:rPr>
            </w:pPr>
            <w:r>
              <w:rPr>
                <w:rFonts w:ascii="Times New Roman" w:hAnsi="Times New Roman" w:cs="Times New Roman"/>
                <w:b/>
                <w:bCs/>
              </w:rPr>
              <w:t>Administratívna infraštruktú</w:t>
            </w:r>
            <w:r>
              <w:rPr>
                <w:rFonts w:ascii="Times New Roman" w:hAnsi="Times New Roman" w:cs="Times New Roman"/>
                <w:b/>
                <w:bCs/>
              </w:rPr>
              <w:t>ra</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b/>
                <w:bCs/>
              </w:rPr>
            </w:pPr>
            <w:r>
              <w:rPr>
                <w:rFonts w:ascii="Times New Roman" w:hAnsi="Times New Roman" w:cs="Times New Roman"/>
                <w:b/>
                <w:bCs/>
              </w:rPr>
              <w:t>Poznámky</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b/>
                <w:bCs/>
              </w:rPr>
            </w:pPr>
            <w:r>
              <w:rPr>
                <w:rFonts w:ascii="Times New Roman" w:hAnsi="Times New Roman" w:cs="Times New Roman"/>
                <w:b/>
                <w:bCs/>
              </w:rPr>
              <w:t>Štádium legislatív-</w:t>
            </w:r>
          </w:p>
          <w:p w:rsidR="002349E9" w:rsidP="00E3047A">
            <w:pPr>
              <w:jc w:val="center"/>
              <w:rPr>
                <w:rFonts w:ascii="Times New Roman" w:hAnsi="Times New Roman" w:cs="Times New Roman"/>
                <w:b/>
                <w:bCs/>
              </w:rPr>
            </w:pPr>
            <w:r>
              <w:rPr>
                <w:rFonts w:ascii="Times New Roman" w:hAnsi="Times New Roman" w:cs="Times New Roman"/>
                <w:b/>
                <w:bCs/>
              </w:rPr>
              <w:t>neho procesu</w:t>
            </w: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F873E5" w:rsidP="00E3047A">
            <w:pPr>
              <w:jc w:val="both"/>
              <w:rPr>
                <w:rFonts w:ascii="Times New Roman" w:hAnsi="Times New Roman" w:cs="Times New Roman"/>
                <w:b/>
                <w:bCs/>
              </w:rPr>
            </w:pPr>
            <w:r>
              <w:rPr>
                <w:rFonts w:ascii="Times New Roman" w:hAnsi="Times New Roman" w:cs="Times New Roman"/>
                <w:b/>
                <w:bCs/>
              </w:rPr>
              <w:t>Kap.I</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rPr>
            </w:pPr>
            <w:r w:rsidRPr="000C7FEE">
              <w:rPr>
                <w:rFonts w:ascii="Times New Roman" w:hAnsi="Times New Roman" w:cs="Times New Roman"/>
                <w:b/>
                <w:bCs/>
              </w:rPr>
              <w:t>VŠEOBECNÉ USTANOVENIA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0C7FEE" w:rsidP="00E3047A">
            <w:pPr>
              <w:jc w:val="both"/>
              <w:rPr>
                <w:rFonts w:ascii="Times New Roman" w:hAnsi="Times New Roman" w:cs="Times New Roman"/>
              </w:rPr>
            </w:pPr>
            <w:r w:rsidRPr="000C7FEE">
              <w:rPr>
                <w:rFonts w:ascii="Times New Roman" w:hAnsi="Times New Roman" w:cs="Times New Roman"/>
              </w:rPr>
              <w:t>Čl.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0C7FEE" w:rsidP="00E3047A">
            <w:pPr>
              <w:pStyle w:val="BodyTextIndent"/>
              <w:tabs>
                <w:tab w:val="left" w:pos="548"/>
                <w:tab w:val="left" w:pos="8452"/>
                <w:tab w:val="left" w:pos="8977"/>
              </w:tabs>
              <w:ind w:right="0"/>
              <w:jc w:val="both"/>
              <w:rPr>
                <w:rFonts w:ascii="Times New Roman" w:hAnsi="Times New Roman" w:cs="Times New Roman"/>
              </w:rPr>
            </w:pPr>
            <w:r w:rsidRPr="000C7FEE">
              <w:rPr>
                <w:rFonts w:ascii="Times New Roman" w:hAnsi="Times New Roman" w:cs="Times New Roman"/>
              </w:rPr>
              <w:t>Táto smernica ustanovuje podrobné pravidlá vykonávania článku 4 odsek 2 a odsek 4, článku 5 odsek 2 a odsek 3, článku 7, článku 8, článku 9, článku 11, článku 12 odsek 1 a odsek 2, článku 14, článku 18 odsek 3 a článku 25 smernice 76/308/EHS.</w:t>
            </w:r>
          </w:p>
          <w:p w:rsidR="002349E9" w:rsidP="00E3047A">
            <w:pPr>
              <w:jc w:val="both"/>
              <w:rPr>
                <w:rFonts w:ascii="Times New Roman" w:hAnsi="Times New Roman" w:cs="Times New Roman"/>
              </w:rPr>
            </w:pPr>
            <w:r w:rsidRPr="000C7FEE">
              <w:rPr>
                <w:rFonts w:ascii="Times New Roman" w:hAnsi="Times New Roman" w:cs="Times New Roman"/>
              </w:rPr>
              <w:t>Táto smernica tiež ustanovuje podrobné pravidlá kurzového prepočtu a prevodu vymáhaním získaných súm, určenie minimálnej výšky pohľadávok, na základe ktorej môže vzniknúť požiadavka o pomoc, ako aj prostriedky, pomocou ktorých je možné vykonávať prenos údajov medzi orgánmi.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9A1072" w:rsidP="00E3047A">
            <w:pPr>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RPr="009A1072" w:rsidP="00E3047A">
            <w:pPr>
              <w:jc w:val="both"/>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3D04BA" w:rsidP="00CF31A6">
            <w:pPr>
              <w:rPr>
                <w:rFonts w:ascii="Times New Roman" w:hAnsi="Times New Roman" w:cs="Times New Roman"/>
              </w:rPr>
            </w:pPr>
            <w:r w:rsidRPr="003D04BA" w:rsidR="00CF31A6">
              <w:rPr>
                <w:rFonts w:ascii="Times New Roman" w:hAnsi="Times New Roman" w:cs="Times New Roman"/>
              </w:rPr>
              <w:t>MF SR</w:t>
            </w:r>
          </w:p>
          <w:p w:rsidR="002349E9" w:rsidRPr="003D04BA" w:rsidP="00CF31A6">
            <w:pPr>
              <w:rPr>
                <w:rFonts w:ascii="Times New Roman" w:hAnsi="Times New Roman" w:cs="Times New Roman"/>
              </w:rPr>
            </w:pPr>
            <w:r w:rsidR="003D04BA">
              <w:rPr>
                <w:rFonts w:ascii="Times New Roman" w:hAnsi="Times New Roman" w:cs="Times New Roman"/>
              </w:rPr>
              <w:t>d</w:t>
            </w:r>
            <w:r w:rsidRPr="003D04BA" w:rsidR="00CF31A6">
              <w:rPr>
                <w:rFonts w:ascii="Times New Roman" w:hAnsi="Times New Roman" w:cs="Times New Roman"/>
              </w:rPr>
              <w:t>aňové orgány</w:t>
            </w: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0F69D8">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2349E9"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C7FEE" w:rsidP="00E3047A">
            <w:pPr>
              <w:jc w:val="both"/>
              <w:rPr>
                <w:rFonts w:ascii="Times New Roman" w:hAnsi="Times New Roman" w:cs="Times New Roman"/>
              </w:rPr>
            </w:pPr>
            <w:r w:rsidRPr="000C7FEE">
              <w:rPr>
                <w:rFonts w:ascii="Times New Roman" w:hAnsi="Times New Roman" w:cs="Times New Roman"/>
              </w:rPr>
              <w:t>Č</w:t>
            </w:r>
            <w:r>
              <w:rPr>
                <w:rFonts w:ascii="Times New Roman" w:hAnsi="Times New Roman" w:cs="Times New Roman"/>
              </w:rPr>
              <w:t>l</w:t>
            </w:r>
            <w:r w:rsidRPr="000C7FEE">
              <w:rPr>
                <w:rFonts w:ascii="Times New Roman" w:hAnsi="Times New Roman" w:cs="Times New Roman"/>
              </w:rPr>
              <w:t>. 2</w:t>
            </w:r>
          </w:p>
          <w:p w:rsidR="00E3224A" w:rsidRPr="00F873E5" w:rsidP="00E3047A">
            <w:pPr>
              <w:jc w:val="both"/>
              <w:rPr>
                <w:rFonts w:ascii="Times New Roman" w:hAnsi="Times New Roman" w:cs="Times New Roman"/>
                <w:b/>
                <w:bCs/>
              </w:rPr>
            </w:pPr>
            <w:r w:rsidRPr="000C7FEE">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C7FEE" w:rsidP="00E3047A">
            <w:pPr>
              <w:pStyle w:val="BodyTextIndent"/>
              <w:tabs>
                <w:tab w:val="left" w:pos="548"/>
                <w:tab w:val="left" w:pos="8452"/>
                <w:tab w:val="left" w:pos="8977"/>
              </w:tabs>
              <w:jc w:val="both"/>
              <w:rPr>
                <w:rFonts w:ascii="Times New Roman" w:hAnsi="Times New Roman" w:cs="Times New Roman"/>
              </w:rPr>
            </w:pPr>
            <w:r w:rsidRPr="000C7FEE">
              <w:rPr>
                <w:rFonts w:ascii="Times New Roman" w:hAnsi="Times New Roman" w:cs="Times New Roman"/>
              </w:rPr>
              <w:t>Pre účely tejto smernice:</w:t>
            </w:r>
          </w:p>
          <w:p w:rsidR="00E3224A" w:rsidP="00E3047A">
            <w:pPr>
              <w:jc w:val="both"/>
              <w:rPr>
                <w:rFonts w:ascii="Times New Roman" w:hAnsi="Times New Roman" w:cs="Times New Roman"/>
              </w:rPr>
            </w:pPr>
            <w:r>
              <w:rPr>
                <w:rFonts w:ascii="Times New Roman" w:hAnsi="Times New Roman" w:cs="Times New Roman"/>
              </w:rPr>
              <w:t xml:space="preserve">1. </w:t>
            </w:r>
            <w:r w:rsidRPr="000C7FEE">
              <w:rPr>
                <w:rFonts w:ascii="Times New Roman" w:hAnsi="Times New Roman" w:cs="Times New Roman"/>
              </w:rPr>
              <w:t>Prenos „pomocou elektronických prostriedkov“ znamená prenos s použitím elektronického zariadenia na spracovanie (vrátane digitálneho zhusťovania) údajov a použitie drôtového spojenia, rádiového prenosu, optických technológií alebo iných elektromagnetických pros</w:t>
            </w:r>
            <w:r w:rsidRPr="000C7FEE">
              <w:rPr>
                <w:rFonts w:ascii="Times New Roman" w:hAnsi="Times New Roman" w:cs="Times New Roman"/>
              </w:rPr>
              <w:t>triedkov;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224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224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B75303" w:rsidP="00E3224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U</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C83201" w:rsidP="00E3047A">
            <w:pPr>
              <w:jc w:val="both"/>
              <w:rPr>
                <w:rFonts w:ascii="Times New Roman" w:hAnsi="Times New Roman" w:cs="Times New Roman"/>
                <w:bCs/>
              </w:rPr>
            </w:pPr>
            <w:r w:rsidRPr="00C83201" w:rsidR="00C83201">
              <w:rPr>
                <w:rFonts w:ascii="Times New Roman" w:hAnsi="Times New Roman" w:cs="Times New Roman"/>
                <w:bCs/>
              </w:rPr>
              <w:t>Upravené v novele zákona č. 215/ 2002 Z. z. o eletronickom podpise.</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C7FEE" w:rsidP="00E3047A">
            <w:pPr>
              <w:jc w:val="both"/>
              <w:rPr>
                <w:rFonts w:ascii="Times New Roman" w:hAnsi="Times New Roman" w:cs="Times New Roman"/>
              </w:rPr>
            </w:pPr>
            <w:r w:rsidRPr="000C7FEE">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2. </w:t>
            </w:r>
            <w:r w:rsidRPr="000C7FEE">
              <w:rPr>
                <w:rFonts w:ascii="Times New Roman" w:hAnsi="Times New Roman" w:cs="Times New Roman"/>
              </w:rPr>
              <w:t>Sieť „CCN/CSI“ znamená spoločnú platformu založenú na Spoločnej komunikačnej sieti (CCN -  Common Communication Network) a Spoločnom systémovom rozhraní (CSI – Common System Interface), ktorú vyvinulo spoločenstvo na zabezpečenie všetkých prenosov pomocou elektronických prostriedkov medzi príslušnými orgánmi v oblasti colného a daňového systému.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00C83201">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515A8" w:rsidP="00E3047A">
            <w:pPr>
              <w:rPr>
                <w:rFonts w:ascii="Times New Roman" w:hAnsi="Times New Roman" w:cs="Times New Roman"/>
              </w:rPr>
            </w:pPr>
            <w:r w:rsidR="00C83201">
              <w:rPr>
                <w:rFonts w:ascii="Times New Roman" w:hAnsi="Times New Roman" w:cs="Times New Roman"/>
              </w:rPr>
              <w:t>Upravené v zákone č. 446/2002 Z. z. o vzájomnej pomoci pri vymáhaní niektorých finančných pohľadávok.</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F873E5" w:rsidP="00E3047A">
            <w:pPr>
              <w:jc w:val="both"/>
              <w:rPr>
                <w:rFonts w:ascii="Times New Roman" w:hAnsi="Times New Roman" w:cs="Times New Roman"/>
                <w:b/>
                <w:bCs/>
              </w:rPr>
            </w:pPr>
            <w:r>
              <w:rPr>
                <w:rFonts w:ascii="Times New Roman" w:hAnsi="Times New Roman" w:cs="Times New Roman"/>
                <w:b/>
                <w:bCs/>
              </w:rPr>
              <w:t>KAP. II</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Pr="000C7FEE">
              <w:rPr>
                <w:rFonts w:ascii="Times New Roman" w:hAnsi="Times New Roman" w:cs="Times New Roman"/>
                <w:b/>
                <w:bCs/>
              </w:rPr>
              <w:t>ŽIADOSTI O INFORMÁCIE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C7FEE" w:rsidP="00E3047A">
            <w:pPr>
              <w:jc w:val="both"/>
              <w:rPr>
                <w:rFonts w:ascii="Times New Roman" w:hAnsi="Times New Roman" w:cs="Times New Roman"/>
              </w:rPr>
            </w:pPr>
            <w:r w:rsidRPr="000C7FEE">
              <w:rPr>
                <w:rFonts w:ascii="Times New Roman" w:hAnsi="Times New Roman" w:cs="Times New Roman"/>
              </w:rPr>
              <w:t>Č</w:t>
            </w:r>
            <w:r>
              <w:rPr>
                <w:rFonts w:ascii="Times New Roman" w:hAnsi="Times New Roman" w:cs="Times New Roman"/>
              </w:rPr>
              <w:t>l</w:t>
            </w:r>
            <w:r w:rsidRPr="000C7FEE">
              <w:rPr>
                <w:rFonts w:ascii="Times New Roman" w:hAnsi="Times New Roman" w:cs="Times New Roman"/>
              </w:rPr>
              <w:t>.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BodyTextIndent"/>
              <w:tabs>
                <w:tab w:val="left" w:pos="548"/>
                <w:tab w:val="left" w:pos="8452"/>
                <w:tab w:val="left" w:pos="8977"/>
              </w:tabs>
              <w:ind w:right="0"/>
              <w:jc w:val="both"/>
              <w:rPr>
                <w:rFonts w:ascii="Times New Roman" w:hAnsi="Times New Roman" w:cs="Times New Roman"/>
              </w:rPr>
            </w:pPr>
            <w:r w:rsidRPr="000C7FEE">
              <w:rPr>
                <w:rFonts w:ascii="Times New Roman" w:hAnsi="Times New Roman" w:cs="Times New Roman"/>
              </w:rPr>
              <w:t>Žiadosť o informácie uvedená v článku 4 smernice 76/308/EHS sa vykonáva v písomnej forme v súlade so vzorom v prílohe I k tejto smernici. Ak sa prenos žiadosti nemôže vykonať pomocou elektronických  prostriedkov, žiadosť musí niesť odtlačok úradnej pečiatky dožadujúceho orgánu a musí byť podpísaná úradníkom tohto orgánu riadne oprávneným na podanie takejto žiadosti.</w:t>
            </w:r>
          </w:p>
          <w:p w:rsidR="00E3224A" w:rsidP="00E3047A">
            <w:pPr>
              <w:jc w:val="both"/>
              <w:rPr>
                <w:rFonts w:ascii="Times New Roman" w:hAnsi="Times New Roman" w:cs="Times New Roman"/>
              </w:rPr>
            </w:pPr>
            <w:r w:rsidRPr="000C7FEE">
              <w:rPr>
                <w:rFonts w:ascii="Times New Roman" w:hAnsi="Times New Roman" w:cs="Times New Roman"/>
              </w:rPr>
              <w:t>Tam, kde bola podobná žiadosť adresovaná akémukoľvek inému orgánu, dožadujúci orgán uvedie vo svojej žiadosti o informácie názov tohto orgánu.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E00FE5" w:rsidP="00E3047A">
            <w:pPr>
              <w:jc w:val="both"/>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4</w:t>
            </w:r>
          </w:p>
          <w:p w:rsidR="00E3224A" w:rsidRPr="00F873E5" w:rsidP="00E3047A">
            <w:pPr>
              <w:jc w:val="both"/>
              <w:rPr>
                <w:rFonts w:ascii="Times New Roman" w:hAnsi="Times New Roman" w:cs="Times New Roman"/>
                <w:b/>
                <w:bCs/>
              </w:rPr>
            </w:pP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C7FEE" w:rsidP="00E3047A">
            <w:pPr>
              <w:pStyle w:val="BodyTextIndent"/>
              <w:tabs>
                <w:tab w:val="left" w:pos="548"/>
                <w:tab w:val="left" w:pos="8452"/>
                <w:tab w:val="left" w:pos="8977"/>
              </w:tabs>
              <w:ind w:right="0"/>
              <w:jc w:val="both"/>
              <w:rPr>
                <w:rFonts w:ascii="Times New Roman" w:hAnsi="Times New Roman" w:cs="Times New Roman"/>
              </w:rPr>
            </w:pPr>
            <w:r w:rsidRPr="000C7FEE">
              <w:rPr>
                <w:rFonts w:ascii="Times New Roman" w:hAnsi="Times New Roman" w:cs="Times New Roman"/>
              </w:rPr>
              <w:t>Žiadosť o informácie sa môže vzťahovať na:</w:t>
            </w:r>
          </w:p>
          <w:p w:rsidR="00E3224A" w:rsidP="00E3047A">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1. </w:t>
            </w:r>
            <w:r w:rsidRPr="000C7FEE">
              <w:rPr>
                <w:rFonts w:ascii="Times New Roman" w:hAnsi="Times New Roman" w:cs="Times New Roman"/>
              </w:rPr>
              <w:t>dlžníka;</w:t>
            </w:r>
          </w:p>
          <w:p w:rsidR="00E3224A" w:rsidRPr="000C7FEE" w:rsidP="00E3047A">
            <w:pPr>
              <w:pStyle w:val="BodyTextIndent"/>
              <w:tabs>
                <w:tab w:val="left" w:pos="8452"/>
                <w:tab w:val="left" w:pos="8977"/>
              </w:tabs>
              <w:ind w:right="0"/>
              <w:jc w:val="both"/>
              <w:rPr>
                <w:rFonts w:ascii="Times New Roman" w:hAnsi="Times New Roman" w:cs="Times New Roman"/>
              </w:rPr>
            </w:pPr>
            <w:r>
              <w:rPr>
                <w:rFonts w:ascii="Times New Roman" w:hAnsi="Times New Roman" w:cs="Times New Roman"/>
              </w:rPr>
              <w:t>2. a</w:t>
            </w:r>
            <w:r w:rsidRPr="000C7FEE">
              <w:rPr>
                <w:rFonts w:ascii="Times New Roman" w:hAnsi="Times New Roman" w:cs="Times New Roman"/>
              </w:rPr>
              <w:t>kúkoľvek osobu zodpovednú za vyrovnanie pohľadávky podľa práva platného v členskom štáte, v ktorom sa nachádza dožadujúci orgán  (ďalej len „členský štát dožadujúceho orgánu“);</w:t>
            </w:r>
          </w:p>
          <w:p w:rsidR="00E3224A" w:rsidP="00E3047A">
            <w:pPr>
              <w:jc w:val="both"/>
              <w:rPr>
                <w:rFonts w:ascii="Times New Roman" w:hAnsi="Times New Roman" w:cs="Times New Roman"/>
              </w:rPr>
            </w:pPr>
            <w:r>
              <w:rPr>
                <w:rFonts w:ascii="Times New Roman" w:hAnsi="Times New Roman" w:cs="Times New Roman"/>
              </w:rPr>
              <w:t xml:space="preserve">3. </w:t>
            </w:r>
            <w:r w:rsidRPr="000C7FEE">
              <w:rPr>
                <w:rFonts w:ascii="Times New Roman" w:hAnsi="Times New Roman" w:cs="Times New Roman"/>
              </w:rPr>
              <w:t>akúkoľvek tretiu stranu majúcu v držbe majetok patriaci jednej z osôb spomínanýc</w:t>
            </w:r>
            <w:r w:rsidRPr="000C7FEE">
              <w:rPr>
                <w:rFonts w:ascii="Times New Roman" w:hAnsi="Times New Roman" w:cs="Times New Roman"/>
              </w:rPr>
              <w:t>h v bode 1 alebo 2.</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5</w:t>
            </w:r>
          </w:p>
          <w:p w:rsidR="00E3224A" w:rsidRPr="00F873E5" w:rsidP="00E3047A">
            <w:pPr>
              <w:jc w:val="both"/>
              <w:rPr>
                <w:rFonts w:ascii="Times New Roman" w:hAnsi="Times New Roman" w:cs="Times New Roman"/>
                <w:b/>
                <w:bCs/>
              </w:rPr>
            </w:pPr>
            <w:r w:rsidRPr="006D3954">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1. </w:t>
            </w:r>
            <w:r w:rsidRPr="006D3954">
              <w:rPr>
                <w:rFonts w:ascii="Times New Roman" w:hAnsi="Times New Roman" w:cs="Times New Roman"/>
              </w:rPr>
              <w:t>Dožiadaný orgán  písomne potvrdí obdržanie žiadosti o informácie  čo najskôr a v každom prípade do siedmich dní odo dňa  obdržania takejto žiadosti.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6496"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Okamžite po obdržaní žiadosti o informácie dožiadaný orgán, ak je to potrebné, požiada dožadujúci orgán o poskytnutie akýchkoľvek ďalších potrebných  informácií. Dožadujúci orgán poskytne všetky ďalšie potrebné informácie, ku ktorým má bežne prístup.</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r>
              <w:rPr>
                <w:rFonts w:ascii="Times New Roman" w:hAnsi="Times New Roman" w:cs="Times New Roman"/>
              </w:rPr>
              <w:t>Návrh zákona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51BF2" w:rsidP="001B37D5">
            <w:pPr>
              <w:jc w:val="both"/>
              <w:rPr>
                <w:rFonts w:ascii="Times New Roman" w:hAnsi="Times New Roman" w:cs="Times New Roman"/>
                <w:bCs/>
              </w:rPr>
            </w:pPr>
            <w:r w:rsidRPr="00851BF2">
              <w:rPr>
                <w:rFonts w:ascii="Times New Roman" w:hAnsi="Times New Roman" w:cs="Times New Roman"/>
                <w:bCs/>
              </w:rPr>
              <w:t xml:space="preserve">§ </w:t>
            </w:r>
            <w:r>
              <w:rPr>
                <w:rFonts w:ascii="Times New Roman" w:hAnsi="Times New Roman" w:cs="Times New Roman"/>
                <w:bCs/>
              </w:rPr>
              <w:t>5</w:t>
            </w:r>
          </w:p>
          <w:p w:rsidR="00E3224A" w:rsidRPr="00851BF2" w:rsidP="001B37D5">
            <w:pPr>
              <w:jc w:val="both"/>
              <w:rPr>
                <w:rFonts w:ascii="Times New Roman" w:hAnsi="Times New Roman" w:cs="Times New Roman"/>
                <w:bCs/>
              </w:rPr>
            </w:pPr>
            <w:r w:rsidRPr="00851BF2">
              <w:rPr>
                <w:rFonts w:ascii="Times New Roman" w:hAnsi="Times New Roman" w:cs="Times New Roman"/>
                <w:bCs/>
              </w:rPr>
              <w:t>O: 2</w:t>
            </w:r>
          </w:p>
          <w:p w:rsidR="00E3224A" w:rsidRPr="00851BF2" w:rsidP="001B37D5">
            <w:pPr>
              <w:jc w:val="both"/>
              <w:rPr>
                <w:rFonts w:ascii="Times New Roman" w:hAnsi="Times New Roman" w:cs="Times New Roman"/>
                <w:bCs/>
              </w:rPr>
            </w:pPr>
            <w:r w:rsidRPr="00851BF2">
              <w:rPr>
                <w:rFonts w:ascii="Times New Roman" w:hAnsi="Times New Roman" w:cs="Times New Roman"/>
                <w:bCs/>
              </w:rPr>
              <w:t xml:space="preserve">P: </w:t>
            </w:r>
            <w:r>
              <w:rPr>
                <w:rFonts w:ascii="Times New Roman" w:hAnsi="Times New Roman" w:cs="Times New Roman"/>
                <w:bCs/>
              </w:rPr>
              <w:t>t</w:t>
            </w:r>
            <w:r w:rsidRPr="00851BF2">
              <w:rPr>
                <w:rFonts w:ascii="Times New Roman" w:hAnsi="Times New Roman" w:cs="Times New Roman"/>
                <w:bCs/>
              </w:rPr>
              <w:t>)</w:t>
            </w:r>
          </w:p>
          <w:p w:rsidR="00E3224A" w:rsidRPr="00851BF2" w:rsidP="001B37D5">
            <w:pPr>
              <w:jc w:val="both"/>
              <w:rPr>
                <w:rFonts w:ascii="Times New Roman" w:hAnsi="Times New Roman" w:cs="Times New Roman"/>
                <w:bCs/>
              </w:rPr>
            </w:pPr>
          </w:p>
          <w:p w:rsidR="00E3224A" w:rsidRPr="00851BF2" w:rsidP="001B37D5">
            <w:pPr>
              <w:jc w:val="both"/>
              <w:rPr>
                <w:rFonts w:ascii="Times New Roman" w:hAnsi="Times New Roman" w:cs="Times New Roman"/>
                <w:bCs/>
              </w:rPr>
            </w:pPr>
          </w:p>
          <w:p w:rsidR="00E3224A" w:rsidP="001B37D5">
            <w:pPr>
              <w:jc w:val="both"/>
              <w:rPr>
                <w:rFonts w:ascii="Times New Roman" w:hAnsi="Times New Roman" w:cs="Times New Roman"/>
                <w:bCs/>
              </w:rPr>
            </w:pPr>
          </w:p>
          <w:p w:rsidR="00E3224A" w:rsidRPr="00851BF2" w:rsidP="001B37D5">
            <w:pPr>
              <w:jc w:val="both"/>
              <w:rPr>
                <w:rFonts w:ascii="Times New Roman" w:hAnsi="Times New Roman" w:cs="Times New Roman"/>
                <w:bCs/>
              </w:rPr>
            </w:pPr>
            <w:r w:rsidRPr="00851BF2">
              <w:rPr>
                <w:rFonts w:ascii="Times New Roman" w:hAnsi="Times New Roman" w:cs="Times New Roman"/>
                <w:bCs/>
              </w:rPr>
              <w:t xml:space="preserve">§ </w:t>
            </w:r>
            <w:r>
              <w:rPr>
                <w:rFonts w:ascii="Times New Roman" w:hAnsi="Times New Roman" w:cs="Times New Roman"/>
                <w:bCs/>
              </w:rPr>
              <w:t>7</w:t>
            </w:r>
          </w:p>
          <w:p w:rsidR="00E3224A" w:rsidRPr="00851BF2" w:rsidP="001B37D5">
            <w:pPr>
              <w:jc w:val="both"/>
              <w:rPr>
                <w:rFonts w:ascii="Times New Roman" w:hAnsi="Times New Roman" w:cs="Times New Roman"/>
                <w:bCs/>
              </w:rPr>
            </w:pPr>
            <w:r w:rsidRPr="00851BF2">
              <w:rPr>
                <w:rFonts w:ascii="Times New Roman" w:hAnsi="Times New Roman" w:cs="Times New Roman"/>
                <w:bCs/>
              </w:rPr>
              <w:t>O: 2</w:t>
            </w:r>
          </w:p>
          <w:p w:rsidR="00E3224A" w:rsidP="001B37D5">
            <w:pPr>
              <w:jc w:val="both"/>
              <w:rPr>
                <w:rFonts w:ascii="Times New Roman" w:hAnsi="Times New Roman" w:cs="Times New Roman"/>
                <w:bCs/>
              </w:rPr>
            </w:pPr>
            <w:r>
              <w:rPr>
                <w:rFonts w:ascii="Times New Roman" w:hAnsi="Times New Roman" w:cs="Times New Roman"/>
                <w:bCs/>
              </w:rPr>
              <w:t>P: p</w:t>
            </w:r>
            <w:r w:rsidRPr="00851BF2">
              <w:rPr>
                <w:rFonts w:ascii="Times New Roman" w:hAnsi="Times New Roman" w:cs="Times New Roman"/>
                <w:bCs/>
              </w:rPr>
              <w:t>)</w:t>
            </w:r>
          </w:p>
          <w:p w:rsidR="00E3224A" w:rsidP="001B37D5">
            <w:pPr>
              <w:jc w:val="both"/>
              <w:rPr>
                <w:rFonts w:ascii="Times New Roman" w:hAnsi="Times New Roman" w:cs="Times New Roman"/>
                <w:bCs/>
              </w:rPr>
            </w:pPr>
          </w:p>
          <w:p w:rsidR="00E3224A" w:rsidP="001B37D5">
            <w:pPr>
              <w:jc w:val="both"/>
              <w:rPr>
                <w:rFonts w:ascii="Times New Roman" w:hAnsi="Times New Roman" w:cs="Times New Roman"/>
                <w:bCs/>
              </w:rPr>
            </w:pPr>
          </w:p>
          <w:p w:rsidR="00E3224A" w:rsidP="001B37D5">
            <w:pPr>
              <w:jc w:val="both"/>
              <w:rPr>
                <w:rFonts w:ascii="Times New Roman" w:hAnsi="Times New Roman" w:cs="Times New Roman"/>
                <w:bCs/>
              </w:rPr>
            </w:pPr>
          </w:p>
          <w:p w:rsidR="00E3224A" w:rsidRPr="006961CF"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CC0E14" w:rsidP="0093748A">
            <w:pPr>
              <w:jc w:val="both"/>
              <w:rPr>
                <w:rFonts w:ascii="Times New Roman" w:hAnsi="Times New Roman" w:cs="Times New Roman"/>
              </w:rPr>
            </w:pPr>
            <w:r w:rsidRPr="00CC0E14">
              <w:rPr>
                <w:rFonts w:ascii="Times New Roman" w:hAnsi="Times New Roman" w:cs="Times New Roman"/>
              </w:rPr>
              <w:t xml:space="preserve">(2) Daňové riaditeľstvo </w:t>
            </w:r>
          </w:p>
          <w:p w:rsidR="00E3224A" w:rsidRPr="00D66C72" w:rsidP="0093748A">
            <w:pPr>
              <w:jc w:val="both"/>
              <w:rPr>
                <w:rFonts w:ascii="Times New Roman" w:hAnsi="Times New Roman" w:cs="Times New Roman"/>
              </w:rPr>
            </w:pPr>
            <w:r>
              <w:rPr>
                <w:rFonts w:ascii="Times New Roman" w:hAnsi="Times New Roman" w:cs="Times New Roman"/>
              </w:rPr>
              <w:t>t</w:t>
            </w:r>
            <w:r w:rsidRPr="00D66C72">
              <w:rPr>
                <w:rFonts w:ascii="Times New Roman" w:hAnsi="Times New Roman" w:cs="Times New Roman"/>
              </w:rPr>
              <w:t>) poskytuje,  požaduje  alebo  prijíma  vzájomnú  pomoc  pri  vymáhaní  pohľadávok  podľa osobitného  predpisu</w:t>
            </w:r>
            <w:r>
              <w:rPr>
                <w:rFonts w:ascii="Times New Roman" w:hAnsi="Times New Roman" w:cs="Times New Roman"/>
                <w:vertAlign w:val="superscript"/>
              </w:rPr>
              <w:t>20</w:t>
            </w:r>
            <w:r w:rsidRPr="00D66C72">
              <w:rPr>
                <w:rFonts w:ascii="Times New Roman" w:hAnsi="Times New Roman" w:cs="Times New Roman"/>
              </w:rPr>
              <w:t xml:space="preserve">)  na  základe  poverenia  ministerstva  a  v súlade s medzinárodnými zmluvami, </w:t>
            </w:r>
          </w:p>
          <w:p w:rsidR="00E3224A" w:rsidRPr="00CC0E14" w:rsidP="0093748A">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E3224A" w:rsidRPr="00851BF2" w:rsidP="0080304B">
            <w:pPr>
              <w:jc w:val="both"/>
              <w:rPr>
                <w:rFonts w:ascii="Times New Roman" w:hAnsi="Times New Roman" w:cs="Times New Roman"/>
                <w:b/>
                <w:bCs/>
              </w:rPr>
            </w:pPr>
            <w:r>
              <w:rPr>
                <w:rFonts w:ascii="Times New Roman" w:hAnsi="Times New Roman" w:cs="Times New Roman"/>
              </w:rPr>
              <w:t>p</w:t>
            </w:r>
            <w:r w:rsidRPr="00D66C72">
              <w:rPr>
                <w:rFonts w:ascii="Times New Roman" w:hAnsi="Times New Roman" w:cs="Times New Roman"/>
              </w:rPr>
              <w:t>) spolupracuje pri poskytovaní, požadovaní alebo prijímaní vzájomnej pomoci pri vymáhaní pohľadávok    podľa    osobitného    predpisu</w:t>
            </w:r>
            <w:r>
              <w:rPr>
                <w:rFonts w:ascii="Times New Roman" w:hAnsi="Times New Roman" w:cs="Times New Roman"/>
                <w:vertAlign w:val="superscript"/>
              </w:rPr>
              <w:t>20</w:t>
            </w:r>
            <w:r w:rsidRPr="00D66C72">
              <w:rPr>
                <w:rFonts w:ascii="Times New Roman" w:hAnsi="Times New Roman" w:cs="Times New Roman"/>
              </w:rPr>
              <w:t xml:space="preserve">)   na    základe   poverenia   ministerstva   a  v súlade s medzinárodnými zmluvami, </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6</w:t>
            </w:r>
          </w:p>
          <w:p w:rsidR="00E3224A" w:rsidRPr="00F873E5" w:rsidP="00E3047A">
            <w:pPr>
              <w:jc w:val="both"/>
              <w:rPr>
                <w:rFonts w:ascii="Times New Roman" w:hAnsi="Times New Roman" w:cs="Times New Roman"/>
                <w:b/>
                <w:bCs/>
              </w:rPr>
            </w:pPr>
            <w:r w:rsidRPr="006D3954">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1. </w:t>
            </w:r>
            <w:r w:rsidRPr="006D3954">
              <w:rPr>
                <w:rFonts w:ascii="Times New Roman" w:hAnsi="Times New Roman" w:cs="Times New Roman"/>
              </w:rPr>
              <w:t>Dožiadaný orgán vykoná prenos jednotlivých požadovaných informácií dožadujúcemu orgánu akonáhle ich získa.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2B4B23"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val="35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Tam, kde všetky alebo niektoré z požadovaných informácií nie je možné získať v primeranom čase so zreteľom na konkrétny prípad, dožiadaný orgán o tom informuje dožadujúci orgán, pričom uvedie príslušné dôvody.</w:t>
            </w:r>
          </w:p>
          <w:p w:rsidR="00E3224A" w:rsidRPr="006D3954" w:rsidP="00E3047A">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 xml:space="preserve">V každom prípade do uplynutia šiestich mesiacov odo dňa potvrdenia o obdržaní žiadosti  dožiadaný orgán informuje dožadujúci orgán o výsledku šetrení, ktoré vykonal za účelom získania požadovaných informácií. </w:t>
            </w:r>
          </w:p>
          <w:p w:rsidR="00E3224A" w:rsidP="00E3047A">
            <w:pPr>
              <w:pStyle w:val="BodyTextIndent"/>
              <w:tabs>
                <w:tab w:val="left" w:pos="548"/>
                <w:tab w:val="left" w:pos="8452"/>
                <w:tab w:val="left" w:pos="8977"/>
              </w:tabs>
              <w:ind w:right="0"/>
              <w:jc w:val="both"/>
              <w:rPr>
                <w:rFonts w:ascii="Times New Roman" w:hAnsi="Times New Roman" w:cs="Times New Roman"/>
              </w:rPr>
            </w:pPr>
          </w:p>
          <w:p w:rsidR="00E3224A" w:rsidRPr="00B56DF0" w:rsidP="00E3047A">
            <w:pPr>
              <w:pStyle w:val="BodyTextIndent"/>
              <w:tabs>
                <w:tab w:val="left" w:pos="548"/>
                <w:tab w:val="left" w:pos="8452"/>
                <w:tab w:val="left" w:pos="8977"/>
              </w:tabs>
              <w:ind w:right="0"/>
              <w:jc w:val="both"/>
              <w:rPr>
                <w:rFonts w:ascii="Times New Roman" w:hAnsi="Times New Roman" w:cs="Times New Roman"/>
                <w:sz w:val="24"/>
                <w:szCs w:val="24"/>
              </w:rPr>
            </w:pPr>
            <w:r w:rsidRPr="00B56DF0">
              <w:rPr>
                <w:rFonts w:ascii="Times New Roman" w:hAnsi="Times New Roman" w:cs="Times New Roman"/>
              </w:rPr>
              <w:t>Na základe informácií získaných od dožiadaného orgánu môže dožadujúci orgán požiadať dožiadaný orgán o pokračovanie šetrení. Táto žiadosť sa predkladá písomne do dvoch mesiacov odo dňa obdržania oznámenia o výsledku šetrení vykonaných dožiadaným orgánom a dožiadaný orgán s ňou zaobchádza v súlade s ustanoveniami uplatňovanými na pôvodnú žiadosť.</w:t>
            </w:r>
          </w:p>
          <w:p w:rsidR="00E3224A" w:rsidP="00E3047A">
            <w:pPr>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RPr="009A464E" w:rsidP="00E3047A">
            <w:pPr>
              <w:jc w:val="center"/>
              <w:rPr>
                <w:rFonts w:ascii="Times New Roman" w:hAnsi="Times New Roman" w:cs="Times New Roman"/>
              </w:rPr>
            </w:pPr>
            <w:r>
              <w:rPr>
                <w:rFonts w:ascii="Times New Roman" w:hAnsi="Times New Roman" w:cs="Times New Roman"/>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rPr>
            </w:pPr>
          </w:p>
          <w:p w:rsidR="00E3224A" w:rsidP="0080304B">
            <w:pPr>
              <w:jc w:val="both"/>
              <w:rPr>
                <w:rFonts w:ascii="Times New Roman" w:hAnsi="Times New Roman" w:cs="Times New Roman"/>
                <w:b/>
                <w:bCs/>
              </w:rPr>
            </w:pPr>
            <w:r>
              <w:rPr>
                <w:rFonts w:ascii="Times New Roman" w:hAnsi="Times New Roman" w:cs="Times New Roman"/>
              </w:rPr>
              <w:t>Návrh zákona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RPr="00851BF2" w:rsidP="0080304B">
            <w:pPr>
              <w:jc w:val="both"/>
              <w:rPr>
                <w:rFonts w:ascii="Times New Roman" w:hAnsi="Times New Roman" w:cs="Times New Roman"/>
                <w:bCs/>
              </w:rPr>
            </w:pPr>
            <w:r w:rsidRPr="00851BF2">
              <w:rPr>
                <w:rFonts w:ascii="Times New Roman" w:hAnsi="Times New Roman" w:cs="Times New Roman"/>
                <w:bCs/>
              </w:rPr>
              <w:t xml:space="preserve">§ </w:t>
            </w:r>
            <w:r>
              <w:rPr>
                <w:rFonts w:ascii="Times New Roman" w:hAnsi="Times New Roman" w:cs="Times New Roman"/>
                <w:bCs/>
              </w:rPr>
              <w:t>5</w:t>
            </w:r>
          </w:p>
          <w:p w:rsidR="00E3224A" w:rsidRPr="00851BF2" w:rsidP="0080304B">
            <w:pPr>
              <w:jc w:val="both"/>
              <w:rPr>
                <w:rFonts w:ascii="Times New Roman" w:hAnsi="Times New Roman" w:cs="Times New Roman"/>
                <w:bCs/>
              </w:rPr>
            </w:pPr>
            <w:r w:rsidRPr="00851BF2">
              <w:rPr>
                <w:rFonts w:ascii="Times New Roman" w:hAnsi="Times New Roman" w:cs="Times New Roman"/>
                <w:bCs/>
              </w:rPr>
              <w:t>O: 2</w:t>
            </w:r>
          </w:p>
          <w:p w:rsidR="00E3224A" w:rsidRPr="00851BF2" w:rsidP="0080304B">
            <w:pPr>
              <w:jc w:val="both"/>
              <w:rPr>
                <w:rFonts w:ascii="Times New Roman" w:hAnsi="Times New Roman" w:cs="Times New Roman"/>
                <w:bCs/>
              </w:rPr>
            </w:pPr>
            <w:r w:rsidRPr="00851BF2">
              <w:rPr>
                <w:rFonts w:ascii="Times New Roman" w:hAnsi="Times New Roman" w:cs="Times New Roman"/>
                <w:bCs/>
              </w:rPr>
              <w:t xml:space="preserve">P: </w:t>
            </w:r>
            <w:r>
              <w:rPr>
                <w:rFonts w:ascii="Times New Roman" w:hAnsi="Times New Roman" w:cs="Times New Roman"/>
                <w:bCs/>
              </w:rPr>
              <w:t>t</w:t>
            </w:r>
            <w:r w:rsidRPr="00851BF2">
              <w:rPr>
                <w:rFonts w:ascii="Times New Roman" w:hAnsi="Times New Roman" w:cs="Times New Roman"/>
                <w:bCs/>
              </w:rPr>
              <w:t>)</w:t>
            </w:r>
          </w:p>
          <w:p w:rsidR="00E3224A" w:rsidRPr="00851BF2" w:rsidP="0080304B">
            <w:pPr>
              <w:jc w:val="both"/>
              <w:rPr>
                <w:rFonts w:ascii="Times New Roman" w:hAnsi="Times New Roman" w:cs="Times New Roman"/>
                <w:bCs/>
              </w:rPr>
            </w:pPr>
          </w:p>
          <w:p w:rsidR="00E3224A" w:rsidRPr="00851BF2" w:rsidP="0080304B">
            <w:pPr>
              <w:jc w:val="both"/>
              <w:rPr>
                <w:rFonts w:ascii="Times New Roman" w:hAnsi="Times New Roman" w:cs="Times New Roman"/>
                <w:bCs/>
              </w:rPr>
            </w:pPr>
          </w:p>
          <w:p w:rsidR="00E3224A" w:rsidRPr="00851BF2" w:rsidP="0080304B">
            <w:pPr>
              <w:jc w:val="both"/>
              <w:rPr>
                <w:rFonts w:ascii="Times New Roman" w:hAnsi="Times New Roman" w:cs="Times New Roman"/>
                <w:bCs/>
              </w:rPr>
            </w:pPr>
          </w:p>
          <w:p w:rsidR="00E3224A" w:rsidRPr="00851BF2" w:rsidP="0080304B">
            <w:pPr>
              <w:jc w:val="both"/>
              <w:rPr>
                <w:rFonts w:ascii="Times New Roman" w:hAnsi="Times New Roman" w:cs="Times New Roman"/>
                <w:bCs/>
              </w:rPr>
            </w:pPr>
            <w:r w:rsidRPr="00851BF2">
              <w:rPr>
                <w:rFonts w:ascii="Times New Roman" w:hAnsi="Times New Roman" w:cs="Times New Roman"/>
                <w:bCs/>
              </w:rPr>
              <w:t xml:space="preserve">§ </w:t>
            </w:r>
            <w:r>
              <w:rPr>
                <w:rFonts w:ascii="Times New Roman" w:hAnsi="Times New Roman" w:cs="Times New Roman"/>
                <w:bCs/>
              </w:rPr>
              <w:t>7</w:t>
            </w:r>
          </w:p>
          <w:p w:rsidR="00E3224A" w:rsidRPr="00851BF2" w:rsidP="0080304B">
            <w:pPr>
              <w:jc w:val="both"/>
              <w:rPr>
                <w:rFonts w:ascii="Times New Roman" w:hAnsi="Times New Roman" w:cs="Times New Roman"/>
                <w:bCs/>
              </w:rPr>
            </w:pPr>
            <w:r w:rsidRPr="00851BF2">
              <w:rPr>
                <w:rFonts w:ascii="Times New Roman" w:hAnsi="Times New Roman" w:cs="Times New Roman"/>
                <w:bCs/>
              </w:rPr>
              <w:t>O: 2</w:t>
            </w:r>
          </w:p>
          <w:p w:rsidR="00E3224A" w:rsidP="0080304B">
            <w:pPr>
              <w:jc w:val="both"/>
              <w:rPr>
                <w:rFonts w:ascii="Times New Roman" w:hAnsi="Times New Roman" w:cs="Times New Roman"/>
                <w:bCs/>
              </w:rPr>
            </w:pPr>
            <w:r w:rsidRPr="00851BF2">
              <w:rPr>
                <w:rFonts w:ascii="Times New Roman" w:hAnsi="Times New Roman" w:cs="Times New Roman"/>
                <w:bCs/>
              </w:rPr>
              <w:t xml:space="preserve">P. </w:t>
            </w:r>
            <w:r>
              <w:rPr>
                <w:rFonts w:ascii="Times New Roman" w:hAnsi="Times New Roman" w:cs="Times New Roman"/>
                <w:bCs/>
              </w:rPr>
              <w:t>p</w:t>
            </w:r>
            <w:r w:rsidRPr="00851BF2">
              <w:rPr>
                <w:rFonts w:ascii="Times New Roman" w:hAnsi="Times New Roman" w:cs="Times New Roman"/>
                <w:bCs/>
              </w:rPr>
              <w:t>)</w:t>
            </w: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P="0080304B">
            <w:pPr>
              <w:jc w:val="both"/>
              <w:rPr>
                <w:rFonts w:ascii="Times New Roman" w:hAnsi="Times New Roman" w:cs="Times New Roman"/>
                <w:bCs/>
              </w:rPr>
            </w:pPr>
          </w:p>
          <w:p w:rsidR="00E3224A" w:rsidRPr="006961CF" w:rsidP="0080304B">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P="0080304B">
            <w:pPr>
              <w:pStyle w:val="Zkladntext"/>
              <w:rPr>
                <w:rFonts w:ascii="Times New Roman" w:hAnsi="Times New Roman" w:cs="Times New Roman"/>
                <w:color w:val="auto"/>
                <w:sz w:val="20"/>
              </w:rPr>
            </w:pPr>
          </w:p>
          <w:p w:rsidR="00E3224A" w:rsidRPr="00CC0E14" w:rsidP="0093748A">
            <w:pPr>
              <w:jc w:val="both"/>
              <w:rPr>
                <w:rFonts w:ascii="Times New Roman" w:hAnsi="Times New Roman" w:cs="Times New Roman"/>
              </w:rPr>
            </w:pPr>
            <w:r w:rsidRPr="00CC0E14">
              <w:rPr>
                <w:rFonts w:ascii="Times New Roman" w:hAnsi="Times New Roman" w:cs="Times New Roman"/>
              </w:rPr>
              <w:t xml:space="preserve">(2) Daňové riaditeľstvo </w:t>
            </w:r>
          </w:p>
          <w:p w:rsidR="00E3224A" w:rsidRPr="00D66C72" w:rsidP="0093748A">
            <w:pPr>
              <w:jc w:val="both"/>
              <w:rPr>
                <w:rFonts w:ascii="Times New Roman" w:hAnsi="Times New Roman" w:cs="Times New Roman"/>
              </w:rPr>
            </w:pPr>
            <w:r>
              <w:rPr>
                <w:rFonts w:ascii="Times New Roman" w:hAnsi="Times New Roman" w:cs="Times New Roman"/>
              </w:rPr>
              <w:t>t</w:t>
            </w:r>
            <w:r w:rsidRPr="00D66C72">
              <w:rPr>
                <w:rFonts w:ascii="Times New Roman" w:hAnsi="Times New Roman" w:cs="Times New Roman"/>
              </w:rPr>
              <w:t>) poskytuje,  požaduje  alebo  prijíma  vzájomnú  pomoc  pri  vymáhaní  pohľadávok  podľa osobitného  predpisu</w:t>
            </w:r>
            <w:r>
              <w:rPr>
                <w:rFonts w:ascii="Times New Roman" w:hAnsi="Times New Roman" w:cs="Times New Roman"/>
                <w:vertAlign w:val="superscript"/>
              </w:rPr>
              <w:t>20</w:t>
            </w:r>
            <w:r w:rsidRPr="00D66C72">
              <w:rPr>
                <w:rFonts w:ascii="Times New Roman" w:hAnsi="Times New Roman" w:cs="Times New Roman"/>
              </w:rPr>
              <w:t xml:space="preserve">)  na  základe  poverenia  ministerstva  a  v súlade s medzinárodnými zmluvami, </w:t>
            </w:r>
          </w:p>
          <w:p w:rsidR="00E3224A" w:rsidRPr="00CC0E14" w:rsidP="0093748A">
            <w:pPr>
              <w:jc w:val="both"/>
              <w:rPr>
                <w:rFonts w:ascii="Times New Roman" w:hAnsi="Times New Roman" w:cs="Times New Roman"/>
              </w:rPr>
            </w:pPr>
            <w:r w:rsidRPr="00CC0E14">
              <w:rPr>
                <w:rFonts w:ascii="Times New Roman" w:hAnsi="Times New Roman" w:cs="Times New Roman"/>
              </w:rPr>
              <w:t>(2) Daňov</w:t>
            </w:r>
            <w:r>
              <w:rPr>
                <w:rFonts w:ascii="Times New Roman" w:hAnsi="Times New Roman" w:cs="Times New Roman"/>
              </w:rPr>
              <w:t>ý</w:t>
            </w:r>
            <w:r w:rsidRPr="00CC0E14">
              <w:rPr>
                <w:rFonts w:ascii="Times New Roman" w:hAnsi="Times New Roman" w:cs="Times New Roman"/>
              </w:rPr>
              <w:t xml:space="preserve"> </w:t>
            </w:r>
            <w:r>
              <w:rPr>
                <w:rFonts w:ascii="Times New Roman" w:hAnsi="Times New Roman" w:cs="Times New Roman"/>
              </w:rPr>
              <w:t>úrad</w:t>
            </w:r>
            <w:r w:rsidRPr="00CC0E14">
              <w:rPr>
                <w:rFonts w:ascii="Times New Roman" w:hAnsi="Times New Roman" w:cs="Times New Roman"/>
              </w:rPr>
              <w:t xml:space="preserve"> </w:t>
            </w:r>
          </w:p>
          <w:p w:rsidR="00E3224A" w:rsidRPr="00851BF2" w:rsidP="0080304B">
            <w:pPr>
              <w:jc w:val="both"/>
              <w:rPr>
                <w:rFonts w:ascii="Times New Roman" w:hAnsi="Times New Roman" w:cs="Times New Roman"/>
                <w:b/>
                <w:bCs/>
              </w:rPr>
            </w:pPr>
            <w:r>
              <w:rPr>
                <w:rFonts w:ascii="Times New Roman" w:hAnsi="Times New Roman" w:cs="Times New Roman"/>
              </w:rPr>
              <w:t>p</w:t>
            </w:r>
            <w:r w:rsidRPr="00D66C72">
              <w:rPr>
                <w:rFonts w:ascii="Times New Roman" w:hAnsi="Times New Roman" w:cs="Times New Roman"/>
              </w:rPr>
              <w:t>) spolupracuje pri poskytovaní, požadovaní alebo prijímaní vzájomnej pomoci pri vymáhaní pohľadávok    podľa    osobitného    predpisu</w:t>
            </w:r>
            <w:r>
              <w:rPr>
                <w:rFonts w:ascii="Times New Roman" w:hAnsi="Times New Roman" w:cs="Times New Roman"/>
                <w:vertAlign w:val="superscript"/>
              </w:rPr>
              <w:t>20</w:t>
            </w:r>
            <w:r w:rsidRPr="00D66C72">
              <w:rPr>
                <w:rFonts w:ascii="Times New Roman" w:hAnsi="Times New Roman" w:cs="Times New Roman"/>
              </w:rPr>
              <w:t xml:space="preserve">)   na    základe   poverenia   ministerstva   a  v súlade s medzinárodnými zmluvami, </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7</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6D3954">
              <w:rPr>
                <w:rFonts w:ascii="Times New Roman" w:hAnsi="Times New Roman" w:cs="Times New Roman"/>
              </w:rPr>
              <w:t>Ak sa dožiadaný orgán rozhodne nevyhovieť žiadosti o informácie, písomne oznámi  dožadujúcemu orgánu dôvody, pre ktoré odmietol vyhovieť žiadosti, pričom špecifikuje ustanovenia článku 4 smernice 76/308/EHS, z ktorých vychádza. Takéto oznámenie vykoná dožiadaný orgán hneď ako prijme príslušné rozhodnutie a v každom prípade do troch mesiacov odo dňa potvrdenia o obdržaní žiadosti.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2059D"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2437FD"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8</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6D3954">
              <w:rPr>
                <w:rFonts w:ascii="Times New Roman" w:hAnsi="Times New Roman" w:cs="Times New Roman"/>
              </w:rPr>
              <w:t>Dožadujúci orgán môže kedykoľvek stiahnuť žiadosť o informácie, ktorú poslal dožiadanému orgánu. Rozhodnutie o stiahnutí žiadosti sa dožiadanému orgánu oznamuje písomne</w:t>
            </w:r>
            <w:r>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A6494D"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F873E5" w:rsidP="00E3047A">
            <w:pPr>
              <w:jc w:val="both"/>
              <w:rPr>
                <w:rFonts w:ascii="Times New Roman" w:hAnsi="Times New Roman" w:cs="Times New Roman"/>
                <w:b/>
                <w:bCs/>
              </w:rPr>
            </w:pPr>
            <w:r>
              <w:rPr>
                <w:rFonts w:ascii="Times New Roman" w:hAnsi="Times New Roman" w:cs="Times New Roman"/>
                <w:b/>
                <w:bCs/>
              </w:rPr>
              <w:t>KAP. III</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Pr="006D3954">
              <w:rPr>
                <w:rFonts w:ascii="Times New Roman" w:hAnsi="Times New Roman" w:cs="Times New Roman"/>
                <w:b/>
                <w:bCs/>
              </w:rPr>
              <w:t>ŽIADOSTI O OZNÁMENIE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9</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Žiadosť o oznámenie uvedená v článku 5 smernice 76/308/EHS sa vykonáva v písomnej forme v súlade so vzorom v prílohe II k tejto smernici. Spomínaná žiadosť musí niesť odtlačok úradnej pečiatky dožadujúceho orgánu a  musí byť podpísaná úradníkom tohto orgánu riadne oprávneným na podanie takejto žiadosti.</w:t>
            </w:r>
          </w:p>
          <w:p w:rsidR="00E3224A" w:rsidP="00E3047A">
            <w:pPr>
              <w:jc w:val="both"/>
              <w:rPr>
                <w:rFonts w:ascii="Times New Roman" w:hAnsi="Times New Roman" w:cs="Times New Roman"/>
              </w:rPr>
            </w:pPr>
            <w:r w:rsidRPr="006D3954">
              <w:rPr>
                <w:rFonts w:ascii="Times New Roman" w:hAnsi="Times New Roman" w:cs="Times New Roman"/>
              </w:rPr>
              <w:t>K žiadosti sa pripoja dve kópie právneho nástroja alebo rozhodnutia, oznámenie ktorého sa požaduje.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10</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Žiadosť o oznámenie sa môže vzťahovať na akúkoľvek fyzickú alebo právnickú osobu, vo vzťahu ku ktorej sa v súlade s právom platným v členskom štáte dožadujúceho orgánu požaduje, aby bola informovaná o akomkoľvek právnom nástroji alebo rozhodnutí, ktoré sa týka tejto osoby.</w:t>
            </w:r>
          </w:p>
          <w:p w:rsidR="00E3224A" w:rsidP="00E3047A">
            <w:pPr>
              <w:jc w:val="both"/>
              <w:rPr>
                <w:rFonts w:ascii="Times New Roman" w:hAnsi="Times New Roman" w:cs="Times New Roman"/>
              </w:rPr>
            </w:pPr>
            <w:r w:rsidRPr="006D3954">
              <w:rPr>
                <w:rFonts w:ascii="Times New Roman" w:hAnsi="Times New Roman" w:cs="Times New Roman"/>
              </w:rPr>
              <w:t>Pokiaľ tak nie je uvedené v právnom nástroji alebo rozhodnutí, ktorého oznámenie sa požaduje, žiadosť o oznámenie uvedie odkazy na predpisy platné v členskom štáte dožadujúceho orgánu, ktoré upravujú postup pri napadnutí pohľadávky alebo pri jej vymáhaní.</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val="3767"/>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1</w:t>
            </w:r>
            <w:r>
              <w:rPr>
                <w:rFonts w:ascii="Times New Roman" w:hAnsi="Times New Roman" w:cs="Times New Roman"/>
              </w:rPr>
              <w:t>1</w:t>
            </w:r>
          </w:p>
          <w:p w:rsidR="00E3224A" w:rsidRPr="006D3954" w:rsidP="00E3047A">
            <w:pPr>
              <w:jc w:val="both"/>
              <w:rPr>
                <w:rFonts w:ascii="Times New Roman" w:hAnsi="Times New Roman" w:cs="Times New Roman"/>
              </w:rPr>
            </w:pPr>
            <w:r w:rsidRPr="006D3954">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numPr>
                <w:ilvl w:val="0"/>
                <w:numId w:val="317"/>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Dožiadaný orgán  potvrdí obdržanie žiadosti o oznámenie písomne čo najskôr a v každom prípade do siedmich dní odo dňa  obdržania takejto žiadosti.</w:t>
            </w:r>
          </w:p>
          <w:p w:rsidR="00E3224A" w:rsidRPr="006D3954" w:rsidP="00E3047A">
            <w:pPr>
              <w:pStyle w:val="BodyTextIndent"/>
              <w:tabs>
                <w:tab w:val="left" w:pos="548"/>
                <w:tab w:val="left" w:pos="8452"/>
                <w:tab w:val="left" w:pos="8977"/>
              </w:tabs>
              <w:ind w:left="23" w:right="0"/>
              <w:jc w:val="both"/>
              <w:rPr>
                <w:rFonts w:ascii="Times New Roman" w:hAnsi="Times New Roman" w:cs="Times New Roman"/>
              </w:rPr>
            </w:pPr>
            <w:r w:rsidRPr="006D3954">
              <w:rPr>
                <w:rFonts w:ascii="Times New Roman" w:hAnsi="Times New Roman" w:cs="Times New Roman"/>
              </w:rPr>
              <w:t>Okamžite po obdržaní žiadosti o oznámenie prijme dožiadaný orgán  opatrenia   potrebné na vykonanie oznámenia v súlade s právom platným v členskom štáte, v ktorom sa tento orgán nachádza.</w:t>
            </w:r>
          </w:p>
          <w:p w:rsidR="00E3224A" w:rsidRPr="006D3954" w:rsidP="00E3047A">
            <w:pPr>
              <w:pStyle w:val="BodyTextIndent"/>
              <w:tabs>
                <w:tab w:val="left" w:pos="548"/>
                <w:tab w:val="left" w:pos="8452"/>
                <w:tab w:val="left" w:pos="8977"/>
              </w:tabs>
              <w:ind w:left="23" w:right="0"/>
              <w:jc w:val="both"/>
              <w:rPr>
                <w:rFonts w:ascii="Times New Roman" w:hAnsi="Times New Roman" w:cs="Times New Roman"/>
              </w:rPr>
            </w:pPr>
            <w:r w:rsidRPr="006D3954">
              <w:rPr>
                <w:rFonts w:ascii="Times New Roman" w:hAnsi="Times New Roman" w:cs="Times New Roman"/>
              </w:rPr>
              <w:t>Ak je to potrebné, ale bez toho, aby tým bol ohrozený posledný termín oznámenia uvedený v žiadosti o oznámenie, dožiadaný orgán požiada dožadujúci orgán o poskytnutie ďalších informácií.</w:t>
            </w:r>
          </w:p>
          <w:p w:rsidR="00E3224A" w:rsidP="00E3047A">
            <w:pPr>
              <w:jc w:val="both"/>
              <w:rPr>
                <w:rFonts w:ascii="Times New Roman" w:hAnsi="Times New Roman" w:cs="Times New Roman"/>
              </w:rPr>
            </w:pPr>
            <w:r w:rsidRPr="006D3954">
              <w:rPr>
                <w:rFonts w:ascii="Times New Roman" w:hAnsi="Times New Roman" w:cs="Times New Roman"/>
              </w:rPr>
              <w:t>Dožadujúci orgán poskytne všetky ďalšie informácie, ku ktorým má bežne prístup.</w:t>
              <w:br/>
              <w:t>Dožiadaný orgán v žiadnom prípade nespochybní platnosť právneho nástroja alebo rozhodnutia, oznámenie ktorého sa požaduje.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2437FD"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Dožiadaný orgán informuje dožadujúci orgán o dátume oznámenia akonáhle bolo toto oznámenie vykonané a to tak, že mu pošle späť jednu z kópií žiadosti s riadne vyhotoveným osvedčením na  zadnej strane.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A6494D"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F873E5" w:rsidP="00E3047A">
            <w:pPr>
              <w:jc w:val="both"/>
              <w:rPr>
                <w:rFonts w:ascii="Times New Roman" w:hAnsi="Times New Roman" w:cs="Times New Roman"/>
                <w:b/>
                <w:bCs/>
              </w:rPr>
            </w:pPr>
            <w:r>
              <w:rPr>
                <w:rFonts w:ascii="Times New Roman" w:hAnsi="Times New Roman" w:cs="Times New Roman"/>
                <w:b/>
                <w:bCs/>
              </w:rPr>
              <w:t>KAP. IV</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Pr="006D3954">
              <w:rPr>
                <w:rFonts w:ascii="Times New Roman" w:hAnsi="Times New Roman" w:cs="Times New Roman"/>
                <w:b/>
                <w:bCs/>
              </w:rPr>
              <w:t xml:space="preserve">ŽIADOSTI O VYMÁHANIE POHĽADÁVKY ALEBO </w:t>
            </w:r>
            <w:r>
              <w:rPr>
                <w:rFonts w:ascii="Times New Roman" w:hAnsi="Times New Roman" w:cs="Times New Roman"/>
                <w:b/>
                <w:bCs/>
              </w:rPr>
              <w:t xml:space="preserve"> O</w:t>
            </w:r>
            <w:r w:rsidRPr="006D3954">
              <w:rPr>
                <w:rFonts w:ascii="Times New Roman" w:hAnsi="Times New Roman" w:cs="Times New Roman"/>
                <w:b/>
                <w:bCs/>
              </w:rPr>
              <w:t> PREVENTÍVNE OPATRENIA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val="2752"/>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12</w:t>
            </w:r>
          </w:p>
          <w:p w:rsidR="00E3224A" w:rsidRPr="00F873E5" w:rsidP="00E3047A">
            <w:pPr>
              <w:jc w:val="both"/>
              <w:rPr>
                <w:rFonts w:ascii="Times New Roman" w:hAnsi="Times New Roman" w:cs="Times New Roman"/>
                <w:b/>
                <w:bCs/>
              </w:rPr>
            </w:pPr>
            <w:r w:rsidRPr="006D3954">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numPr>
                <w:ilvl w:val="0"/>
                <w:numId w:val="318"/>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Žiadosti o vymáhanie pohľadávky alebo o preventívne opatrenia uvedené v článku 6 respektíve 13 smernice 76/308/EHS sa podávajú v písomnej forme v súlade so vzorom v prílohe III k tejto smernici.</w:t>
            </w:r>
          </w:p>
          <w:p w:rsidR="00E3224A" w:rsidP="00E3047A">
            <w:pPr>
              <w:jc w:val="both"/>
              <w:rPr>
                <w:rFonts w:ascii="Times New Roman" w:hAnsi="Times New Roman" w:cs="Times New Roman"/>
              </w:rPr>
            </w:pPr>
            <w:r w:rsidRPr="006D3954">
              <w:rPr>
                <w:rFonts w:ascii="Times New Roman" w:hAnsi="Times New Roman" w:cs="Times New Roman"/>
              </w:rPr>
              <w:t>Takéto žiadosti, ktoré zahrnujú vyhlásenie, že podmienky ustanovené v smernici 76/308/EHS vo vzťahu k začatiu postupu týkajúceho sa vzájomnej pomoci sú splnené, musia niesť odtlačok úradnej pečiatky dožadujúceho orgánu a musia byť podpísané úradníkom riadne oprávneným na podanie takejto žiadosti</w:t>
            </w:r>
            <w:r>
              <w:rPr>
                <w:rFonts w:ascii="Times New Roman" w:hAnsi="Times New Roman" w:cs="Times New Roman"/>
              </w:rPr>
              <w: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A75FC0"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O</w:t>
            </w:r>
            <w:r w:rsidRPr="006D3954">
              <w:rPr>
                <w:rFonts w:ascii="Times New Roman" w:hAnsi="Times New Roman" w:cs="Times New Roman"/>
              </w:rPr>
              <w:t>: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numPr>
                <w:ilvl w:val="0"/>
                <w:numId w:val="318"/>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K žiadosti o vymáhanie pohľadávky alebo o preventívne opatrenia sa prikladá právny nástroj povoľujúci vynútenie pohľadávky. Vo vzťahu k niekoľkým pohľadávkam je možné vydať jeden právny nástroj tam, kde sa tieto pohľadávky týkajú jednej a tej istej oso</w:t>
            </w:r>
            <w:r w:rsidRPr="006D3954">
              <w:rPr>
                <w:rFonts w:ascii="Times New Roman" w:hAnsi="Times New Roman" w:cs="Times New Roman"/>
              </w:rPr>
              <w:t>by.</w:t>
            </w:r>
          </w:p>
          <w:p w:rsidR="00E3224A" w:rsidRPr="006D3954" w:rsidP="00E3047A">
            <w:pPr>
              <w:jc w:val="both"/>
              <w:rPr>
                <w:rFonts w:ascii="Times New Roman" w:hAnsi="Times New Roman" w:cs="Times New Roman"/>
              </w:rPr>
            </w:pPr>
            <w:r w:rsidRPr="006D3954">
              <w:rPr>
                <w:rFonts w:ascii="Times New Roman" w:hAnsi="Times New Roman" w:cs="Times New Roman"/>
              </w:rPr>
              <w:t>Pre účely článkov 13 až 20 tejto smernice sa všetky pohľadávky, na ktoré sa vzťahuje ten istý právny nástroj povoľujúci vynútenie považujú za také, ktoré predstavujú jednu pohľadávku.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437857">
            <w:pPr>
              <w:pStyle w:val="Heading6"/>
              <w:rPr>
                <w:rFonts w:ascii="Times New Roman" w:hAnsi="Times New Roman" w:cs="Times New Roman"/>
                <w:sz w:val="20"/>
                <w:szCs w:val="20"/>
              </w:rPr>
            </w:pPr>
            <w:r>
              <w:rPr>
                <w:rFonts w:ascii="Times New Roman" w:hAnsi="Times New Roman" w:cs="Times New Roman"/>
                <w:sz w:val="20"/>
                <w:szCs w:val="20"/>
              </w:rPr>
              <w:t>N</w:t>
            </w:r>
          </w:p>
          <w:p w:rsidR="00E3224A" w:rsidP="00437857">
            <w:pPr>
              <w:jc w:val="center"/>
              <w:rPr>
                <w:rFonts w:ascii="Times New Roman" w:hAnsi="Times New Roman" w:cs="Times New Roman"/>
              </w:rPr>
            </w:pPr>
          </w:p>
          <w:p w:rsidR="00E3224A" w:rsidP="00437857">
            <w:pPr>
              <w:jc w:val="center"/>
              <w:rPr>
                <w:rFonts w:ascii="Times New Roman" w:hAnsi="Times New Roman" w:cs="Times New Roman"/>
              </w:rPr>
            </w:pPr>
          </w:p>
          <w:p w:rsidR="00E3224A" w:rsidP="00437857">
            <w:pPr>
              <w:jc w:val="center"/>
              <w:rPr>
                <w:rFonts w:ascii="Times New Roman" w:hAnsi="Times New Roman" w:cs="Times New Roman"/>
              </w:rPr>
            </w:pPr>
            <w:r>
              <w:rPr>
                <w:rFonts w:ascii="Times New Roman" w:hAnsi="Times New Roman" w:cs="Times New Roman"/>
              </w:rPr>
              <w:t>D</w:t>
            </w:r>
          </w:p>
          <w:p w:rsidR="00E3224A" w:rsidP="00437857">
            <w:pPr>
              <w:jc w:val="center"/>
              <w:rPr>
                <w:rFonts w:ascii="Times New Roman" w:hAnsi="Times New Roman" w:cs="Times New Roman"/>
              </w:rPr>
            </w:pPr>
          </w:p>
          <w:p w:rsidR="00E3224A" w:rsidP="00437857">
            <w:pPr>
              <w:jc w:val="center"/>
              <w:rPr>
                <w:rFonts w:ascii="Times New Roman" w:hAnsi="Times New Roman" w:cs="Times New Roman"/>
              </w:rPr>
            </w:pPr>
          </w:p>
          <w:p w:rsidR="00E3224A" w:rsidRPr="003433E3" w:rsidP="00437857">
            <w:pPr>
              <w:jc w:val="center"/>
              <w:rPr>
                <w:rFonts w:ascii="Times New Roman" w:hAnsi="Times New Roman" w:cs="Times New Roman"/>
              </w:rPr>
            </w:pPr>
            <w:r>
              <w:rPr>
                <w:rFonts w:ascii="Times New Roman" w:hAnsi="Times New Roman" w:cs="Times New Roman"/>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746119"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A75FC0"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13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6D3954">
              <w:rPr>
                <w:rFonts w:ascii="Times New Roman" w:hAnsi="Times New Roman" w:cs="Times New Roman"/>
              </w:rPr>
              <w:t>Žiadosti o vymáhanie pohľadávky alebo o preventívne opatrenia sa môžu vzťahovať na ktorúkoľvek osobu uvedenú v článku 4.</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746119"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w:t>
            </w:r>
            <w:r>
              <w:rPr>
                <w:rFonts w:ascii="Times New Roman" w:hAnsi="Times New Roman" w:cs="Times New Roman"/>
              </w:rPr>
              <w:t xml:space="preserve">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14</w:t>
            </w:r>
          </w:p>
          <w:p w:rsidR="00E3224A" w:rsidRPr="00F873E5" w:rsidP="00E3047A">
            <w:pPr>
              <w:jc w:val="both"/>
              <w:rPr>
                <w:rFonts w:ascii="Times New Roman" w:hAnsi="Times New Roman" w:cs="Times New Roman"/>
                <w:b/>
                <w:bCs/>
              </w:rPr>
            </w:pPr>
            <w:r w:rsidRPr="006D3954">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1. </w:t>
            </w:r>
            <w:r w:rsidRPr="006D3954">
              <w:rPr>
                <w:rFonts w:ascii="Times New Roman" w:hAnsi="Times New Roman" w:cs="Times New Roman"/>
              </w:rPr>
              <w:t>Ak je mena členského štátu dožiadaného orgánu odlišná od meny členského štátu dožadujúceho orgánu, dožadujúci orgán vyjadruje sumu pohľadávky, ktorá sa má vymáhať, v obidvoch menách.</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Prepočítacím kurzom, ktorý sa má použiť pre účely odseku 1 je ostatný predajný kurz zaznamenaný na najreprezentatívnejšom devízovom trhu alebo trhoch členského štátu dožadujúceho orgánu v deň, kedy je podpísaná žiadosť o vymáhanie pohľadávky.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2B5429"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15</w:t>
            </w:r>
          </w:p>
          <w:p w:rsidR="00E3224A" w:rsidRPr="006D3954" w:rsidP="00E3047A">
            <w:pPr>
              <w:jc w:val="both"/>
              <w:rPr>
                <w:rFonts w:ascii="Times New Roman" w:hAnsi="Times New Roman" w:cs="Times New Roman"/>
              </w:rPr>
            </w:pPr>
            <w:r w:rsidRPr="006D3954">
              <w:rPr>
                <w:rFonts w:ascii="Times New Roman" w:hAnsi="Times New Roman" w:cs="Times New Roman"/>
              </w:rPr>
              <w:t>O: 1</w:t>
            </w:r>
          </w:p>
          <w:p w:rsidR="00E3224A" w:rsidRPr="006D3954" w:rsidP="00E3047A">
            <w:pPr>
              <w:jc w:val="both"/>
              <w:rPr>
                <w:rFonts w:ascii="Times New Roman" w:hAnsi="Times New Roman" w:cs="Times New Roman"/>
              </w:rPr>
            </w:pPr>
          </w:p>
          <w:p w:rsidR="00E3224A" w:rsidRPr="006D3954" w:rsidP="00E3047A">
            <w:pPr>
              <w:jc w:val="both"/>
              <w:rPr>
                <w:rFonts w:ascii="Times New Roman" w:hAnsi="Times New Roman" w:cs="Times New Roman"/>
              </w:rPr>
            </w:pPr>
          </w:p>
          <w:p w:rsidR="00E3224A" w:rsidRPr="006D3954" w:rsidP="00E3047A">
            <w:pPr>
              <w:jc w:val="both"/>
              <w:rPr>
                <w:rFonts w:ascii="Times New Roman" w:hAnsi="Times New Roman" w:cs="Times New Roman"/>
              </w:rPr>
            </w:pPr>
            <w:r w:rsidRPr="006D3954">
              <w:rPr>
                <w:rFonts w:ascii="Times New Roman" w:hAnsi="Times New Roman" w:cs="Times New Roman"/>
              </w:rPr>
              <w:t>P: a)</w:t>
            </w:r>
          </w:p>
          <w:p w:rsidR="00E3224A" w:rsidRPr="00F873E5" w:rsidP="00E3047A">
            <w:pPr>
              <w:jc w:val="both"/>
              <w:rPr>
                <w:rFonts w:ascii="Times New Roman" w:hAnsi="Times New Roman" w:cs="Times New Roman"/>
                <w:b/>
                <w:bCs/>
              </w:rPr>
            </w:pPr>
            <w:r w:rsidRPr="006D3954">
              <w:rPr>
                <w:rFonts w:ascii="Times New Roman" w:hAnsi="Times New Roman" w:cs="Times New Roman"/>
              </w:rPr>
              <w:t>P: b)</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numPr>
                <w:ilvl w:val="0"/>
                <w:numId w:val="320"/>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Dožiadaný orgán čo najskôr a v každom prípade do siedmich dní odo dňa obdržania žiadosti o vymáhanie pohľadávky alebo o preventívne opatrenia písomne:</w:t>
            </w:r>
          </w:p>
          <w:p w:rsidR="00E3224A" w:rsidRPr="006D3954" w:rsidP="00E3047A">
            <w:pPr>
              <w:pStyle w:val="BodyTextIndent"/>
              <w:numPr>
                <w:ilvl w:val="1"/>
                <w:numId w:val="320"/>
              </w:numPr>
              <w:tabs>
                <w:tab w:val="left" w:pos="360"/>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potvrdí obdržanie žiadosti;</w:t>
            </w:r>
          </w:p>
          <w:p w:rsidR="00E3224A" w:rsidRPr="006D3954" w:rsidP="00E3047A">
            <w:pPr>
              <w:pStyle w:val="BodyTextIndent"/>
              <w:numPr>
                <w:ilvl w:val="1"/>
                <w:numId w:val="320"/>
              </w:numPr>
              <w:tabs>
                <w:tab w:val="left" w:pos="0"/>
                <w:tab w:val="clear" w:pos="360"/>
                <w:tab w:val="left" w:pos="548"/>
                <w:tab w:val="left" w:pos="8452"/>
                <w:tab w:val="left" w:pos="8977"/>
              </w:tabs>
              <w:ind w:left="0" w:right="0" w:firstLine="0"/>
              <w:jc w:val="both"/>
              <w:rPr>
                <w:rFonts w:ascii="Times New Roman" w:hAnsi="Times New Roman" w:cs="Times New Roman"/>
              </w:rPr>
            </w:pPr>
            <w:r w:rsidRPr="006D3954">
              <w:rPr>
                <w:rFonts w:ascii="Times New Roman" w:hAnsi="Times New Roman" w:cs="Times New Roman"/>
              </w:rPr>
              <w:t>požiada dožadujúci orgán o doplnenie žiadosti, ak táto neobsahuje informácie alebo iné náležitosti spomínané v článku 7 smernice 76/308/EHS.</w:t>
            </w:r>
          </w:p>
          <w:p w:rsidR="00E3224A" w:rsidP="00E3047A">
            <w:pPr>
              <w:jc w:val="both"/>
              <w:rPr>
                <w:rFonts w:ascii="Times New Roman" w:hAnsi="Times New Roman" w:cs="Times New Roman"/>
              </w:rPr>
            </w:pPr>
            <w:r w:rsidRPr="006D3954">
              <w:rPr>
                <w:rFonts w:ascii="Times New Roman" w:hAnsi="Times New Roman" w:cs="Times New Roman"/>
              </w:rPr>
              <w:t>Dožadujúci orgán poskytne vše</w:t>
            </w:r>
            <w:r w:rsidRPr="006D3954">
              <w:rPr>
                <w:rFonts w:ascii="Times New Roman" w:hAnsi="Times New Roman" w:cs="Times New Roman"/>
              </w:rPr>
              <w:t>tky  informácie, ku ktorým má prístup</w:t>
            </w:r>
            <w:r>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Pr>
                <w:rFonts w:ascii="Times New Roman" w:hAnsi="Times New Roman" w:cs="Times New Roman"/>
              </w:rPr>
              <w:t xml:space="preserve">2. </w:t>
            </w:r>
            <w:r w:rsidRPr="006D3954">
              <w:rPr>
                <w:rFonts w:ascii="Times New Roman" w:hAnsi="Times New Roman" w:cs="Times New Roman"/>
              </w:rPr>
              <w:t xml:space="preserve">Ak dožiadaný orgán nepodnikne potrebné kroky v lehote troch mesiacov ustanovenej v článku 8 smernice 76/308/EHS, informuje čo najskôr a v každom prípade do siedmich dní od uplynutia tejto lehoty dožadujúci orgán písomne o dôvodoch nedodržania lehoty.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D81133"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jc w:val="both"/>
              <w:rPr>
                <w:rFonts w:ascii="Times New Roman" w:hAnsi="Times New Roman" w:cs="Times New Roman"/>
              </w:rPr>
            </w:pPr>
            <w:r w:rsidRPr="006D3954">
              <w:rPr>
                <w:rFonts w:ascii="Times New Roman" w:hAnsi="Times New Roman" w:cs="Times New Roman"/>
              </w:rPr>
              <w:t>Čl. 16</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D3954" w:rsidP="00E3047A">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Tam, kde v primeranom čase so zreteľom na konkrétny prípad nie je možné vymôcť celú pohľadávku alebo časť pohľadávky alebo nie je možné prijať preventívne opatrenia, dožiadaný orgán o tom informuje dožadujúci orgán, pričom uvedie príslušné dôvody.</w:t>
            </w:r>
          </w:p>
          <w:p w:rsidR="00E3224A" w:rsidRPr="006D3954" w:rsidP="00E3047A">
            <w:pPr>
              <w:pStyle w:val="BodyTextIndent"/>
              <w:tabs>
                <w:tab w:val="left" w:pos="548"/>
                <w:tab w:val="left" w:pos="8452"/>
                <w:tab w:val="left" w:pos="8977"/>
              </w:tabs>
              <w:ind w:right="0"/>
              <w:jc w:val="both"/>
              <w:rPr>
                <w:rFonts w:ascii="Times New Roman" w:hAnsi="Times New Roman" w:cs="Times New Roman"/>
              </w:rPr>
            </w:pPr>
            <w:r w:rsidRPr="006D3954">
              <w:rPr>
                <w:rFonts w:ascii="Times New Roman" w:hAnsi="Times New Roman" w:cs="Times New Roman"/>
              </w:rPr>
              <w:t>Najneskôr do uplynutia každej šesťmesačnej lehoty nasledujúcej po dni, kedy bolo potvrdené obdržanie žiadosti informuje dožiadaný orgán dožadujúci orgán o vývoji alebo o výsledku konania týkajúceho sa vymáhania pohľadávky alebo preventívnych opatrení.</w:t>
            </w:r>
          </w:p>
          <w:p w:rsidR="00E3224A" w:rsidP="00E3047A">
            <w:pPr>
              <w:jc w:val="both"/>
              <w:rPr>
                <w:rFonts w:ascii="Times New Roman" w:hAnsi="Times New Roman" w:cs="Times New Roman"/>
              </w:rPr>
            </w:pPr>
          </w:p>
          <w:p w:rsidR="00E3224A" w:rsidP="00E3047A">
            <w:pPr>
              <w:jc w:val="both"/>
              <w:rPr>
                <w:rFonts w:ascii="Times New Roman" w:hAnsi="Times New Roman" w:cs="Times New Roman"/>
              </w:rPr>
            </w:pPr>
            <w:r w:rsidRPr="006D3954">
              <w:rPr>
                <w:rFonts w:ascii="Times New Roman" w:hAnsi="Times New Roman" w:cs="Times New Roman"/>
              </w:rPr>
              <w:t xml:space="preserve">Na základe informácií získaných od dožiadaného orgánu môže dožadujúci orgán požiadať dožiadaný orgán o opätovné otvorenie konania týkajúceho sa vymáhania pohľadávky alebo preventívnych opatrení. </w:t>
            </w:r>
          </w:p>
          <w:p w:rsidR="00E3224A" w:rsidP="00E3047A">
            <w:pPr>
              <w:jc w:val="both"/>
              <w:rPr>
                <w:rFonts w:ascii="Times New Roman" w:hAnsi="Times New Roman" w:cs="Times New Roman"/>
              </w:rPr>
            </w:pPr>
          </w:p>
          <w:p w:rsidR="00E3224A" w:rsidRPr="006D3954" w:rsidP="00E3047A">
            <w:pPr>
              <w:jc w:val="both"/>
              <w:rPr>
                <w:rFonts w:ascii="Times New Roman" w:hAnsi="Times New Roman" w:cs="Times New Roman"/>
              </w:rPr>
            </w:pPr>
            <w:r w:rsidRPr="006D3954">
              <w:rPr>
                <w:rFonts w:ascii="Times New Roman" w:hAnsi="Times New Roman" w:cs="Times New Roman"/>
              </w:rPr>
              <w:t>Táto žiadosť sa podáva písomne do dvoch mesiacov odo dňa obdržania oznámenia o výsledku tohto konania a dožiadaný orgán s ňou zaobchádza v súlade s ustanoveniami uplatňovanými na pôvodnú žiadosť.</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jc w:val="center"/>
              <w:rPr>
                <w:rFonts w:ascii="Times New Roman" w:hAnsi="Times New Roman" w:cs="Times New Roman"/>
              </w:rPr>
            </w:pPr>
            <w:r>
              <w:rPr>
                <w:rFonts w:ascii="Times New Roman" w:hAnsi="Times New Roman" w:cs="Times New Roman"/>
              </w:rPr>
              <w:t>D</w:t>
            </w: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r>
              <w:rPr>
                <w:rFonts w:ascii="Times New Roman" w:hAnsi="Times New Roman" w:cs="Times New Roman"/>
              </w:rPr>
              <w:t>N</w:t>
            </w:r>
          </w:p>
          <w:p w:rsidR="00E3224A" w:rsidRPr="003433E3" w:rsidP="00E3047A">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B37D5" w:rsidP="00E3047A">
            <w:pPr>
              <w:jc w:val="both"/>
              <w:rPr>
                <w:rFonts w:ascii="Times New Roman" w:hAnsi="Times New Roman" w:cs="Times New Roman"/>
                <w:bCs/>
              </w:rPr>
            </w:pPr>
            <w:r w:rsidRPr="001B37D5">
              <w:rPr>
                <w:rFonts w:ascii="Times New Roman" w:hAnsi="Times New Roman" w:cs="Times New Roman"/>
                <w:bCs/>
              </w:rPr>
              <w:t>Návrh zákona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B37D5" w:rsidP="00E3047A">
            <w:pPr>
              <w:jc w:val="both"/>
              <w:rPr>
                <w:rFonts w:ascii="Times New Roman" w:hAnsi="Times New Roman" w:cs="Times New Roman"/>
                <w:bCs/>
              </w:rPr>
            </w:pPr>
            <w:r w:rsidRPr="001B37D5">
              <w:rPr>
                <w:rFonts w:ascii="Times New Roman" w:hAnsi="Times New Roman" w:cs="Times New Roman"/>
                <w:bCs/>
              </w:rPr>
              <w:t xml:space="preserve">§ </w:t>
            </w:r>
            <w:r>
              <w:rPr>
                <w:rFonts w:ascii="Times New Roman" w:hAnsi="Times New Roman" w:cs="Times New Roman"/>
                <w:bCs/>
              </w:rPr>
              <w:t>7</w:t>
            </w:r>
          </w:p>
          <w:p w:rsidR="00E3224A" w:rsidRPr="001B37D5" w:rsidP="00E3047A">
            <w:pPr>
              <w:jc w:val="both"/>
              <w:rPr>
                <w:rFonts w:ascii="Times New Roman" w:hAnsi="Times New Roman" w:cs="Times New Roman"/>
                <w:bCs/>
              </w:rPr>
            </w:pPr>
            <w:r w:rsidRPr="001B37D5">
              <w:rPr>
                <w:rFonts w:ascii="Times New Roman" w:hAnsi="Times New Roman" w:cs="Times New Roman"/>
                <w:bCs/>
              </w:rPr>
              <w:t>O: 2</w:t>
            </w:r>
          </w:p>
          <w:p w:rsidR="00E3224A" w:rsidRPr="001B37D5" w:rsidP="00E3047A">
            <w:pPr>
              <w:jc w:val="both"/>
              <w:rPr>
                <w:rFonts w:ascii="Times New Roman" w:hAnsi="Times New Roman" w:cs="Times New Roman"/>
                <w:bCs/>
              </w:rPr>
            </w:pPr>
            <w:r w:rsidRPr="001B37D5">
              <w:rPr>
                <w:rFonts w:ascii="Times New Roman" w:hAnsi="Times New Roman" w:cs="Times New Roman"/>
                <w:bCs/>
              </w:rPr>
              <w:t xml:space="preserve">P: </w:t>
            </w:r>
            <w:r>
              <w:rPr>
                <w:rFonts w:ascii="Times New Roman" w:hAnsi="Times New Roman" w:cs="Times New Roman"/>
                <w:bCs/>
              </w:rPr>
              <w:t>b</w:t>
            </w:r>
            <w:r w:rsidRPr="001B37D5">
              <w:rPr>
                <w:rFonts w:ascii="Times New Roman" w:hAnsi="Times New Roman" w:cs="Times New Roman"/>
                <w:bCs/>
              </w:rPr>
              <w:t>)</w:t>
            </w:r>
          </w:p>
          <w:p w:rsidR="00E3224A" w:rsidP="00E3047A">
            <w:pPr>
              <w:jc w:val="both"/>
              <w:rPr>
                <w:rFonts w:ascii="Times New Roman" w:hAnsi="Times New Roman" w:cs="Times New Roman"/>
                <w:bCs/>
              </w:rPr>
            </w:pPr>
          </w:p>
          <w:p w:rsidR="00E3224A" w:rsidP="00E3047A">
            <w:pPr>
              <w:jc w:val="both"/>
              <w:rPr>
                <w:rFonts w:ascii="Times New Roman" w:hAnsi="Times New Roman" w:cs="Times New Roman"/>
                <w:b/>
                <w:bCs/>
              </w:rPr>
            </w:pPr>
            <w:r w:rsidRPr="001B37D5">
              <w:rPr>
                <w:rFonts w:ascii="Times New Roman" w:hAnsi="Times New Roman" w:cs="Times New Roman"/>
                <w:bCs/>
              </w:rPr>
              <w:t xml:space="preserve">bod </w:t>
            </w:r>
            <w:r>
              <w:rPr>
                <w:rFonts w:ascii="Times New Roman" w:hAnsi="Times New Roman" w:cs="Times New Roman"/>
                <w:bCs/>
              </w:rPr>
              <w:t>3</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B37D5" w:rsidP="001B37D5">
            <w:pPr>
              <w:pStyle w:val="Zkladntext"/>
              <w:ind w:left="283" w:hanging="283"/>
              <w:jc w:val="both"/>
              <w:rPr>
                <w:rFonts w:ascii="Times New Roman" w:hAnsi="Times New Roman" w:cs="Times New Roman"/>
                <w:color w:val="auto"/>
                <w:sz w:val="20"/>
              </w:rPr>
            </w:pPr>
            <w:r w:rsidRPr="001B37D5">
              <w:rPr>
                <w:rFonts w:ascii="Times New Roman" w:hAnsi="Times New Roman" w:cs="Times New Roman"/>
                <w:color w:val="auto"/>
                <w:sz w:val="20"/>
              </w:rPr>
              <w:t xml:space="preserve">(2) Daňový úrad </w:t>
            </w:r>
          </w:p>
          <w:p w:rsidR="00E3224A" w:rsidP="001B37D5">
            <w:pPr>
              <w:pStyle w:val="Zkladntext"/>
              <w:jc w:val="both"/>
              <w:rPr>
                <w:rFonts w:ascii="Times New Roman" w:hAnsi="Times New Roman" w:cs="Times New Roman"/>
                <w:color w:val="auto"/>
                <w:sz w:val="20"/>
              </w:rPr>
            </w:pPr>
          </w:p>
          <w:p w:rsidR="00E3224A" w:rsidRPr="0093748A" w:rsidP="0093748A">
            <w:pPr>
              <w:jc w:val="both"/>
              <w:rPr>
                <w:rFonts w:ascii="Times New Roman" w:hAnsi="Times New Roman" w:cs="Times New Roman"/>
              </w:rPr>
            </w:pPr>
            <w:r w:rsidRPr="0093748A">
              <w:rPr>
                <w:rFonts w:ascii="Times New Roman" w:hAnsi="Times New Roman" w:cs="Times New Roman"/>
              </w:rPr>
              <w:t>b) vykonáva správu daní podľa osobitného predpisu,</w:t>
            </w:r>
            <w:r w:rsidRPr="0093748A">
              <w:rPr>
                <w:rFonts w:ascii="Times New Roman" w:hAnsi="Times New Roman" w:cs="Times New Roman"/>
                <w:vertAlign w:val="superscript"/>
              </w:rPr>
              <w:t>1</w:t>
            </w:r>
            <w:r>
              <w:rPr>
                <w:rFonts w:ascii="Times New Roman" w:hAnsi="Times New Roman" w:cs="Times New Roman"/>
                <w:vertAlign w:val="superscript"/>
              </w:rPr>
              <w:t>1</w:t>
            </w:r>
            <w:r w:rsidRPr="0093748A">
              <w:rPr>
                <w:rFonts w:ascii="Times New Roman" w:hAnsi="Times New Roman" w:cs="Times New Roman"/>
              </w:rPr>
              <w:t>) v rámci kt</w:t>
            </w:r>
            <w:r w:rsidRPr="0093748A">
              <w:rPr>
                <w:rFonts w:ascii="Times New Roman" w:hAnsi="Times New Roman" w:cs="Times New Roman"/>
              </w:rPr>
              <w:t>orej najmä</w:t>
            </w:r>
          </w:p>
          <w:p w:rsidR="00E3224A" w:rsidRPr="0093748A" w:rsidP="0093748A">
            <w:pPr>
              <w:jc w:val="both"/>
              <w:rPr>
                <w:rFonts w:ascii="Times New Roman" w:hAnsi="Times New Roman" w:cs="Times New Roman"/>
              </w:rPr>
            </w:pPr>
            <w:r>
              <w:rPr>
                <w:rFonts w:ascii="Times New Roman" w:hAnsi="Times New Roman" w:cs="Times New Roman"/>
              </w:rPr>
              <w:t>3</w:t>
            </w:r>
            <w:r w:rsidRPr="0093748A">
              <w:rPr>
                <w:rFonts w:ascii="Times New Roman" w:hAnsi="Times New Roman" w:cs="Times New Roman"/>
              </w:rPr>
              <w:t xml:space="preserve">. vymáha  daňové  nedoplatky  vrátane  nedoplatkov na zrušených daniach a na odvodoch, </w:t>
            </w:r>
          </w:p>
          <w:p w:rsidR="00E3224A" w:rsidRPr="001B37D5"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17</w:t>
            </w:r>
          </w:p>
          <w:p w:rsidR="00E3224A" w:rsidRPr="00F873E5" w:rsidP="00E3047A">
            <w:pPr>
              <w:jc w:val="both"/>
              <w:rPr>
                <w:rFonts w:ascii="Times New Roman" w:hAnsi="Times New Roman" w:cs="Times New Roman"/>
                <w:b/>
                <w:bCs/>
              </w:rPr>
            </w:pPr>
            <w:r w:rsidRPr="00863C0C">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1. </w:t>
            </w:r>
            <w:r w:rsidRPr="00863C0C">
              <w:rPr>
                <w:rFonts w:ascii="Times New Roman" w:hAnsi="Times New Roman" w:cs="Times New Roman"/>
              </w:rPr>
              <w:t>Akékoľvek kroky v zmysle napadnutia</w:t>
            </w:r>
            <w:r w:rsidRPr="00863C0C">
              <w:rPr>
                <w:rFonts w:ascii="Times New Roman" w:hAnsi="Times New Roman" w:cs="Times New Roman"/>
                <w:b/>
                <w:bCs/>
              </w:rPr>
              <w:t xml:space="preserve"> </w:t>
            </w:r>
            <w:r w:rsidRPr="00863C0C">
              <w:rPr>
                <w:rFonts w:ascii="Times New Roman" w:hAnsi="Times New Roman" w:cs="Times New Roman"/>
              </w:rPr>
              <w:t>pohľadávky alebo právneho nástroja povoľujúceho jej vynútenie podniknuté v členskom štáte dožadujúceho orgánu oznámi dožadujúci orgánu písomne dožiadanému orgánu okamžite po tom, čo bol dožadujúci orgán informovaný o takýchto krokoch.</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B63B30" w:rsidP="00E3047A">
            <w:pPr>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Ak zákony, iné právne predpisy a správne opatrenia platné v členskom štáte dožiadaného orgánu nepovoľujú  preventívne opatrenia alebo vymáhanie pohľadávky požadované podľa druhého pododseku článku 12 odsek 2 smernice 76/308/EHS, dožiadaný orgán o tom informuje dožadujúci orgán čo najskôr a v každom prípade do jedného mesiaca odo dňa obdržania oznámenia uvedeného v odseku 1.</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941A1"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RPr="00863C0C"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3. </w:t>
            </w:r>
            <w:r w:rsidRPr="00863C0C">
              <w:rPr>
                <w:rFonts w:ascii="Times New Roman" w:hAnsi="Times New Roman" w:cs="Times New Roman"/>
              </w:rPr>
              <w:t>Akékoľvek kroky podniknuté v členskom štáte dožiadaného orgánu za účelom vrátenia súm získaných vymáhaním alebo za účelom náhrady v súvislosti s vymáhaním sporných</w:t>
            </w:r>
            <w:r w:rsidRPr="00863C0C">
              <w:rPr>
                <w:rFonts w:ascii="Times New Roman" w:hAnsi="Times New Roman" w:cs="Times New Roman"/>
                <w:b/>
                <w:bCs/>
              </w:rPr>
              <w:t xml:space="preserve"> </w:t>
            </w:r>
            <w:r w:rsidRPr="00863C0C">
              <w:rPr>
                <w:rFonts w:ascii="Times New Roman" w:hAnsi="Times New Roman" w:cs="Times New Roman"/>
              </w:rPr>
              <w:t>pohľadávok podľa druhého pododseku článku 12 odsek 2 smernice 76/308/EHS oznámi dožiadaný orgán písomne dožadujúcemu orgánu okamžite po tom, čo bol dožiadaný orgán informovaný o takýchto krokoch.</w:t>
            </w:r>
          </w:p>
          <w:p w:rsidR="00E3224A" w:rsidRPr="00863C0C" w:rsidP="00E3047A">
            <w:pPr>
              <w:jc w:val="both"/>
              <w:rPr>
                <w:rFonts w:ascii="Times New Roman" w:hAnsi="Times New Roman" w:cs="Times New Roman"/>
              </w:rPr>
            </w:pPr>
            <w:r w:rsidRPr="00863C0C">
              <w:rPr>
                <w:rFonts w:ascii="Times New Roman" w:hAnsi="Times New Roman" w:cs="Times New Roman"/>
              </w:rPr>
              <w:t>Dožiadaný orgán v čo najvyššej možnej miere zainteresuje dožadujúci orgán do konania súvisiaceho s vyrovnaním sumy, ktorá sa má vrátiť a  splatnej</w:t>
            </w:r>
            <w:r w:rsidRPr="00863C0C">
              <w:rPr>
                <w:rFonts w:ascii="Times New Roman" w:hAnsi="Times New Roman" w:cs="Times New Roman"/>
                <w:b/>
                <w:bCs/>
              </w:rPr>
              <w:t xml:space="preserve"> </w:t>
            </w:r>
            <w:r w:rsidRPr="00863C0C">
              <w:rPr>
                <w:rFonts w:ascii="Times New Roman" w:hAnsi="Times New Roman" w:cs="Times New Roman"/>
              </w:rPr>
              <w:t>náhrady. Po odôvodnenej žiadosti zo strany dožiadaného orgánu vykoná dožadujúca strana prevod vrátených súm a vyplatenej</w:t>
            </w:r>
            <w:r w:rsidRPr="00863C0C">
              <w:rPr>
                <w:rFonts w:ascii="Times New Roman" w:hAnsi="Times New Roman" w:cs="Times New Roman"/>
                <w:b/>
                <w:bCs/>
              </w:rPr>
              <w:t xml:space="preserve"> </w:t>
            </w:r>
            <w:r w:rsidRPr="00863C0C">
              <w:rPr>
                <w:rFonts w:ascii="Times New Roman" w:hAnsi="Times New Roman" w:cs="Times New Roman"/>
              </w:rPr>
              <w:t>náhrady do dvoch mesiacov odo dňa obdržania takejto žiadosti.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CC2BB4"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6930C0" w:rsidP="00E3047A">
            <w:pPr>
              <w:jc w:val="both"/>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18</w:t>
            </w:r>
          </w:p>
          <w:p w:rsidR="00E3224A" w:rsidRPr="00F873E5" w:rsidP="00E3047A">
            <w:pPr>
              <w:jc w:val="both"/>
              <w:rPr>
                <w:rFonts w:ascii="Times New Roman" w:hAnsi="Times New Roman" w:cs="Times New Roman"/>
                <w:b/>
                <w:bCs/>
              </w:rPr>
            </w:pPr>
            <w:r w:rsidRPr="00863C0C">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1. </w:t>
            </w:r>
            <w:r w:rsidRPr="00863C0C">
              <w:rPr>
                <w:rFonts w:ascii="Times New Roman" w:hAnsi="Times New Roman" w:cs="Times New Roman"/>
              </w:rPr>
              <w:t>Ak sa požiadavka o vymáhanie pohľadávky alebo o preventívne opatrenia stane bezdôvodnou v dôsledku zaplatenia pohľadávky alebo jej zrušenia alebo z akéhokoľvek iného dôvodu, dožadujúci orgán okamžite písomne informuje dožiadaný orgán, aby dožiadaný orgán mohol zastaviť všetky kroky, ktoré podnikol.</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Tam, kde sa z akéhokoľvek dôvodu upraví suma pohľadávky, ktorá je predmetom žiadosti o vymáhanie alebo o preventívne opatrenia, dožadujúci orgán okamžite písomne informuje dožiadaný orgán a ak je to potrebné vydá nový právny nástroj povoľujúci vynútenie pohľadávky.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A75FC0"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3. </w:t>
            </w:r>
            <w:r w:rsidRPr="00863C0C">
              <w:rPr>
                <w:rFonts w:ascii="Times New Roman" w:hAnsi="Times New Roman" w:cs="Times New Roman"/>
              </w:rPr>
              <w:t>Ak úprava pohľadávky znamená zníženie sumy pohľadávky, dožiadaný orgán pokračuje v krokoch, ktoré podnikol s cieľom vymáhania pohľadávky alebo prijatia preventívnych opatrení, avšak tieto kroky sa obmedzia na sumu, ktorá z pôvodnej pohľadávky zostala.</w:t>
            </w:r>
          </w:p>
          <w:p w:rsidR="00E3224A" w:rsidP="00E3047A">
            <w:pPr>
              <w:pStyle w:val="BodyTextIndent"/>
              <w:tabs>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Ak v čase, kedy je dožiadaný orgán informovaný o znížení sumy pohľadávky  dožiadaný orgán  už vymohol sumu presahujúcu sumu, ktorá  z pôvodnej pohľadávky zostala, avšak proces prevodu uvedený v článku 19 ešte nezačal, dožiadaný orgán zaplatí preplatenú sumu späť osobe k tomu oprávnenej.</w:t>
            </w:r>
            <w:r>
              <w:rPr>
                <w:rFonts w:ascii="Times New Roman" w:hAnsi="Times New Roman" w:cs="Times New Roman"/>
              </w:rPr>
              <w:t xml:space="preserve">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tabs>
                <w:tab w:val="left" w:pos="548"/>
                <w:tab w:val="left" w:pos="8452"/>
                <w:tab w:val="left" w:pos="8977"/>
              </w:tabs>
              <w:ind w:right="0"/>
              <w:jc w:val="both"/>
              <w:rPr>
                <w:rFonts w:ascii="Times New Roman" w:hAnsi="Times New Roman" w:cs="Times New Roman"/>
              </w:rPr>
            </w:pPr>
            <w:r>
              <w:rPr>
                <w:rFonts w:ascii="Times New Roman" w:hAnsi="Times New Roman" w:cs="Times New Roman"/>
              </w:rPr>
              <w:t xml:space="preserve">4. </w:t>
            </w:r>
            <w:r w:rsidRPr="00863C0C">
              <w:rPr>
                <w:rFonts w:ascii="Times New Roman" w:hAnsi="Times New Roman" w:cs="Times New Roman"/>
              </w:rPr>
              <w:t>Ak úprava pohľadávky znamená zvýšenie sumy pohľadávky, dožadujúci orgán adresuje dožiadanému orgánu čo najskôr dodatočnú žiadosť o vymáhanie pohľadávky alebo o preventívne opatrenia.</w:t>
            </w:r>
          </w:p>
          <w:p w:rsidR="00E3224A" w:rsidP="00E3047A">
            <w:pPr>
              <w:jc w:val="both"/>
              <w:rPr>
                <w:rFonts w:ascii="Times New Roman" w:hAnsi="Times New Roman" w:cs="Times New Roman"/>
              </w:rPr>
            </w:pPr>
            <w:r w:rsidRPr="00863C0C">
              <w:rPr>
                <w:rFonts w:ascii="Times New Roman" w:hAnsi="Times New Roman" w:cs="Times New Roman"/>
              </w:rPr>
              <w:t>Pokiaľ je to možné, dodatočnou žiadosťou sa dožiadaný orgán zaoberá zároveň s pôvodnou žiadosťou od dožadujúceho orgánu. Tam, kde vzhľadom na štádium vývoja existujúceho konania nie je možné zlúčenie dodatočnej žiadosti s pôvodnou žiadosťou, od dožiadaného orgán sa požaduje, aby vyhovel dodatočnej žiadosti len vtedy, ak sa týka sumy, ktorá nie je nižšia ako suma uvedená v článku 25 odsek 2.</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val="1373"/>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5</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5. </w:t>
            </w:r>
            <w:r w:rsidRPr="00863C0C">
              <w:rPr>
                <w:rFonts w:ascii="Times New Roman" w:hAnsi="Times New Roman" w:cs="Times New Roman"/>
              </w:rPr>
              <w:t>Na prepočítanie upravenej sumy pohľadávky na menu členského štátu dožiadaného orgánu použije dožadujúci orgán prepočítací kurz použitý vo svojej pôvodnej žiadosti.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C94C63"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19</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03BAF" w:rsidP="00E3047A">
            <w:pPr>
              <w:pStyle w:val="BodyTextIndent"/>
              <w:tabs>
                <w:tab w:val="left" w:pos="548"/>
                <w:tab w:val="left" w:pos="8452"/>
                <w:tab w:val="left" w:pos="8977"/>
              </w:tabs>
              <w:ind w:right="0"/>
              <w:jc w:val="both"/>
              <w:rPr>
                <w:rFonts w:ascii="Times New Roman" w:hAnsi="Times New Roman" w:cs="Times New Roman"/>
              </w:rPr>
            </w:pPr>
            <w:r w:rsidRPr="00303BAF">
              <w:rPr>
                <w:rFonts w:ascii="Times New Roman" w:hAnsi="Times New Roman" w:cs="Times New Roman"/>
              </w:rPr>
              <w:t>Akákoľvek suma, ktorú dožiadaný orgán vymáhaním získa, vrátane, ak je to vhodné, úroku uvedeného v článku 9 odsek 2 smernice 76/308/EHS, sa prevedie na dožadujúci orgán v mene členského štátu dožiadaného orgánu. Prevod sa vykoná do jedného mesiaca odo dňa, kedy bolo vymáhanie vykonané.</w:t>
            </w:r>
          </w:p>
          <w:p w:rsidR="00E3224A" w:rsidP="00E3047A">
            <w:pPr>
              <w:jc w:val="both"/>
              <w:rPr>
                <w:rFonts w:ascii="Times New Roman" w:hAnsi="Times New Roman" w:cs="Times New Roman"/>
              </w:rPr>
            </w:pPr>
          </w:p>
          <w:p w:rsidR="00E3224A" w:rsidRPr="00303BAF" w:rsidP="00E3047A">
            <w:pPr>
              <w:jc w:val="both"/>
              <w:rPr>
                <w:rFonts w:ascii="Times New Roman" w:hAnsi="Times New Roman" w:cs="Times New Roman"/>
              </w:rPr>
            </w:pPr>
            <w:r w:rsidRPr="00303BAF">
              <w:rPr>
                <w:rFonts w:ascii="Times New Roman" w:hAnsi="Times New Roman" w:cs="Times New Roman"/>
              </w:rPr>
              <w:t>Príslušné orgány členských štátov sa môžu dohodnúť na rôznych mechanizmoch prevodu súm, ktoré sú nižšie ako prah uvedený  článku 25 odsek 2 tejto smernice.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rPr>
                <w:rFonts w:ascii="Times New Roman" w:hAnsi="Times New Roman" w:cs="Times New Roman"/>
              </w:rPr>
            </w:pPr>
          </w:p>
          <w:p w:rsidR="00E3224A" w:rsidP="00E3047A">
            <w:pPr>
              <w:jc w:val="center"/>
              <w:rPr>
                <w:rFonts w:ascii="Times New Roman" w:hAnsi="Times New Roman" w:cs="Times New Roman"/>
              </w:rPr>
            </w:pPr>
            <w:r>
              <w:rPr>
                <w:rFonts w:ascii="Times New Roman" w:hAnsi="Times New Roman" w:cs="Times New Roman"/>
              </w:rPr>
              <w:t>D</w:t>
            </w:r>
          </w:p>
          <w:p w:rsidR="00E3224A" w:rsidP="00E3047A">
            <w:pPr>
              <w:rPr>
                <w:rFonts w:ascii="Times New Roman" w:hAnsi="Times New Roman" w:cs="Times New Roman"/>
              </w:rPr>
            </w:pPr>
          </w:p>
          <w:p w:rsidR="00E3224A" w:rsidRPr="003433E3" w:rsidP="00E3047A">
            <w:pPr>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A4D99" w:rsidP="00E3047A">
            <w:pPr>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20</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863C0C">
              <w:rPr>
                <w:rFonts w:ascii="Times New Roman" w:hAnsi="Times New Roman" w:cs="Times New Roman"/>
              </w:rPr>
              <w:t>Bez ohľadu na akékoľvek sumy, ktoré dožiadaný orgán získal ako úrok uvedený v článku 9 odsek 2 smernice 76/308/EHS sa pohľadávka považuje za získanú vymáhaním úmerne k vymáhaniu sumy vyjadrenej v národnej mene členského štátu dožiadaného orgánu, na základe prepočítacieho kurzu uvedeného v článku 14 odsek 2 tejto smernice.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2B5429"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F873E5" w:rsidP="00E3047A">
            <w:pPr>
              <w:jc w:val="both"/>
              <w:rPr>
                <w:rFonts w:ascii="Times New Roman" w:hAnsi="Times New Roman" w:cs="Times New Roman"/>
                <w:b/>
                <w:bCs/>
              </w:rPr>
            </w:pPr>
            <w:r>
              <w:rPr>
                <w:rFonts w:ascii="Times New Roman" w:hAnsi="Times New Roman" w:cs="Times New Roman"/>
                <w:b/>
                <w:bCs/>
              </w:rPr>
              <w:t>KAP. V</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Pr="00863C0C">
              <w:rPr>
                <w:rFonts w:ascii="Times New Roman" w:hAnsi="Times New Roman" w:cs="Times New Roman"/>
                <w:b/>
                <w:bCs/>
              </w:rPr>
              <w:t>PRENOS ÚDAJOV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21</w:t>
            </w:r>
          </w:p>
          <w:p w:rsidR="00E3224A" w:rsidRPr="00863C0C" w:rsidP="00E3047A">
            <w:pPr>
              <w:jc w:val="both"/>
              <w:rPr>
                <w:rFonts w:ascii="Times New Roman" w:hAnsi="Times New Roman" w:cs="Times New Roman"/>
              </w:rPr>
            </w:pPr>
            <w:r w:rsidRPr="00863C0C">
              <w:rPr>
                <w:rFonts w:ascii="Times New Roman" w:hAnsi="Times New Roman" w:cs="Times New Roman"/>
              </w:rPr>
              <w:t>O: 1</w:t>
            </w:r>
          </w:p>
          <w:p w:rsidR="00E3224A" w:rsidP="00E3047A">
            <w:pPr>
              <w:jc w:val="both"/>
              <w:rPr>
                <w:rFonts w:ascii="Times New Roman" w:hAnsi="Times New Roman" w:cs="Times New Roman"/>
              </w:rPr>
            </w:pPr>
          </w:p>
          <w:p w:rsidR="00E3224A" w:rsidRPr="00863C0C" w:rsidP="00E3047A">
            <w:pPr>
              <w:jc w:val="both"/>
              <w:rPr>
                <w:rFonts w:ascii="Times New Roman" w:hAnsi="Times New Roman" w:cs="Times New Roman"/>
              </w:rPr>
            </w:pPr>
          </w:p>
          <w:p w:rsidR="00E3224A" w:rsidRPr="00863C0C" w:rsidP="00E3047A">
            <w:pPr>
              <w:jc w:val="both"/>
              <w:rPr>
                <w:rFonts w:ascii="Times New Roman" w:hAnsi="Times New Roman" w:cs="Times New Roman"/>
              </w:rPr>
            </w:pPr>
            <w:r w:rsidRPr="00863C0C">
              <w:rPr>
                <w:rFonts w:ascii="Times New Roman" w:hAnsi="Times New Roman" w:cs="Times New Roman"/>
              </w:rPr>
              <w:t>P: a)</w:t>
            </w:r>
          </w:p>
          <w:p w:rsidR="00E3224A" w:rsidP="00E3047A">
            <w:pPr>
              <w:jc w:val="both"/>
              <w:rPr>
                <w:rFonts w:ascii="Times New Roman" w:hAnsi="Times New Roman" w:cs="Times New Roman"/>
              </w:rPr>
            </w:pPr>
          </w:p>
          <w:p w:rsidR="00E3224A" w:rsidP="00E3047A">
            <w:pPr>
              <w:jc w:val="both"/>
              <w:rPr>
                <w:rFonts w:ascii="Times New Roman" w:hAnsi="Times New Roman" w:cs="Times New Roman"/>
              </w:rPr>
            </w:pPr>
          </w:p>
          <w:p w:rsidR="00E3224A" w:rsidP="00E3047A">
            <w:pPr>
              <w:jc w:val="both"/>
              <w:rPr>
                <w:rFonts w:ascii="Times New Roman" w:hAnsi="Times New Roman" w:cs="Times New Roman"/>
              </w:rPr>
            </w:pPr>
          </w:p>
          <w:p w:rsidR="00E3224A" w:rsidRPr="00F873E5" w:rsidP="00E3047A">
            <w:pPr>
              <w:jc w:val="both"/>
              <w:rPr>
                <w:rFonts w:ascii="Times New Roman" w:hAnsi="Times New Roman" w:cs="Times New Roman"/>
                <w:b/>
                <w:bCs/>
              </w:rPr>
            </w:pPr>
            <w:r w:rsidRPr="00863C0C">
              <w:rPr>
                <w:rFonts w:ascii="Times New Roman" w:hAnsi="Times New Roman" w:cs="Times New Roman"/>
              </w:rPr>
              <w:t>P: b)</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numPr>
                <w:ilvl w:val="0"/>
                <w:numId w:val="323"/>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Všetky informácie oznamované písomne podľa tejto smernice sa pokiaľ je to možné prenášajú len pomocou elektronických prostriedkov, s výnimkou:</w:t>
            </w:r>
          </w:p>
          <w:p w:rsidR="00E3224A" w:rsidRPr="00863C0C" w:rsidP="00E3047A">
            <w:pPr>
              <w:pStyle w:val="BodyTextIndent"/>
              <w:numPr>
                <w:ilvl w:val="1"/>
                <w:numId w:val="323"/>
              </w:numPr>
              <w:tabs>
                <w:tab w:val="clear" w:pos="510"/>
                <w:tab w:val="left" w:pos="652"/>
                <w:tab w:val="left" w:pos="8452"/>
                <w:tab w:val="left" w:pos="8977"/>
              </w:tabs>
              <w:ind w:left="0" w:right="0" w:firstLine="0"/>
              <w:jc w:val="both"/>
              <w:rPr>
                <w:rFonts w:ascii="Times New Roman" w:hAnsi="Times New Roman" w:cs="Times New Roman"/>
              </w:rPr>
            </w:pPr>
            <w:r w:rsidRPr="00863C0C">
              <w:rPr>
                <w:rFonts w:ascii="Times New Roman" w:hAnsi="Times New Roman" w:cs="Times New Roman"/>
              </w:rPr>
              <w:t>žiadosti o oznámenie uvedenej v článku 5 smernice 76/308/EHS a právneho nástroja alebo rozhodnutia, ktorých oznámenie sa požaduje;</w:t>
            </w:r>
          </w:p>
          <w:p w:rsidR="00E3224A" w:rsidP="00E3047A">
            <w:pPr>
              <w:jc w:val="both"/>
              <w:rPr>
                <w:rFonts w:ascii="Times New Roman" w:hAnsi="Times New Roman" w:cs="Times New Roman"/>
              </w:rPr>
            </w:pPr>
            <w:r>
              <w:rPr>
                <w:rFonts w:ascii="Times New Roman" w:hAnsi="Times New Roman" w:cs="Times New Roman"/>
              </w:rPr>
              <w:t>(b) ž</w:t>
            </w:r>
            <w:r w:rsidRPr="00863C0C">
              <w:rPr>
                <w:rFonts w:ascii="Times New Roman" w:hAnsi="Times New Roman" w:cs="Times New Roman"/>
              </w:rPr>
              <w:t>iadostí o vymáhanie pohľadávky alebo o preventívne opatrenia uvedené v článku 6 respektíve 13 smernice 76/308/EHS a právneho nástroja povoľujúceho vynútenie pohľadávky.</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 xml:space="preserve">Príslušné orgány členských štátov sa môžu dohodnúť na upustení od písomného oznamovania žiadostí a právnych nástrojov špecifikovaných v odseku 1.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E832D3" w:rsidP="00E3047A">
            <w:pPr>
              <w:jc w:val="both"/>
              <w:rPr>
                <w:rFonts w:ascii="Times New Roman" w:hAnsi="Times New Roman" w:cs="Times New Roman"/>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E832D3"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tabs>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Každý členský štát určí ústredný úrad s hlavnou zodpovednosťou za komunikáciu pomocou elektronických prostriedkov s inými členskými štátmi. Tento úrad je napojený na sieť CCN/CSI.</w:t>
            </w:r>
          </w:p>
          <w:p w:rsidR="00E3224A" w:rsidP="00E3047A">
            <w:pPr>
              <w:jc w:val="both"/>
              <w:rPr>
                <w:rFonts w:ascii="Times New Roman" w:hAnsi="Times New Roman" w:cs="Times New Roman"/>
              </w:rPr>
            </w:pPr>
            <w:r w:rsidRPr="00863C0C">
              <w:rPr>
                <w:rFonts w:ascii="Times New Roman" w:hAnsi="Times New Roman" w:cs="Times New Roman"/>
              </w:rPr>
              <w:t>Ak je v niektorom členskom štáte ustanovených za účelom uplatňovania tejto smernice  niekoľko orgánov, ústredný úrad je zodpovedný za posielanie všetkých oznámení pomocou elektronických prostriedkov medzi týmito orgánmi a ústrednými úradmi iných členských štátov.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5E58B7">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5E58B7">
            <w:pPr>
              <w:jc w:val="both"/>
              <w:rPr>
                <w:rFonts w:ascii="Times New Roman" w:hAnsi="Times New Roman" w:cs="Times New Roman"/>
                <w:b/>
                <w:bCs/>
              </w:rPr>
            </w:pPr>
            <w:r>
              <w:rPr>
                <w:rFonts w:ascii="Times New Roman" w:hAnsi="Times New Roman" w:cs="Times New Roman"/>
                <w:b/>
                <w:bCs/>
              </w:rPr>
              <w:t>Návrhom zákona o orgánoch štátnej správy vo veciach daní sa presúvajú kompetencie v oblasti vymáhania pohľadávok aj na daňové riaditeľstvo a colné riaditeľstvo.</w:t>
            </w:r>
          </w:p>
          <w:p w:rsidR="00E3224A" w:rsidP="005E58B7">
            <w:pPr>
              <w:jc w:val="both"/>
              <w:rPr>
                <w:rFonts w:ascii="Times New Roman" w:hAnsi="Times New Roman" w:cs="Times New Roman"/>
                <w:b/>
                <w:bCs/>
              </w:rPr>
            </w:pPr>
            <w:r>
              <w:rPr>
                <w:rFonts w:ascii="Times New Roman" w:hAnsi="Times New Roman" w:cs="Times New Roman"/>
                <w:b/>
                <w:bCs/>
              </w:rPr>
              <w:t xml:space="preserve">Určenie orgánu zodpovedného za komunikáciu pomocou elektronických prostriedkov upravuje zákon č. 446/2002 Z. z. o vzájomnej pomoci pri vymáhaní niektorých finančných pohľadávok v znení </w:t>
            </w:r>
            <w:r w:rsidR="001E03D0">
              <w:rPr>
                <w:rFonts w:ascii="Times New Roman" w:hAnsi="Times New Roman" w:cs="Times New Roman"/>
                <w:b/>
                <w:bCs/>
              </w:rPr>
              <w:t>neskorších predpisov.</w:t>
            </w:r>
            <w:r>
              <w:rPr>
                <w:rFonts w:ascii="Times New Roman" w:hAnsi="Times New Roman" w:cs="Times New Roman"/>
                <w:b/>
                <w:bCs/>
              </w:rPr>
              <w:t xml:space="preserve"> </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23</w:t>
            </w:r>
          </w:p>
          <w:p w:rsidR="00E3224A" w:rsidRPr="00F873E5" w:rsidP="00E3047A">
            <w:pPr>
              <w:jc w:val="both"/>
              <w:rPr>
                <w:rFonts w:ascii="Times New Roman" w:hAnsi="Times New Roman" w:cs="Times New Roman"/>
                <w:b/>
                <w:bCs/>
              </w:rPr>
            </w:pPr>
            <w:r w:rsidRPr="00863C0C">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numPr>
                <w:ilvl w:val="0"/>
                <w:numId w:val="324"/>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Tam, kde príslušné orgány členských štátov uchovávajú informácie v elektronických databázach a vymieňajú si takéto informácie pomocou elektronických prostriedkov, prijmú všetky potrebné opatrenia s cieľom zabezpečiť, aby sa s akýmikoľvek informáciami prenášanými v akejkoľvek forme podľa tejto smernice zaobchádzalo ako s dôvernými.</w:t>
            </w:r>
          </w:p>
          <w:p w:rsidR="00E3224A" w:rsidP="00E3047A">
            <w:pPr>
              <w:jc w:val="both"/>
              <w:rPr>
                <w:rFonts w:ascii="Times New Roman" w:hAnsi="Times New Roman" w:cs="Times New Roman"/>
              </w:rPr>
            </w:pPr>
            <w:r w:rsidRPr="00863C0C">
              <w:rPr>
                <w:rFonts w:ascii="Times New Roman" w:hAnsi="Times New Roman" w:cs="Times New Roman"/>
              </w:rPr>
              <w:t>Na tieto informácie sa vzťahuje povinnosť profesionálneho tajomstva a uplatňuje sa na ne ochrana poskytovaná podobným informáciám podľa vnútroštátneho práva členského štátu, ktorý tieto informácie prijal.</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B37D5" w:rsidP="00E3047A">
            <w:pPr>
              <w:jc w:val="both"/>
              <w:rPr>
                <w:rFonts w:ascii="Times New Roman" w:hAnsi="Times New Roman" w:cs="Times New Roman"/>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B37D5"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numPr>
                <w:ilvl w:val="0"/>
                <w:numId w:val="324"/>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Informácie uvedené v odseku 1 je možné sprístupniť len osobám a orgánom uvedeným v článku 16 smernice 76/308/EHS.</w:t>
            </w:r>
          </w:p>
          <w:p w:rsidR="00E3224A" w:rsidRPr="00863C0C" w:rsidP="00E3047A">
            <w:pPr>
              <w:pStyle w:val="BodyTextIndent"/>
              <w:tabs>
                <w:tab w:val="left" w:pos="548"/>
                <w:tab w:val="left" w:pos="8452"/>
                <w:tab w:val="left" w:pos="8977"/>
              </w:tabs>
              <w:ind w:left="23" w:right="0"/>
              <w:jc w:val="both"/>
              <w:rPr>
                <w:rFonts w:ascii="Times New Roman" w:hAnsi="Times New Roman" w:cs="Times New Roman"/>
              </w:rPr>
            </w:pPr>
            <w:r w:rsidRPr="00863C0C">
              <w:rPr>
                <w:rFonts w:ascii="Times New Roman" w:hAnsi="Times New Roman" w:cs="Times New Roman"/>
              </w:rPr>
              <w:t>Takéto informácie sa môžu použiť v súvislosti so súdnym alebo správnym konaním začatým za účelom vymáhania poplatkov, ciel, daní a iných opatrení uvedených v článku 2 smernice 76/308/EHS.</w:t>
            </w:r>
          </w:p>
          <w:p w:rsidR="00E3224A" w:rsidP="00E3047A">
            <w:pPr>
              <w:jc w:val="both"/>
              <w:rPr>
                <w:rFonts w:ascii="Times New Roman" w:hAnsi="Times New Roman" w:cs="Times New Roman"/>
              </w:rPr>
            </w:pPr>
            <w:r w:rsidRPr="00863C0C">
              <w:rPr>
                <w:rFonts w:ascii="Times New Roman" w:hAnsi="Times New Roman" w:cs="Times New Roman"/>
              </w:rPr>
              <w:t>Osoby riadne akreditované Bezpečnostným akreditačným orgánom Európskej komisie môžu mať k týmto informáciám prístup len pokiaľ je to potrebné za účelom servisu, údržby a rozvoja siete CCN/CSI.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5D1731" w:rsidP="00E3047A">
            <w:pPr>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B37D5" w:rsidP="0080304B">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val="9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3. </w:t>
            </w:r>
            <w:r w:rsidRPr="00863C0C">
              <w:rPr>
                <w:rFonts w:ascii="Times New Roman" w:hAnsi="Times New Roman" w:cs="Times New Roman"/>
              </w:rPr>
              <w:t>Tam, kde príslušné orgány členských štátov komunikujú pomocou elektronických prostriedkov, prijmú všetky potrebné opatrenia s cieľom zabezpečiť, aby mali všetky prenosy údajov riadne úradné oprávnenie.</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5D1731" w:rsidP="0080304B">
            <w:pPr>
              <w:jc w:val="both"/>
              <w:rPr>
                <w:rFonts w:ascii="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B37D5" w:rsidP="0080304B">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863C0C">
              <w:rPr>
                <w:rFonts w:ascii="Times New Roman" w:hAnsi="Times New Roman" w:cs="Times New Roman"/>
              </w:rPr>
              <w:t>Informácie a iné náležitosti oznamované dožiadaným orgánom dožadujúcemu orgánu sa poskytujú v úradnom jazyku alebo v jednom z úradných jazykov členského štátu dožiadaného orgánu alebo v inom jazyku, na ktorom sa dohodne dožadujúci orgán s dožiadaným orgánom</w:t>
            </w:r>
            <w:r>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E832D3"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F873E5" w:rsidP="00E3047A">
            <w:pPr>
              <w:jc w:val="both"/>
              <w:rPr>
                <w:rFonts w:ascii="Times New Roman" w:hAnsi="Times New Roman" w:cs="Times New Roman"/>
                <w:b/>
                <w:bCs/>
              </w:rPr>
            </w:pPr>
            <w:r>
              <w:rPr>
                <w:rFonts w:ascii="Times New Roman" w:hAnsi="Times New Roman" w:cs="Times New Roman"/>
                <w:b/>
                <w:bCs/>
              </w:rPr>
              <w:t>KAP. VI</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Pr="00863C0C">
              <w:rPr>
                <w:rFonts w:ascii="Times New Roman" w:hAnsi="Times New Roman" w:cs="Times New Roman"/>
                <w:b/>
                <w:bCs/>
              </w:rPr>
              <w:t>PRIJATIE A ODMIETNUTIE ŽIADOSTÍ O POMOC</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25</w:t>
            </w:r>
          </w:p>
          <w:p w:rsidR="00E3224A" w:rsidRPr="00F873E5" w:rsidP="00E3047A">
            <w:pPr>
              <w:jc w:val="both"/>
              <w:rPr>
                <w:rFonts w:ascii="Times New Roman" w:hAnsi="Times New Roman" w:cs="Times New Roman"/>
                <w:b/>
                <w:bCs/>
              </w:rPr>
            </w:pPr>
            <w:r w:rsidRPr="00863C0C">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1. </w:t>
            </w:r>
            <w:r w:rsidRPr="00863C0C">
              <w:rPr>
                <w:rFonts w:ascii="Times New Roman" w:hAnsi="Times New Roman" w:cs="Times New Roman"/>
              </w:rPr>
              <w:t xml:space="preserve">Žiadosť o pomoc môže podať dožadujúci orgán buď vo vzťahu k jednej pohľadávke alebo k niekoľkým pohľadávkam, ak sú tieto vymáhateľné od jednej a tej istej osoby. </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D</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Pr>
                <w:rFonts w:ascii="Times New Roman" w:hAnsi="Times New Roman" w:cs="Times New Roman"/>
              </w:rPr>
              <w:t xml:space="preserve">2. </w:t>
            </w:r>
            <w:r w:rsidRPr="00863C0C">
              <w:rPr>
                <w:rFonts w:ascii="Times New Roman" w:hAnsi="Times New Roman" w:cs="Times New Roman"/>
              </w:rPr>
              <w:t>Žiadosť o pomoc nie je možné podať, ak je celková výška príslušnej pohľadávky alebo pohľadávok uvedených v článku 2 smernice 76/308/EHS nižšia ako 1 500 EUR.</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pStyle w:val="Heading6"/>
              <w:rPr>
                <w:rFonts w:ascii="Times New Roman" w:hAnsi="Times New Roman" w:cs="Times New Roman"/>
                <w:sz w:val="20"/>
                <w:szCs w:val="20"/>
              </w:rPr>
            </w:pPr>
            <w:r w:rsidRPr="003D04BA">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26</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863C0C">
              <w:rPr>
                <w:rFonts w:ascii="Times New Roman" w:hAnsi="Times New Roman" w:cs="Times New Roman"/>
              </w:rPr>
              <w:t>Ak sa dožiadaný orgán rozhodne podľa prvého odseku článku 14 smernice 76/308/EHS odmietnuť žiadosť o pomoc, písomne oznámi dožadujúcemu orgánu  dôvody tohto odmietnutia. Takéto oznámenie vykoná dožiadaný orgán hneď ako prijme príslušné rozhodnutie a v každom prípade do troch mesiacov odo dňa obdržania žiadosti o pomoc.</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E37477"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F873E5" w:rsidP="00E3047A">
            <w:pPr>
              <w:jc w:val="both"/>
              <w:rPr>
                <w:rFonts w:ascii="Times New Roman" w:hAnsi="Times New Roman" w:cs="Times New Roman"/>
                <w:b/>
                <w:bCs/>
              </w:rPr>
            </w:pPr>
            <w:r>
              <w:rPr>
                <w:rFonts w:ascii="Times New Roman" w:hAnsi="Times New Roman" w:cs="Times New Roman"/>
                <w:b/>
                <w:bCs/>
              </w:rPr>
              <w:t>KAP. VII</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Pr="00863C0C">
              <w:rPr>
                <w:rFonts w:ascii="Times New Roman" w:hAnsi="Times New Roman" w:cs="Times New Roman"/>
                <w:b/>
                <w:bCs/>
              </w:rPr>
              <w:t>MECHANIZMY SÚVISIACE S ÚHRADOU VÝDAVKOV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27</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863C0C">
              <w:rPr>
                <w:rFonts w:ascii="Times New Roman" w:hAnsi="Times New Roman" w:cs="Times New Roman"/>
              </w:rPr>
              <w:t>Každý členský štát vymenuje najmenej jedného úradníka riadne oprávneného dojednávať mechanizmy úhrady výdavkov podľa článku 18 odsek 3 smernice 76/308/EHS.</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center"/>
              <w:rPr>
                <w:rFonts w:ascii="Times New Roman" w:hAnsi="Times New Roman" w:cs="Times New Roman"/>
              </w:rPr>
            </w:pPr>
            <w:r w:rsidRPr="003D04BA">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Čl. 28</w:t>
            </w:r>
          </w:p>
          <w:p w:rsidR="00E3224A" w:rsidRPr="00F873E5" w:rsidP="00E3047A">
            <w:pPr>
              <w:jc w:val="both"/>
              <w:rPr>
                <w:rFonts w:ascii="Times New Roman" w:hAnsi="Times New Roman" w:cs="Times New Roman"/>
                <w:b/>
                <w:bCs/>
              </w:rPr>
            </w:pPr>
            <w:r w:rsidRPr="00863C0C">
              <w:rPr>
                <w:rFonts w:ascii="Times New Roman" w:hAnsi="Times New Roman" w:cs="Times New Roman"/>
              </w:rPr>
              <w:t>O: 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pStyle w:val="BodyTextIndent"/>
              <w:numPr>
                <w:ilvl w:val="0"/>
                <w:numId w:val="326"/>
              </w:numPr>
              <w:tabs>
                <w:tab w:val="left" w:pos="360"/>
                <w:tab w:val="left" w:pos="548"/>
                <w:tab w:val="left" w:pos="8452"/>
                <w:tab w:val="left" w:pos="8977"/>
              </w:tabs>
              <w:ind w:right="0"/>
              <w:jc w:val="both"/>
              <w:rPr>
                <w:rFonts w:ascii="Times New Roman" w:hAnsi="Times New Roman" w:cs="Times New Roman"/>
              </w:rPr>
            </w:pPr>
            <w:r w:rsidRPr="00863C0C">
              <w:rPr>
                <w:rFonts w:ascii="Times New Roman" w:hAnsi="Times New Roman" w:cs="Times New Roman"/>
              </w:rPr>
              <w:t>Ak sa dožiadaný orgán rozhodne požiadať o mechanizmy úhrady výdavkov, písomne oznámi dožadujúcemu orgánu dôvody pre svoje stanovisko, že vymáhanie pohľadávky predstavuje osobitný problém, znamená vysoké výdavky alebo že súvisí s bojom proti organizovanému zločinu.</w:t>
            </w:r>
          </w:p>
          <w:p w:rsidR="00E3224A" w:rsidRPr="00863C0C" w:rsidP="00E3047A">
            <w:pPr>
              <w:jc w:val="both"/>
              <w:rPr>
                <w:rFonts w:ascii="Times New Roman" w:hAnsi="Times New Roman" w:cs="Times New Roman"/>
              </w:rPr>
            </w:pPr>
            <w:r w:rsidRPr="00863C0C">
              <w:rPr>
                <w:rFonts w:ascii="Times New Roman" w:hAnsi="Times New Roman" w:cs="Times New Roman"/>
              </w:rPr>
              <w:t>Dožiadaný orgán priloží podrobný odhad výdavkov, vo vzťahu ku ktorým požaduje úhradu zo strany dožadujúceho orgánu.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63C0C" w:rsidP="00E3047A">
            <w:pPr>
              <w:jc w:val="both"/>
              <w:rPr>
                <w:rFonts w:ascii="Times New Roman" w:hAnsi="Times New Roman" w:cs="Times New Roman"/>
              </w:rPr>
            </w:pPr>
            <w:r w:rsidRPr="00863C0C">
              <w:rPr>
                <w:rFonts w:ascii="Times New Roman" w:hAnsi="Times New Roman" w:cs="Times New Roman"/>
              </w:rPr>
              <w:t>O: 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pStyle w:val="BodyTextIndent"/>
              <w:numPr>
                <w:ilvl w:val="0"/>
                <w:numId w:val="326"/>
              </w:numPr>
              <w:tabs>
                <w:tab w:val="left" w:pos="360"/>
                <w:tab w:val="left" w:pos="548"/>
                <w:tab w:val="left" w:pos="8452"/>
                <w:tab w:val="left" w:pos="8977"/>
              </w:tabs>
              <w:ind w:right="0"/>
              <w:jc w:val="both"/>
              <w:rPr>
                <w:rFonts w:ascii="Times New Roman" w:hAnsi="Times New Roman" w:cs="Times New Roman"/>
              </w:rPr>
            </w:pPr>
            <w:r w:rsidRPr="0008118C">
              <w:rPr>
                <w:rFonts w:ascii="Times New Roman" w:hAnsi="Times New Roman" w:cs="Times New Roman"/>
              </w:rPr>
              <w:t>Dožiadaný orgán  potvrdí obdržanie žiadosti o mechanizmy úhrady výdavkov  písomne čo najskôr a v každom prípade do siedmich dní odo dňa  obdržania takejto žiadosti.</w:t>
            </w:r>
          </w:p>
          <w:p w:rsidR="00E3224A" w:rsidP="00E3047A">
            <w:pPr>
              <w:jc w:val="both"/>
              <w:rPr>
                <w:rFonts w:ascii="Times New Roman" w:hAnsi="Times New Roman" w:cs="Times New Roman"/>
              </w:rPr>
            </w:pPr>
            <w:r w:rsidRPr="0008118C">
              <w:rPr>
                <w:rFonts w:ascii="Times New Roman" w:hAnsi="Times New Roman" w:cs="Times New Roman"/>
              </w:rPr>
              <w:t>Do dvoch mesiacov odo dňa potvrdenia obdržania spomínanej žiadosti informuje dožadujúci orgán dožiadaný orgán, či a v akej miere súhlasí s navrhovanými mechanizmami úhrady výdavkov.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O: 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3. Ak sa medzi dožadujúcim a dožiadaným orgánom nedosiahne dohoda ohľadom mechanizmov úhrady výdavkov, dožiadaný orgán pokračuje v konaní týkajúcom sa vymáhania pohľadávky obvyklým spôsobom.</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F873E5" w:rsidP="00E3047A">
            <w:pPr>
              <w:jc w:val="both"/>
              <w:rPr>
                <w:rFonts w:ascii="Times New Roman" w:hAnsi="Times New Roman" w:cs="Times New Roman"/>
                <w:b/>
                <w:bCs/>
              </w:rPr>
            </w:pPr>
            <w:r>
              <w:rPr>
                <w:rFonts w:ascii="Times New Roman" w:hAnsi="Times New Roman" w:cs="Times New Roman"/>
                <w:b/>
                <w:bCs/>
              </w:rPr>
              <w:t>KAP. VIII</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sidRPr="0008118C">
              <w:rPr>
                <w:rFonts w:ascii="Times New Roman" w:hAnsi="Times New Roman" w:cs="Times New Roman"/>
                <w:b/>
                <w:bCs/>
              </w:rPr>
              <w:t>ZÁVEREČNÉ USTANOVENIA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Čl. 29</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Každý členský štát informuje Komisiu každoročne do 15. marca, pokiaľ možno pomocou elektronických prostriedkov, o uplatňovaní postupov ustanovených v smernici 76/308/EHS a o výsledkoch dosiahnutých v predchádzajúcom kalendárnom roku, v súlade so vzorom uvedeným v prílohe IV k tejto smernici.</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E832D3"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Čl. 30</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pStyle w:val="BodyTextIndent"/>
              <w:tabs>
                <w:tab w:val="left" w:pos="548"/>
                <w:tab w:val="left" w:pos="8452"/>
                <w:tab w:val="left" w:pos="8977"/>
              </w:tabs>
              <w:ind w:right="0"/>
              <w:jc w:val="both"/>
              <w:rPr>
                <w:rFonts w:ascii="Times New Roman" w:hAnsi="Times New Roman" w:cs="Times New Roman"/>
              </w:rPr>
            </w:pPr>
            <w:r w:rsidRPr="0008118C">
              <w:rPr>
                <w:rFonts w:ascii="Times New Roman" w:hAnsi="Times New Roman" w:cs="Times New Roman"/>
              </w:rPr>
              <w:t>Členské štáty uvedú do platnosti zákony, iné právne predpisy a správne opatrenia potrebné na dosiahnutie súladu s touto smernicou najneskôr do 30. apríla 2003. Okamžite o tom budú informovať Komisiu.</w:t>
            </w:r>
          </w:p>
          <w:p w:rsidR="00E3224A" w:rsidP="00E3047A">
            <w:pPr>
              <w:jc w:val="both"/>
              <w:rPr>
                <w:rFonts w:ascii="Times New Roman" w:hAnsi="Times New Roman" w:cs="Times New Roman"/>
              </w:rPr>
            </w:pPr>
            <w:r w:rsidRPr="0008118C">
              <w:rPr>
                <w:rFonts w:ascii="Times New Roman" w:hAnsi="Times New Roman" w:cs="Times New Roman"/>
              </w:rPr>
              <w:t>Keď členské štáty prijmú tieto ustanovenia, tieto musia obsahovať odkaz na túto smernicu alebo ich takýto odkaz musí sprevádzať pri príležitosti ich úradného uverejnenia. Členské štáty určia, ako sa má  takýto odkaz vykonať.</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101508"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80304B">
            <w:pPr>
              <w:jc w:val="both"/>
              <w:rPr>
                <w:rFonts w:ascii="Times New Roman" w:hAnsi="Times New Roman" w:cs="Times New Roman"/>
              </w:rPr>
            </w:pPr>
            <w:r>
              <w:rPr>
                <w:rFonts w:ascii="Times New Roman" w:hAnsi="Times New Roman" w:cs="Times New Roman"/>
              </w:rPr>
              <w:t>Vymáhanie pohľadávok upravuje zákon č. 446/2002 Z. z. v znení zákona č. 223/2004 Z. z.</w:t>
            </w: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val="2135"/>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Čl. 31</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pStyle w:val="BodyTextIndent"/>
              <w:tabs>
                <w:tab w:val="left" w:pos="548"/>
                <w:tab w:val="left" w:pos="8452"/>
                <w:tab w:val="left" w:pos="8977"/>
              </w:tabs>
              <w:ind w:right="0"/>
              <w:jc w:val="both"/>
              <w:rPr>
                <w:rFonts w:ascii="Times New Roman" w:hAnsi="Times New Roman" w:cs="Times New Roman"/>
              </w:rPr>
            </w:pPr>
            <w:r w:rsidRPr="0008118C">
              <w:rPr>
                <w:rFonts w:ascii="Times New Roman" w:hAnsi="Times New Roman" w:cs="Times New Roman"/>
              </w:rPr>
              <w:t xml:space="preserve">Komisia informuje ostatné členské štáty o opatreniach, ktoré jednotlivé členské štáty prijmú za účelom vykonania tejto smernice. </w:t>
            </w:r>
          </w:p>
          <w:p w:rsidR="00E3224A" w:rsidP="00E3047A">
            <w:pPr>
              <w:jc w:val="both"/>
              <w:rPr>
                <w:rFonts w:ascii="Times New Roman" w:hAnsi="Times New Roman" w:cs="Times New Roman"/>
              </w:rPr>
            </w:pPr>
            <w:r w:rsidRPr="0008118C">
              <w:rPr>
                <w:rFonts w:ascii="Times New Roman" w:hAnsi="Times New Roman" w:cs="Times New Roman"/>
              </w:rPr>
              <w:t>Každý členský štát oznámi ostatným členským štátom a Komisii názvy a adresy príslušných orgánov za účelom uplatňovania tejto smernice, ako aj mená a adresy úradníkov oprávnených dojednávať mechanizmy podľa článku 18 odsek 3 smernice 76/308/EHS.</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pStyle w:val="Heading6"/>
              <w:rPr>
                <w:rFonts w:ascii="Times New Roman" w:hAnsi="Times New Roman" w:cs="Times New Roman"/>
                <w:sz w:val="20"/>
                <w:szCs w:val="20"/>
              </w:rPr>
            </w:pPr>
            <w:r>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9D1521"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center"/>
              <w:rPr>
                <w:rFonts w:ascii="Times New Roman" w:hAnsi="Times New Roman" w:cs="Times New Roman"/>
              </w:rPr>
            </w:pPr>
            <w:r>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9D1521" w:rsidP="00E3047A">
            <w:pPr>
              <w:jc w:val="both"/>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rPr>
            </w:pPr>
            <w:r w:rsidRPr="009D1521">
              <w:rPr>
                <w:rFonts w:ascii="Times New Roman" w:hAnsi="Times New Roman" w:cs="Times New Roman"/>
              </w:rPr>
              <w:t>Týka sa Komisie a informovania členských štátov o opatreniach.</w:t>
            </w:r>
          </w:p>
          <w:p w:rsidR="00E3224A" w:rsidP="00E3047A">
            <w:pPr>
              <w:jc w:val="both"/>
              <w:rPr>
                <w:rFonts w:ascii="Times New Roman" w:hAnsi="Times New Roman" w:cs="Times New Roman"/>
              </w:rPr>
            </w:pPr>
          </w:p>
          <w:p w:rsidR="00E3224A" w:rsidP="00E3047A">
            <w:pPr>
              <w:jc w:val="both"/>
              <w:rPr>
                <w:rFonts w:ascii="Times New Roman" w:hAnsi="Times New Roman" w:cs="Times New Roman"/>
              </w:rPr>
            </w:pPr>
          </w:p>
          <w:p w:rsidR="00E3224A" w:rsidRPr="00FC501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Čl. 32</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pStyle w:val="BodyTextIndent"/>
              <w:tabs>
                <w:tab w:val="left" w:pos="548"/>
                <w:tab w:val="left" w:pos="8452"/>
                <w:tab w:val="left" w:pos="8977"/>
              </w:tabs>
              <w:ind w:right="-119"/>
              <w:jc w:val="both"/>
              <w:rPr>
                <w:rFonts w:ascii="Times New Roman" w:hAnsi="Times New Roman" w:cs="Times New Roman"/>
              </w:rPr>
            </w:pPr>
            <w:r w:rsidRPr="0008118C">
              <w:rPr>
                <w:rFonts w:ascii="Times New Roman" w:hAnsi="Times New Roman" w:cs="Times New Roman"/>
              </w:rPr>
              <w:t>Týmto sa zrušuje smernica 77/794/EHS.</w:t>
            </w:r>
          </w:p>
          <w:p w:rsidR="00E3224A" w:rsidP="00E3047A">
            <w:pPr>
              <w:jc w:val="both"/>
              <w:rPr>
                <w:rFonts w:ascii="Times New Roman" w:hAnsi="Times New Roman" w:cs="Times New Roman"/>
              </w:rPr>
            </w:pPr>
            <w:r w:rsidRPr="0008118C">
              <w:rPr>
                <w:rFonts w:ascii="Times New Roman" w:hAnsi="Times New Roman" w:cs="Times New Roman"/>
              </w:rPr>
              <w:t>Odkazy na zrušenú smernicu sa vykladajú ako odkazy na túto smernicu.</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pStyle w:val="Heading6"/>
              <w:rPr>
                <w:rFonts w:ascii="Times New Roman" w:hAnsi="Times New Roman" w:cs="Times New Roman"/>
                <w:sz w:val="20"/>
                <w:szCs w:val="20"/>
              </w:rPr>
            </w:pPr>
            <w:r w:rsidRPr="003D04BA">
              <w:rPr>
                <w:rFonts w:ascii="Times New Roman" w:hAnsi="Times New Roman" w:cs="Times New Roman"/>
                <w:sz w:val="20"/>
                <w:szCs w:val="20"/>
              </w:rPr>
              <w:t>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center"/>
              <w:rPr>
                <w:rFonts w:ascii="Times New Roman" w:hAnsi="Times New Roman" w:cs="Times New Roman"/>
              </w:rPr>
            </w:pPr>
            <w:r w:rsidRPr="003D04BA">
              <w:rPr>
                <w:rFonts w:ascii="Times New Roman" w:hAnsi="Times New Roman" w:cs="Times New Roman"/>
              </w:rPr>
              <w:t>N</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Čl. 33</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Táto smernica nadobúda účinnosť na 20. deň nasledujúci po dni jej uverejnenia v Úradnom vestníku Európskych spoločenstiev.</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pStyle w:val="Heading6"/>
              <w:rPr>
                <w:rFonts w:ascii="Times New Roman" w:hAnsi="Times New Roman" w:cs="Times New Roman"/>
                <w:sz w:val="20"/>
                <w:szCs w:val="20"/>
              </w:rPr>
            </w:pPr>
            <w:r w:rsidRPr="003D04BA">
              <w:rPr>
                <w:rFonts w:ascii="Times New Roman" w:hAnsi="Times New Roman" w:cs="Times New Roman"/>
                <w:sz w:val="20"/>
                <w:szCs w:val="20"/>
              </w:rPr>
              <w:t>N</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80304B">
            <w:pPr>
              <w:jc w:val="both"/>
              <w:rPr>
                <w:rFonts w:ascii="Times New Roman" w:hAnsi="Times New Roman" w:cs="Times New Roman"/>
                <w:b/>
                <w:bCs/>
              </w:rPr>
            </w:pPr>
            <w:r w:rsidRPr="003D04BA">
              <w:rPr>
                <w:rFonts w:ascii="Times New Roman" w:hAnsi="Times New Roman" w:cs="Times New Roman"/>
                <w:bCs/>
              </w:rPr>
              <w:t>Návrh zákona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80304B">
            <w:pPr>
              <w:jc w:val="both"/>
              <w:rPr>
                <w:rFonts w:ascii="Times New Roman" w:hAnsi="Times New Roman" w:cs="Times New Roman"/>
                <w:bCs/>
              </w:rPr>
            </w:pPr>
            <w:r w:rsidRPr="003D04BA">
              <w:rPr>
                <w:rFonts w:ascii="Times New Roman" w:hAnsi="Times New Roman" w:cs="Times New Roman"/>
                <w:bCs/>
              </w:rPr>
              <w:t xml:space="preserve">Čl. </w:t>
            </w:r>
            <w:r>
              <w:rPr>
                <w:rFonts w:ascii="Times New Roman" w:hAnsi="Times New Roman" w:cs="Times New Roman"/>
                <w:bCs/>
              </w:rPr>
              <w:t>V</w:t>
            </w: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A1424" w:rsidP="00EE1B26">
            <w:pPr>
              <w:jc w:val="both"/>
              <w:rPr>
                <w:rFonts w:ascii="Times New Roman" w:hAnsi="Times New Roman" w:cs="Times New Roman"/>
              </w:rPr>
            </w:pPr>
            <w:r w:rsidRPr="000A1424">
              <w:rPr>
                <w:rFonts w:ascii="Times New Roman" w:hAnsi="Times New Roman" w:cs="Times New Roman"/>
              </w:rPr>
              <w:t xml:space="preserve">Tento zákon nadobúda účinnosť 1. januára 2005, okrem § 4 ods. 4, ktorý nadobúda účinnosť 15. decembra 2004. </w:t>
            </w:r>
          </w:p>
          <w:p w:rsidR="00E3224A" w:rsidRPr="000A1424" w:rsidP="00EE1B26">
            <w:pPr>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center"/>
              <w:rPr>
                <w:rFonts w:ascii="Times New Roman" w:hAnsi="Times New Roman" w:cs="Times New Roman"/>
              </w:rPr>
            </w:pPr>
            <w:r w:rsidRPr="003D04BA">
              <w:rPr>
                <w:rFonts w:ascii="Times New Roman" w:hAnsi="Times New Roman" w:cs="Times New Roman"/>
              </w:rPr>
              <w:t>Ú</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r>
        <w:tblPrEx>
          <w:tblW w:w="16020" w:type="dxa"/>
          <w:tblInd w:w="-650" w:type="dxa"/>
          <w:tblLayout w:type="fixed"/>
          <w:tblCellMar>
            <w:left w:w="70" w:type="dxa"/>
            <w:right w:w="70" w:type="dxa"/>
          </w:tblCellMar>
        </w:tblPrEx>
        <w:trPr>
          <w:trHeight w:hRule="auto" w:val="0"/>
        </w:trPr>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Čl. 34</w:t>
            </w:r>
          </w:p>
        </w:tc>
        <w:tc>
          <w:tcPr>
            <w:tcW w:w="378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08118C" w:rsidP="00E3047A">
            <w:pPr>
              <w:jc w:val="both"/>
              <w:rPr>
                <w:rFonts w:ascii="Times New Roman" w:hAnsi="Times New Roman" w:cs="Times New Roman"/>
              </w:rPr>
            </w:pPr>
            <w:r w:rsidRPr="0008118C">
              <w:rPr>
                <w:rFonts w:ascii="Times New Roman" w:hAnsi="Times New Roman" w:cs="Times New Roman"/>
              </w:rPr>
              <w:t>Táto smernica je adresovaná členským štátom.</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pStyle w:val="Heading6"/>
              <w:rPr>
                <w:rFonts w:ascii="Times New Roman" w:hAnsi="Times New Roman" w:cs="Times New Roman"/>
                <w:sz w:val="20"/>
                <w:szCs w:val="20"/>
              </w:rPr>
            </w:pPr>
            <w:r w:rsidRPr="003D04BA">
              <w:rPr>
                <w:rFonts w:ascii="Times New Roman" w:hAnsi="Times New Roman" w:cs="Times New Roman"/>
                <w:sz w:val="20"/>
                <w:szCs w:val="20"/>
              </w:rPr>
              <w:t>n. a.</w:t>
            </w: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both"/>
              <w:rPr>
                <w:rFonts w:ascii="Times New Roman" w:hAnsi="Times New Roman" w:cs="Times New Roman"/>
                <w:b/>
                <w:bCs/>
              </w:rPr>
            </w:pPr>
          </w:p>
        </w:tc>
        <w:tc>
          <w:tcPr>
            <w:tcW w:w="9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both"/>
              <w:rPr>
                <w:rFonts w:ascii="Times New Roman" w:hAnsi="Times New Roman" w:cs="Times New Roman"/>
                <w:b/>
                <w:bCs/>
              </w:rPr>
            </w:pPr>
          </w:p>
        </w:tc>
        <w:tc>
          <w:tcPr>
            <w:tcW w:w="36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both"/>
              <w:rPr>
                <w:rFonts w:ascii="Times New Roman" w:hAnsi="Times New Roman" w:cs="Times New Roman"/>
                <w:b/>
                <w:bCs/>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3D04BA" w:rsidP="00E3047A">
            <w:pPr>
              <w:jc w:val="center"/>
              <w:rPr>
                <w:rFonts w:ascii="Times New Roman" w:hAnsi="Times New Roman" w:cs="Times New Roman"/>
              </w:rPr>
            </w:pPr>
            <w:r w:rsidRPr="003D04BA">
              <w:rPr>
                <w:rFonts w:ascii="Times New Roman" w:hAnsi="Times New Roman" w:cs="Times New Roman"/>
              </w:rPr>
              <w:t>N</w:t>
            </w:r>
          </w:p>
        </w:tc>
        <w:tc>
          <w:tcPr>
            <w:tcW w:w="163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c>
          <w:tcPr>
            <w:tcW w:w="16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RPr="0080304B" w:rsidP="00E3047A">
            <w:pPr>
              <w:jc w:val="both"/>
              <w:rPr>
                <w:rFonts w:ascii="Times New Roman" w:hAnsi="Times New Roman" w:cs="Times New Roman"/>
                <w:bCs/>
              </w:rPr>
            </w:pPr>
          </w:p>
        </w:tc>
        <w:tc>
          <w:tcPr>
            <w:tcW w:w="106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3224A" w:rsidP="00E3047A">
            <w:pPr>
              <w:jc w:val="both"/>
              <w:rPr>
                <w:rFonts w:ascii="Times New Roman" w:hAnsi="Times New Roman" w:cs="Times New Roman"/>
                <w:b/>
                <w:bCs/>
              </w:rPr>
            </w:pPr>
          </w:p>
        </w:tc>
      </w:tr>
    </w:tbl>
    <w:p w:rsidR="00E3047A" w:rsidP="00E3047A">
      <w:pPr>
        <w:rPr>
          <w:rFonts w:ascii="Times New Roman" w:hAnsi="Times New Roman" w:cs="Times New Roman"/>
        </w:rPr>
      </w:pPr>
    </w:p>
    <w:sectPr>
      <w:footerReference w:type="even" r:id="rId4"/>
      <w:footerReference w:type="default" r:id="rId5"/>
      <w:pgSz w:w="16840" w:h="11907" w:orient="landscape" w:code="9"/>
      <w:pgMar w:top="851" w:right="1134" w:bottom="851" w:left="1134" w:header="510" w:footer="510" w:gutter="0"/>
      <w:pgNumType w:start="27"/>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36" w:rsidP="00E3047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42A36">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A36" w:rsidP="00E3047A">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40</w:t>
    </w:r>
    <w:r>
      <w:rPr>
        <w:rStyle w:val="PageNumber"/>
        <w:rFonts w:ascii="Times New Roman" w:hAnsi="Times New Roman" w:cs="Times New Roman"/>
      </w:rPr>
      <w:fldChar w:fldCharType="end"/>
    </w:r>
  </w:p>
  <w:p w:rsidR="00B42A36">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start w:val="0"/>
      <w:numFmt w:val="decimal"/>
      <w:lvlText w:val="*"/>
      <w:lvlJc w:val="left"/>
      <w:pPr>
        <w:ind w:left="0"/>
      </w:pPr>
    </w:lvl>
  </w:abstractNum>
  <w:abstractNum w:abstractNumId="1">
    <w:nsid w:val="000914C0"/>
    <w:multiLevelType w:val="hybridMultilevel"/>
    <w:tmpl w:val="9F7CC534"/>
    <w:lvl w:ilvl="0">
      <w:start w:val="1"/>
      <w:numFmt w:val="decimal"/>
      <w:lvlText w:val="%1."/>
      <w:lvlJc w:val="left"/>
      <w:pPr>
        <w:tabs>
          <w:tab w:val="num" w:pos="360"/>
        </w:tabs>
        <w:ind w:left="340" w:hanging="34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0417563"/>
    <w:multiLevelType w:val="singleLevel"/>
    <w:tmpl w:val="041B000F"/>
    <w:lvl w:ilvl="0">
      <w:start w:val="1"/>
      <w:numFmt w:val="decimal"/>
      <w:lvlText w:val="%1."/>
      <w:lvlJc w:val="left"/>
      <w:pPr>
        <w:tabs>
          <w:tab w:val="num" w:pos="360"/>
        </w:tabs>
        <w:ind w:left="360" w:hanging="360"/>
      </w:pPr>
    </w:lvl>
  </w:abstractNum>
  <w:abstractNum w:abstractNumId="3">
    <w:nsid w:val="0080572A"/>
    <w:multiLevelType w:val="singleLevel"/>
    <w:tmpl w:val="041B000F"/>
    <w:lvl w:ilvl="0">
      <w:start w:val="3"/>
      <w:numFmt w:val="decimal"/>
      <w:lvlText w:val="%1."/>
      <w:lvlJc w:val="left"/>
      <w:pPr>
        <w:tabs>
          <w:tab w:val="num" w:pos="360"/>
        </w:tabs>
        <w:ind w:left="360" w:hanging="360"/>
      </w:pPr>
    </w:lvl>
  </w:abstractNum>
  <w:abstractNum w:abstractNumId="4">
    <w:nsid w:val="011C4BDA"/>
    <w:multiLevelType w:val="singleLevel"/>
    <w:tmpl w:val="041B000F"/>
    <w:lvl w:ilvl="0">
      <w:start w:val="1"/>
      <w:numFmt w:val="decimal"/>
      <w:lvlText w:val="%1."/>
      <w:lvlJc w:val="left"/>
      <w:pPr>
        <w:tabs>
          <w:tab w:val="num" w:pos="360"/>
        </w:tabs>
        <w:ind w:left="360" w:hanging="360"/>
      </w:pPr>
    </w:lvl>
  </w:abstractNum>
  <w:abstractNum w:abstractNumId="5">
    <w:nsid w:val="01B94153"/>
    <w:multiLevelType w:val="singleLevel"/>
    <w:tmpl w:val="041B000F"/>
    <w:lvl w:ilvl="0">
      <w:start w:val="1"/>
      <w:numFmt w:val="decimal"/>
      <w:lvlText w:val="%1."/>
      <w:lvlJc w:val="left"/>
      <w:pPr>
        <w:tabs>
          <w:tab w:val="num" w:pos="360"/>
        </w:tabs>
        <w:ind w:left="360" w:hanging="360"/>
      </w:pPr>
    </w:lvl>
  </w:abstractNum>
  <w:abstractNum w:abstractNumId="6">
    <w:nsid w:val="01D200D8"/>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7">
    <w:nsid w:val="02036162"/>
    <w:multiLevelType w:val="singleLevel"/>
    <w:tmpl w:val="041B000F"/>
    <w:lvl w:ilvl="0">
      <w:start w:val="3"/>
      <w:numFmt w:val="decimal"/>
      <w:lvlText w:val="%1."/>
      <w:lvlJc w:val="left"/>
      <w:pPr>
        <w:tabs>
          <w:tab w:val="num" w:pos="360"/>
        </w:tabs>
        <w:ind w:left="360" w:hanging="360"/>
      </w:pPr>
    </w:lvl>
  </w:abstractNum>
  <w:abstractNum w:abstractNumId="8">
    <w:nsid w:val="031C6D69"/>
    <w:multiLevelType w:val="singleLevel"/>
    <w:tmpl w:val="041B0017"/>
    <w:lvl w:ilvl="0">
      <w:start w:val="1"/>
      <w:numFmt w:val="lowerLetter"/>
      <w:lvlText w:val="%1)"/>
      <w:lvlJc w:val="left"/>
      <w:pPr>
        <w:tabs>
          <w:tab w:val="num" w:pos="360"/>
        </w:tabs>
        <w:ind w:left="360" w:hanging="360"/>
      </w:pPr>
    </w:lvl>
  </w:abstractNum>
  <w:abstractNum w:abstractNumId="9">
    <w:nsid w:val="03242343"/>
    <w:multiLevelType w:val="hybridMultilevel"/>
    <w:tmpl w:val="61F09A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3CF51B9"/>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
    <w:nsid w:val="03E87E5F"/>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2">
    <w:nsid w:val="041261FA"/>
    <w:multiLevelType w:val="singleLevel"/>
    <w:tmpl w:val="041B000F"/>
    <w:lvl w:ilvl="0">
      <w:start w:val="1"/>
      <w:numFmt w:val="decimal"/>
      <w:lvlText w:val="%1."/>
      <w:lvlJc w:val="left"/>
      <w:pPr>
        <w:tabs>
          <w:tab w:val="num" w:pos="360"/>
        </w:tabs>
        <w:ind w:left="360" w:hanging="360"/>
      </w:pPr>
    </w:lvl>
  </w:abstractNum>
  <w:abstractNum w:abstractNumId="13">
    <w:nsid w:val="04D62E7E"/>
    <w:multiLevelType w:val="singleLevel"/>
    <w:tmpl w:val="8FE481BA"/>
    <w:lvl w:ilvl="0">
      <w:start w:val="1"/>
      <w:numFmt w:val="bullet"/>
      <w:lvlText w:val="-"/>
      <w:lvlJc w:val="left"/>
      <w:pPr>
        <w:tabs>
          <w:tab w:val="num" w:pos="360"/>
        </w:tabs>
        <w:ind w:left="360" w:hanging="360"/>
      </w:pPr>
    </w:lvl>
  </w:abstractNum>
  <w:abstractNum w:abstractNumId="14">
    <w:nsid w:val="04F85B28"/>
    <w:multiLevelType w:val="singleLevel"/>
    <w:tmpl w:val="041B0011"/>
    <w:lvl w:ilvl="0">
      <w:start w:val="1"/>
      <w:numFmt w:val="decimal"/>
      <w:lvlText w:val="%1)"/>
      <w:lvlJc w:val="left"/>
      <w:pPr>
        <w:tabs>
          <w:tab w:val="num" w:pos="360"/>
        </w:tabs>
        <w:ind w:left="360" w:hanging="360"/>
      </w:pPr>
    </w:lvl>
  </w:abstractNum>
  <w:abstractNum w:abstractNumId="15">
    <w:nsid w:val="06A51C1D"/>
    <w:multiLevelType w:val="singleLevel"/>
    <w:tmpl w:val="041B000F"/>
    <w:lvl w:ilvl="0">
      <w:start w:val="1"/>
      <w:numFmt w:val="decimal"/>
      <w:lvlText w:val="%1."/>
      <w:lvlJc w:val="left"/>
      <w:pPr>
        <w:tabs>
          <w:tab w:val="num" w:pos="360"/>
        </w:tabs>
        <w:ind w:left="360" w:hanging="360"/>
      </w:pPr>
    </w:lvl>
  </w:abstractNum>
  <w:abstractNum w:abstractNumId="16">
    <w:nsid w:val="07A44334"/>
    <w:multiLevelType w:val="singleLevel"/>
    <w:tmpl w:val="CD327614"/>
    <w:lvl w:ilvl="0">
      <w:start w:val="4"/>
      <w:numFmt w:val="decimal"/>
      <w:lvlText w:val="%1."/>
      <w:lvlJc w:val="left"/>
      <w:pPr>
        <w:tabs>
          <w:tab w:val="num" w:pos="720"/>
        </w:tabs>
        <w:ind w:left="720" w:hanging="720"/>
      </w:pPr>
    </w:lvl>
  </w:abstractNum>
  <w:abstractNum w:abstractNumId="17">
    <w:nsid w:val="07F14DCE"/>
    <w:multiLevelType w:val="singleLevel"/>
    <w:tmpl w:val="041B0011"/>
    <w:lvl w:ilvl="0">
      <w:start w:val="1"/>
      <w:numFmt w:val="decimal"/>
      <w:lvlText w:val="%1)"/>
      <w:lvlJc w:val="left"/>
      <w:pPr>
        <w:tabs>
          <w:tab w:val="num" w:pos="360"/>
        </w:tabs>
        <w:ind w:left="360" w:hanging="360"/>
      </w:pPr>
    </w:lvl>
  </w:abstractNum>
  <w:abstractNum w:abstractNumId="18">
    <w:nsid w:val="08846B9A"/>
    <w:multiLevelType w:val="hybridMultilevel"/>
    <w:tmpl w:val="DEF63694"/>
    <w:lvl w:ilvl="0">
      <w:start w:val="1"/>
      <w:numFmt w:val="lowerLetter"/>
      <w:lvlText w:val="(%1)"/>
      <w:lvlJc w:val="left"/>
      <w:pPr>
        <w:tabs>
          <w:tab w:val="num" w:pos="720"/>
        </w:tabs>
        <w:ind w:left="720" w:hanging="360"/>
      </w:pPr>
    </w:lvl>
    <w:lvl w:ilvl="1">
      <w:start w:val="2"/>
      <w:numFmt w:val="bullet"/>
      <w:lvlText w:val=""/>
      <w:lvlJc w:val="left"/>
      <w:pPr>
        <w:tabs>
          <w:tab w:val="num" w:pos="1440"/>
        </w:tabs>
        <w:ind w:left="1440" w:hanging="360"/>
      </w:pPr>
      <w:rPr>
        <w:rFonts w:ascii="Symbol" w:hAnsi="Symbol"/>
        <w:rtl w:val="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8A713A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
    <w:nsid w:val="0A191545"/>
    <w:multiLevelType w:val="singleLevel"/>
    <w:tmpl w:val="34A29B2E"/>
    <w:lvl w:ilvl="0">
      <w:start w:val="1"/>
      <w:numFmt w:val="bullet"/>
      <w:lvlText w:val="-"/>
      <w:lvlJc w:val="left"/>
      <w:pPr>
        <w:tabs>
          <w:tab w:val="num" w:pos="360"/>
        </w:tabs>
        <w:ind w:left="360" w:hanging="360"/>
      </w:pPr>
    </w:lvl>
  </w:abstractNum>
  <w:abstractNum w:abstractNumId="21">
    <w:nsid w:val="0A341807"/>
    <w:multiLevelType w:val="singleLevel"/>
    <w:tmpl w:val="7004A192"/>
    <w:lvl w:ilvl="0">
      <w:start w:val="1"/>
      <w:numFmt w:val="bullet"/>
      <w:lvlText w:val="-"/>
      <w:lvlJc w:val="left"/>
      <w:pPr>
        <w:tabs>
          <w:tab w:val="num" w:pos="360"/>
        </w:tabs>
        <w:ind w:left="360" w:hanging="360"/>
      </w:pPr>
    </w:lvl>
  </w:abstractNum>
  <w:abstractNum w:abstractNumId="22">
    <w:nsid w:val="0BD35873"/>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3">
    <w:nsid w:val="0BDB742D"/>
    <w:multiLevelType w:val="singleLevel"/>
    <w:tmpl w:val="884A2400"/>
    <w:lvl w:ilvl="0">
      <w:start w:val="1"/>
      <w:numFmt w:val="lowerRoman"/>
      <w:lvlText w:val="%1)"/>
      <w:lvlJc w:val="left"/>
      <w:pPr>
        <w:tabs>
          <w:tab w:val="num" w:pos="720"/>
        </w:tabs>
        <w:ind w:left="720" w:hanging="720"/>
      </w:pPr>
    </w:lvl>
  </w:abstractNum>
  <w:abstractNum w:abstractNumId="24">
    <w:nsid w:val="0BF32B33"/>
    <w:multiLevelType w:val="singleLevel"/>
    <w:tmpl w:val="041B000F"/>
    <w:lvl w:ilvl="0">
      <w:start w:val="6"/>
      <w:numFmt w:val="decimal"/>
      <w:lvlText w:val="%1."/>
      <w:lvlJc w:val="left"/>
      <w:pPr>
        <w:tabs>
          <w:tab w:val="num" w:pos="360"/>
        </w:tabs>
        <w:ind w:left="360" w:hanging="360"/>
      </w:pPr>
    </w:lvl>
  </w:abstractNum>
  <w:abstractNum w:abstractNumId="25">
    <w:nsid w:val="0C066416"/>
    <w:multiLevelType w:val="singleLevel"/>
    <w:tmpl w:val="041B000F"/>
    <w:lvl w:ilvl="0">
      <w:start w:val="4"/>
      <w:numFmt w:val="decimal"/>
      <w:lvlText w:val="%1."/>
      <w:lvlJc w:val="left"/>
      <w:pPr>
        <w:tabs>
          <w:tab w:val="num" w:pos="360"/>
        </w:tabs>
        <w:ind w:left="360" w:hanging="360"/>
      </w:pPr>
    </w:lvl>
  </w:abstractNum>
  <w:abstractNum w:abstractNumId="26">
    <w:nsid w:val="0C287EC2"/>
    <w:multiLevelType w:val="singleLevel"/>
    <w:tmpl w:val="041B0017"/>
    <w:lvl w:ilvl="0">
      <w:start w:val="1"/>
      <w:numFmt w:val="lowerLetter"/>
      <w:lvlText w:val="%1)"/>
      <w:lvlJc w:val="left"/>
      <w:pPr>
        <w:tabs>
          <w:tab w:val="num" w:pos="360"/>
        </w:tabs>
        <w:ind w:left="360" w:hanging="360"/>
      </w:pPr>
    </w:lvl>
  </w:abstractNum>
  <w:abstractNum w:abstractNumId="27">
    <w:nsid w:val="0C4C7F3C"/>
    <w:multiLevelType w:val="singleLevel"/>
    <w:tmpl w:val="041B0017"/>
    <w:lvl w:ilvl="0">
      <w:start w:val="1"/>
      <w:numFmt w:val="lowerLetter"/>
      <w:lvlText w:val="%1)"/>
      <w:lvlJc w:val="left"/>
      <w:pPr>
        <w:tabs>
          <w:tab w:val="num" w:pos="360"/>
        </w:tabs>
        <w:ind w:left="360" w:hanging="360"/>
      </w:pPr>
    </w:lvl>
  </w:abstractNum>
  <w:abstractNum w:abstractNumId="28">
    <w:nsid w:val="0CA244B8"/>
    <w:multiLevelType w:val="singleLevel"/>
    <w:tmpl w:val="1D860260"/>
    <w:lvl w:ilvl="0">
      <w:start w:val="7"/>
      <w:numFmt w:val="bullet"/>
      <w:lvlText w:val="-"/>
      <w:lvlJc w:val="left"/>
      <w:pPr>
        <w:tabs>
          <w:tab w:val="num" w:pos="360"/>
        </w:tabs>
        <w:ind w:left="360" w:hanging="360"/>
      </w:pPr>
    </w:lvl>
  </w:abstractNum>
  <w:abstractNum w:abstractNumId="29">
    <w:nsid w:val="0D6169AC"/>
    <w:multiLevelType w:val="singleLevel"/>
    <w:tmpl w:val="71926CC6"/>
    <w:lvl w:ilvl="0">
      <w:start w:val="1"/>
      <w:numFmt w:val="decimal"/>
      <w:lvlText w:val="%1."/>
      <w:lvlJc w:val="left"/>
      <w:pPr>
        <w:tabs>
          <w:tab w:val="num" w:pos="450"/>
        </w:tabs>
        <w:ind w:left="450" w:hanging="450"/>
      </w:pPr>
    </w:lvl>
  </w:abstractNum>
  <w:abstractNum w:abstractNumId="30">
    <w:nsid w:val="0E626F55"/>
    <w:multiLevelType w:val="singleLevel"/>
    <w:tmpl w:val="041B000F"/>
    <w:lvl w:ilvl="0">
      <w:start w:val="1"/>
      <w:numFmt w:val="decimal"/>
      <w:lvlText w:val="%1."/>
      <w:lvlJc w:val="left"/>
      <w:pPr>
        <w:tabs>
          <w:tab w:val="num" w:pos="360"/>
        </w:tabs>
        <w:ind w:left="360" w:hanging="360"/>
      </w:pPr>
    </w:lvl>
  </w:abstractNum>
  <w:abstractNum w:abstractNumId="31">
    <w:nsid w:val="0E93625E"/>
    <w:multiLevelType w:val="singleLevel"/>
    <w:tmpl w:val="DCF2D6DC"/>
    <w:lvl w:ilvl="0">
      <w:start w:val="1"/>
      <w:numFmt w:val="bullet"/>
      <w:lvlText w:val="-"/>
      <w:lvlJc w:val="left"/>
      <w:pPr>
        <w:tabs>
          <w:tab w:val="num" w:pos="360"/>
        </w:tabs>
        <w:ind w:left="360" w:hanging="360"/>
      </w:pPr>
    </w:lvl>
  </w:abstractNum>
  <w:abstractNum w:abstractNumId="32">
    <w:nsid w:val="0F79541F"/>
    <w:multiLevelType w:val="singleLevel"/>
    <w:tmpl w:val="D312EE7C"/>
    <w:lvl w:ilvl="0">
      <w:start w:val="1"/>
      <w:numFmt w:val="decimal"/>
      <w:lvlText w:val="(%1)"/>
      <w:lvlJc w:val="left"/>
      <w:pPr>
        <w:tabs>
          <w:tab w:val="num" w:pos="465"/>
        </w:tabs>
        <w:ind w:left="465" w:hanging="465"/>
      </w:pPr>
    </w:lvl>
  </w:abstractNum>
  <w:abstractNum w:abstractNumId="33">
    <w:nsid w:val="0FBB315A"/>
    <w:multiLevelType w:val="singleLevel"/>
    <w:tmpl w:val="041B000F"/>
    <w:lvl w:ilvl="0">
      <w:start w:val="1"/>
      <w:numFmt w:val="decimal"/>
      <w:lvlText w:val="%1."/>
      <w:lvlJc w:val="left"/>
      <w:pPr>
        <w:tabs>
          <w:tab w:val="num" w:pos="360"/>
        </w:tabs>
        <w:ind w:left="360" w:hanging="360"/>
      </w:pPr>
    </w:lvl>
  </w:abstractNum>
  <w:abstractNum w:abstractNumId="34">
    <w:nsid w:val="106A5353"/>
    <w:multiLevelType w:val="singleLevel"/>
    <w:tmpl w:val="041B000F"/>
    <w:lvl w:ilvl="0">
      <w:start w:val="1"/>
      <w:numFmt w:val="decimal"/>
      <w:lvlText w:val="%1."/>
      <w:lvlJc w:val="left"/>
      <w:pPr>
        <w:tabs>
          <w:tab w:val="num" w:pos="360"/>
        </w:tabs>
        <w:ind w:left="360" w:hanging="360"/>
      </w:pPr>
    </w:lvl>
  </w:abstractNum>
  <w:abstractNum w:abstractNumId="35">
    <w:nsid w:val="112D1CC0"/>
    <w:multiLevelType w:val="singleLevel"/>
    <w:tmpl w:val="041B0019"/>
    <w:lvl w:ilvl="0">
      <w:start w:val="1"/>
      <w:numFmt w:val="lowerLetter"/>
      <w:lvlText w:val="(%1)"/>
      <w:lvlJc w:val="left"/>
      <w:pPr>
        <w:tabs>
          <w:tab w:val="num" w:pos="360"/>
        </w:tabs>
        <w:ind w:left="360" w:hanging="360"/>
      </w:pPr>
    </w:lvl>
  </w:abstractNum>
  <w:abstractNum w:abstractNumId="36">
    <w:nsid w:val="113560A9"/>
    <w:multiLevelType w:val="singleLevel"/>
    <w:tmpl w:val="041B000F"/>
    <w:lvl w:ilvl="0">
      <w:start w:val="1"/>
      <w:numFmt w:val="decimal"/>
      <w:lvlText w:val="%1."/>
      <w:lvlJc w:val="left"/>
      <w:pPr>
        <w:tabs>
          <w:tab w:val="num" w:pos="360"/>
        </w:tabs>
        <w:ind w:left="360" w:hanging="360"/>
      </w:pPr>
    </w:lvl>
  </w:abstractNum>
  <w:abstractNum w:abstractNumId="37">
    <w:nsid w:val="11CD1D24"/>
    <w:multiLevelType w:val="singleLevel"/>
    <w:tmpl w:val="2CD443B6"/>
    <w:lvl w:ilvl="0">
      <w:start w:val="7"/>
      <w:numFmt w:val="bullet"/>
      <w:lvlText w:val="-"/>
      <w:lvlJc w:val="left"/>
      <w:pPr>
        <w:tabs>
          <w:tab w:val="num" w:pos="360"/>
        </w:tabs>
        <w:ind w:left="360" w:hanging="360"/>
      </w:pPr>
    </w:lvl>
  </w:abstractNum>
  <w:abstractNum w:abstractNumId="38">
    <w:nsid w:val="128826A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39">
    <w:nsid w:val="12A0436A"/>
    <w:multiLevelType w:val="singleLevel"/>
    <w:tmpl w:val="041B0017"/>
    <w:lvl w:ilvl="0">
      <w:start w:val="1"/>
      <w:numFmt w:val="lowerLetter"/>
      <w:lvlText w:val="%1)"/>
      <w:lvlJc w:val="left"/>
      <w:pPr>
        <w:tabs>
          <w:tab w:val="num" w:pos="360"/>
        </w:tabs>
        <w:ind w:left="360" w:hanging="360"/>
      </w:pPr>
    </w:lvl>
  </w:abstractNum>
  <w:abstractNum w:abstractNumId="40">
    <w:nsid w:val="12A32765"/>
    <w:multiLevelType w:val="singleLevel"/>
    <w:tmpl w:val="041B0017"/>
    <w:lvl w:ilvl="0">
      <w:start w:val="1"/>
      <w:numFmt w:val="lowerLetter"/>
      <w:lvlText w:val="%1)"/>
      <w:lvlJc w:val="left"/>
      <w:pPr>
        <w:tabs>
          <w:tab w:val="num" w:pos="360"/>
        </w:tabs>
        <w:ind w:left="360" w:hanging="360"/>
      </w:pPr>
    </w:lvl>
  </w:abstractNum>
  <w:abstractNum w:abstractNumId="41">
    <w:nsid w:val="136E29F2"/>
    <w:multiLevelType w:val="singleLevel"/>
    <w:tmpl w:val="E9C60E9E"/>
    <w:lvl w:ilvl="0">
      <w:start w:val="1"/>
      <w:numFmt w:val="lowerRoman"/>
      <w:lvlText w:val="%1)"/>
      <w:lvlJc w:val="left"/>
      <w:pPr>
        <w:tabs>
          <w:tab w:val="num" w:pos="720"/>
        </w:tabs>
        <w:ind w:left="720" w:hanging="720"/>
      </w:pPr>
    </w:lvl>
  </w:abstractNum>
  <w:abstractNum w:abstractNumId="42">
    <w:nsid w:val="13973D69"/>
    <w:multiLevelType w:val="hybridMultilevel"/>
    <w:tmpl w:val="5F688FDE"/>
    <w:lvl w:ilvl="0">
      <w:start w:val="1"/>
      <w:numFmt w:val="decimal"/>
      <w:lvlText w:val="%1."/>
      <w:lvlJc w:val="left"/>
      <w:pPr>
        <w:tabs>
          <w:tab w:val="num" w:pos="360"/>
        </w:tabs>
        <w:ind w:left="0"/>
      </w:pPr>
    </w:lvl>
    <w:lvl w:ilvl="1">
      <w:start w:val="1"/>
      <w:numFmt w:val="lowerLetter"/>
      <w:lvlText w:val="(%2)"/>
      <w:lvlJc w:val="left"/>
      <w:pPr>
        <w:tabs>
          <w:tab w:val="num" w:pos="36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139C006E"/>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44">
    <w:nsid w:val="14552516"/>
    <w:multiLevelType w:val="singleLevel"/>
    <w:tmpl w:val="041B0005"/>
    <w:lvl w:ilvl="0">
      <w:start w:val="1"/>
      <w:numFmt w:val="bullet"/>
      <w:lvlText w:val=""/>
      <w:lvlJc w:val="left"/>
      <w:pPr>
        <w:tabs>
          <w:tab w:val="num" w:pos="360"/>
        </w:tabs>
        <w:ind w:left="360" w:hanging="360"/>
      </w:pPr>
      <w:rPr>
        <w:rFonts w:ascii="Wingdings" w:hAnsi="Wingdings" w:cs="Wingdings"/>
        <w:rtl w:val="0"/>
      </w:rPr>
    </w:lvl>
  </w:abstractNum>
  <w:abstractNum w:abstractNumId="45">
    <w:nsid w:val="14983016"/>
    <w:multiLevelType w:val="singleLevel"/>
    <w:tmpl w:val="041B000F"/>
    <w:lvl w:ilvl="0">
      <w:start w:val="1"/>
      <w:numFmt w:val="decimal"/>
      <w:lvlText w:val="%1."/>
      <w:lvlJc w:val="left"/>
      <w:pPr>
        <w:tabs>
          <w:tab w:val="num" w:pos="360"/>
        </w:tabs>
        <w:ind w:left="360" w:hanging="360"/>
      </w:pPr>
    </w:lvl>
  </w:abstractNum>
  <w:abstractNum w:abstractNumId="46">
    <w:nsid w:val="155E5CED"/>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47">
    <w:nsid w:val="15726062"/>
    <w:multiLevelType w:val="singleLevel"/>
    <w:tmpl w:val="041B000F"/>
    <w:lvl w:ilvl="0">
      <w:start w:val="1"/>
      <w:numFmt w:val="decimal"/>
      <w:lvlText w:val="%1."/>
      <w:lvlJc w:val="left"/>
      <w:pPr>
        <w:tabs>
          <w:tab w:val="num" w:pos="360"/>
        </w:tabs>
        <w:ind w:left="360" w:hanging="360"/>
      </w:pPr>
    </w:lvl>
  </w:abstractNum>
  <w:abstractNum w:abstractNumId="48">
    <w:nsid w:val="162408F5"/>
    <w:multiLevelType w:val="singleLevel"/>
    <w:tmpl w:val="C1AEAC08"/>
    <w:lvl w:ilvl="0">
      <w:start w:val="1"/>
      <w:numFmt w:val="bullet"/>
      <w:lvlText w:val="-"/>
      <w:lvlJc w:val="left"/>
      <w:pPr>
        <w:tabs>
          <w:tab w:val="num" w:pos="360"/>
        </w:tabs>
        <w:ind w:left="360" w:hanging="360"/>
      </w:pPr>
    </w:lvl>
  </w:abstractNum>
  <w:abstractNum w:abstractNumId="49">
    <w:nsid w:val="183F6F8B"/>
    <w:multiLevelType w:val="hybridMultilevel"/>
    <w:tmpl w:val="DC9877E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18860C7D"/>
    <w:multiLevelType w:val="singleLevel"/>
    <w:tmpl w:val="9972589A"/>
    <w:lvl w:ilvl="0">
      <w:start w:val="9"/>
      <w:numFmt w:val="lowerLetter"/>
      <w:lvlText w:val="%1)"/>
      <w:lvlJc w:val="left"/>
      <w:pPr>
        <w:tabs>
          <w:tab w:val="num" w:pos="405"/>
        </w:tabs>
        <w:ind w:left="405" w:hanging="405"/>
      </w:pPr>
    </w:lvl>
  </w:abstractNum>
  <w:abstractNum w:abstractNumId="51">
    <w:nsid w:val="18C15044"/>
    <w:multiLevelType w:val="singleLevel"/>
    <w:tmpl w:val="041B000F"/>
    <w:lvl w:ilvl="0">
      <w:start w:val="1"/>
      <w:numFmt w:val="decimal"/>
      <w:lvlText w:val="%1."/>
      <w:lvlJc w:val="left"/>
      <w:pPr>
        <w:tabs>
          <w:tab w:val="num" w:pos="360"/>
        </w:tabs>
        <w:ind w:left="360" w:hanging="360"/>
      </w:pPr>
    </w:lvl>
  </w:abstractNum>
  <w:abstractNum w:abstractNumId="52">
    <w:nsid w:val="18FA75EA"/>
    <w:multiLevelType w:val="singleLevel"/>
    <w:tmpl w:val="041B0017"/>
    <w:lvl w:ilvl="0">
      <w:start w:val="1"/>
      <w:numFmt w:val="lowerLetter"/>
      <w:lvlText w:val="%1)"/>
      <w:lvlJc w:val="left"/>
      <w:pPr>
        <w:tabs>
          <w:tab w:val="num" w:pos="360"/>
        </w:tabs>
        <w:ind w:left="360" w:hanging="360"/>
      </w:pPr>
    </w:lvl>
  </w:abstractNum>
  <w:abstractNum w:abstractNumId="53">
    <w:nsid w:val="1A4A3BC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54">
    <w:nsid w:val="1A5F60F5"/>
    <w:multiLevelType w:val="singleLevel"/>
    <w:tmpl w:val="041B000F"/>
    <w:lvl w:ilvl="0">
      <w:start w:val="1"/>
      <w:numFmt w:val="decimal"/>
      <w:lvlText w:val="%1."/>
      <w:lvlJc w:val="left"/>
      <w:pPr>
        <w:tabs>
          <w:tab w:val="num" w:pos="360"/>
        </w:tabs>
        <w:ind w:left="360" w:hanging="360"/>
      </w:pPr>
    </w:lvl>
  </w:abstractNum>
  <w:abstractNum w:abstractNumId="55">
    <w:nsid w:val="1AAB5778"/>
    <w:multiLevelType w:val="singleLevel"/>
    <w:tmpl w:val="041B000F"/>
    <w:lvl w:ilvl="0">
      <w:start w:val="1"/>
      <w:numFmt w:val="decimal"/>
      <w:lvlText w:val="%1."/>
      <w:lvlJc w:val="left"/>
      <w:pPr>
        <w:tabs>
          <w:tab w:val="num" w:pos="360"/>
        </w:tabs>
        <w:ind w:left="360" w:hanging="360"/>
      </w:pPr>
    </w:lvl>
  </w:abstractNum>
  <w:abstractNum w:abstractNumId="56">
    <w:nsid w:val="1B105FA4"/>
    <w:multiLevelType w:val="singleLevel"/>
    <w:tmpl w:val="041B000F"/>
    <w:lvl w:ilvl="0">
      <w:start w:val="1"/>
      <w:numFmt w:val="decimal"/>
      <w:lvlText w:val="%1."/>
      <w:lvlJc w:val="left"/>
      <w:pPr>
        <w:tabs>
          <w:tab w:val="num" w:pos="360"/>
        </w:tabs>
        <w:ind w:left="360" w:hanging="360"/>
      </w:pPr>
    </w:lvl>
  </w:abstractNum>
  <w:abstractNum w:abstractNumId="57">
    <w:nsid w:val="1B566F8B"/>
    <w:multiLevelType w:val="singleLevel"/>
    <w:tmpl w:val="041B000F"/>
    <w:lvl w:ilvl="0">
      <w:start w:val="1"/>
      <w:numFmt w:val="decimal"/>
      <w:lvlText w:val="%1."/>
      <w:lvlJc w:val="left"/>
      <w:pPr>
        <w:tabs>
          <w:tab w:val="num" w:pos="360"/>
        </w:tabs>
        <w:ind w:left="360" w:hanging="360"/>
      </w:pPr>
    </w:lvl>
  </w:abstractNum>
  <w:abstractNum w:abstractNumId="58">
    <w:nsid w:val="1BE42AA7"/>
    <w:multiLevelType w:val="singleLevel"/>
    <w:tmpl w:val="041B000F"/>
    <w:lvl w:ilvl="0">
      <w:start w:val="1"/>
      <w:numFmt w:val="decimal"/>
      <w:lvlText w:val="%1."/>
      <w:lvlJc w:val="left"/>
      <w:pPr>
        <w:tabs>
          <w:tab w:val="num" w:pos="360"/>
        </w:tabs>
        <w:ind w:left="360" w:hanging="360"/>
      </w:pPr>
    </w:lvl>
  </w:abstractNum>
  <w:abstractNum w:abstractNumId="59">
    <w:nsid w:val="1CA526C6"/>
    <w:multiLevelType w:val="singleLevel"/>
    <w:tmpl w:val="4868485C"/>
    <w:lvl w:ilvl="0">
      <w:start w:val="1"/>
      <w:numFmt w:val="bullet"/>
      <w:lvlText w:val="-"/>
      <w:lvlJc w:val="left"/>
      <w:pPr>
        <w:tabs>
          <w:tab w:val="num" w:pos="360"/>
        </w:tabs>
        <w:ind w:left="360" w:hanging="360"/>
      </w:pPr>
    </w:lvl>
  </w:abstractNum>
  <w:abstractNum w:abstractNumId="60">
    <w:nsid w:val="1CFD5E48"/>
    <w:multiLevelType w:val="singleLevel"/>
    <w:tmpl w:val="041B000F"/>
    <w:lvl w:ilvl="0">
      <w:start w:val="1"/>
      <w:numFmt w:val="decimal"/>
      <w:lvlText w:val="%1."/>
      <w:lvlJc w:val="left"/>
      <w:pPr>
        <w:tabs>
          <w:tab w:val="num" w:pos="360"/>
        </w:tabs>
        <w:ind w:left="360" w:hanging="360"/>
      </w:pPr>
    </w:lvl>
  </w:abstractNum>
  <w:abstractNum w:abstractNumId="61">
    <w:nsid w:val="1D5334F7"/>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62">
    <w:nsid w:val="1EEB5E6B"/>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63">
    <w:nsid w:val="1F024216"/>
    <w:multiLevelType w:val="singleLevel"/>
    <w:tmpl w:val="041B0019"/>
    <w:lvl w:ilvl="0">
      <w:start w:val="1"/>
      <w:numFmt w:val="lowerLetter"/>
      <w:lvlText w:val="(%1)"/>
      <w:lvlJc w:val="left"/>
      <w:pPr>
        <w:tabs>
          <w:tab w:val="num" w:pos="360"/>
        </w:tabs>
        <w:ind w:left="360" w:hanging="360"/>
      </w:pPr>
    </w:lvl>
  </w:abstractNum>
  <w:abstractNum w:abstractNumId="64">
    <w:nsid w:val="1F2C088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65">
    <w:nsid w:val="1F856AC0"/>
    <w:multiLevelType w:val="singleLevel"/>
    <w:tmpl w:val="0E74C5D2"/>
    <w:lvl w:ilvl="0">
      <w:start w:val="1"/>
      <w:numFmt w:val="lowerRoman"/>
      <w:lvlText w:val="%1)"/>
      <w:lvlJc w:val="left"/>
      <w:pPr>
        <w:tabs>
          <w:tab w:val="num" w:pos="720"/>
        </w:tabs>
        <w:ind w:left="720" w:hanging="720"/>
      </w:pPr>
    </w:lvl>
  </w:abstractNum>
  <w:abstractNum w:abstractNumId="66">
    <w:nsid w:val="1FA22F2B"/>
    <w:multiLevelType w:val="singleLevel"/>
    <w:tmpl w:val="041B000F"/>
    <w:lvl w:ilvl="0">
      <w:start w:val="1"/>
      <w:numFmt w:val="decimal"/>
      <w:lvlText w:val="%1."/>
      <w:lvlJc w:val="left"/>
      <w:pPr>
        <w:tabs>
          <w:tab w:val="num" w:pos="360"/>
        </w:tabs>
        <w:ind w:left="360" w:hanging="360"/>
      </w:pPr>
    </w:lvl>
  </w:abstractNum>
  <w:abstractNum w:abstractNumId="67">
    <w:nsid w:val="1FA77BF0"/>
    <w:multiLevelType w:val="singleLevel"/>
    <w:tmpl w:val="041B0017"/>
    <w:lvl w:ilvl="0">
      <w:start w:val="1"/>
      <w:numFmt w:val="lowerLetter"/>
      <w:lvlText w:val="%1)"/>
      <w:lvlJc w:val="left"/>
      <w:pPr>
        <w:tabs>
          <w:tab w:val="num" w:pos="360"/>
        </w:tabs>
        <w:ind w:left="360" w:hanging="360"/>
      </w:pPr>
    </w:lvl>
  </w:abstractNum>
  <w:abstractNum w:abstractNumId="68">
    <w:nsid w:val="2003592B"/>
    <w:multiLevelType w:val="singleLevel"/>
    <w:tmpl w:val="19346738"/>
    <w:lvl w:ilvl="0">
      <w:start w:val="0"/>
      <w:numFmt w:val="bullet"/>
      <w:lvlText w:val="-"/>
      <w:lvlJc w:val="left"/>
      <w:pPr>
        <w:tabs>
          <w:tab w:val="num" w:pos="360"/>
        </w:tabs>
        <w:ind w:left="360" w:hanging="360"/>
      </w:pPr>
    </w:lvl>
  </w:abstractNum>
  <w:abstractNum w:abstractNumId="69">
    <w:nsid w:val="20267FF9"/>
    <w:multiLevelType w:val="singleLevel"/>
    <w:tmpl w:val="8E968C8C"/>
    <w:lvl w:ilvl="0">
      <w:start w:val="1"/>
      <w:numFmt w:val="decimal"/>
      <w:lvlText w:val="(%1)"/>
      <w:lvlJc w:val="left"/>
      <w:pPr>
        <w:tabs>
          <w:tab w:val="num" w:pos="375"/>
        </w:tabs>
        <w:ind w:left="375" w:hanging="375"/>
      </w:pPr>
    </w:lvl>
  </w:abstractNum>
  <w:abstractNum w:abstractNumId="70">
    <w:nsid w:val="2117256A"/>
    <w:multiLevelType w:val="singleLevel"/>
    <w:tmpl w:val="27042446"/>
    <w:lvl w:ilvl="0">
      <w:start w:val="1"/>
      <w:numFmt w:val="lowerRoman"/>
      <w:lvlText w:val="%1)"/>
      <w:lvlJc w:val="left"/>
      <w:pPr>
        <w:tabs>
          <w:tab w:val="num" w:pos="720"/>
        </w:tabs>
        <w:ind w:left="720" w:hanging="720"/>
      </w:pPr>
    </w:lvl>
  </w:abstractNum>
  <w:abstractNum w:abstractNumId="71">
    <w:nsid w:val="21FB5CF8"/>
    <w:multiLevelType w:val="singleLevel"/>
    <w:tmpl w:val="041B0017"/>
    <w:lvl w:ilvl="0">
      <w:start w:val="1"/>
      <w:numFmt w:val="lowerLetter"/>
      <w:lvlText w:val="%1)"/>
      <w:lvlJc w:val="left"/>
      <w:pPr>
        <w:tabs>
          <w:tab w:val="num" w:pos="360"/>
        </w:tabs>
        <w:ind w:left="360" w:hanging="360"/>
      </w:pPr>
    </w:lvl>
  </w:abstractNum>
  <w:abstractNum w:abstractNumId="72">
    <w:nsid w:val="224203CE"/>
    <w:multiLevelType w:val="hybridMultilevel"/>
    <w:tmpl w:val="6A20EC1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nsid w:val="22D20F5C"/>
    <w:multiLevelType w:val="singleLevel"/>
    <w:tmpl w:val="CA06E2CE"/>
    <w:lvl w:ilvl="0">
      <w:start w:val="1"/>
      <w:numFmt w:val="decimal"/>
      <w:lvlText w:val="%1."/>
      <w:legacy w:legacy="1" w:legacySpace="0" w:legacyIndent="360"/>
      <w:lvlJc w:val="left"/>
      <w:pPr>
        <w:ind w:left="360" w:hanging="360"/>
      </w:pPr>
    </w:lvl>
  </w:abstractNum>
  <w:abstractNum w:abstractNumId="74">
    <w:nsid w:val="23327BA8"/>
    <w:multiLevelType w:val="hybridMultilevel"/>
    <w:tmpl w:val="D83E41C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23466CB8"/>
    <w:multiLevelType w:val="singleLevel"/>
    <w:tmpl w:val="041B0017"/>
    <w:lvl w:ilvl="0">
      <w:start w:val="1"/>
      <w:numFmt w:val="lowerLetter"/>
      <w:lvlText w:val="%1)"/>
      <w:lvlJc w:val="left"/>
      <w:pPr>
        <w:tabs>
          <w:tab w:val="num" w:pos="360"/>
        </w:tabs>
        <w:ind w:left="360" w:hanging="360"/>
      </w:pPr>
    </w:lvl>
  </w:abstractNum>
  <w:abstractNum w:abstractNumId="76">
    <w:nsid w:val="237E59DF"/>
    <w:multiLevelType w:val="singleLevel"/>
    <w:tmpl w:val="041B000F"/>
    <w:lvl w:ilvl="0">
      <w:start w:val="1"/>
      <w:numFmt w:val="decimal"/>
      <w:lvlText w:val="%1."/>
      <w:lvlJc w:val="left"/>
      <w:pPr>
        <w:tabs>
          <w:tab w:val="num" w:pos="360"/>
        </w:tabs>
        <w:ind w:left="360" w:hanging="360"/>
      </w:pPr>
    </w:lvl>
  </w:abstractNum>
  <w:abstractNum w:abstractNumId="77">
    <w:nsid w:val="24580F98"/>
    <w:multiLevelType w:val="singleLevel"/>
    <w:tmpl w:val="041B0019"/>
    <w:lvl w:ilvl="0">
      <w:start w:val="1"/>
      <w:numFmt w:val="lowerLetter"/>
      <w:lvlText w:val="(%1)"/>
      <w:lvlJc w:val="left"/>
      <w:pPr>
        <w:tabs>
          <w:tab w:val="num" w:pos="360"/>
        </w:tabs>
        <w:ind w:left="360" w:hanging="360"/>
      </w:pPr>
    </w:lvl>
  </w:abstractNum>
  <w:abstractNum w:abstractNumId="78">
    <w:nsid w:val="24952E9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79">
    <w:nsid w:val="24C54C0D"/>
    <w:multiLevelType w:val="singleLevel"/>
    <w:tmpl w:val="041B0017"/>
    <w:lvl w:ilvl="0">
      <w:start w:val="1"/>
      <w:numFmt w:val="lowerLetter"/>
      <w:lvlText w:val="%1)"/>
      <w:lvlJc w:val="left"/>
      <w:pPr>
        <w:tabs>
          <w:tab w:val="num" w:pos="360"/>
        </w:tabs>
        <w:ind w:left="360" w:hanging="360"/>
      </w:pPr>
    </w:lvl>
  </w:abstractNum>
  <w:abstractNum w:abstractNumId="80">
    <w:nsid w:val="24E224F4"/>
    <w:multiLevelType w:val="hybridMultilevel"/>
    <w:tmpl w:val="D66EEFCC"/>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251B3C96"/>
    <w:multiLevelType w:val="singleLevel"/>
    <w:tmpl w:val="041B000F"/>
    <w:lvl w:ilvl="0">
      <w:start w:val="1"/>
      <w:numFmt w:val="decimal"/>
      <w:lvlText w:val="%1."/>
      <w:lvlJc w:val="left"/>
      <w:pPr>
        <w:tabs>
          <w:tab w:val="num" w:pos="360"/>
        </w:tabs>
        <w:ind w:left="360" w:hanging="360"/>
      </w:pPr>
    </w:lvl>
  </w:abstractNum>
  <w:abstractNum w:abstractNumId="82">
    <w:nsid w:val="254B6CE5"/>
    <w:multiLevelType w:val="singleLevel"/>
    <w:tmpl w:val="041B000F"/>
    <w:lvl w:ilvl="0">
      <w:start w:val="1"/>
      <w:numFmt w:val="decimal"/>
      <w:lvlText w:val="%1."/>
      <w:lvlJc w:val="left"/>
      <w:pPr>
        <w:tabs>
          <w:tab w:val="num" w:pos="360"/>
        </w:tabs>
        <w:ind w:left="360" w:hanging="360"/>
      </w:pPr>
    </w:lvl>
  </w:abstractNum>
  <w:abstractNum w:abstractNumId="83">
    <w:nsid w:val="266B09B0"/>
    <w:multiLevelType w:val="singleLevel"/>
    <w:tmpl w:val="041B0017"/>
    <w:lvl w:ilvl="0">
      <w:start w:val="1"/>
      <w:numFmt w:val="lowerLetter"/>
      <w:lvlText w:val="%1)"/>
      <w:lvlJc w:val="left"/>
      <w:pPr>
        <w:tabs>
          <w:tab w:val="num" w:pos="360"/>
        </w:tabs>
        <w:ind w:left="360" w:hanging="360"/>
      </w:pPr>
    </w:lvl>
  </w:abstractNum>
  <w:abstractNum w:abstractNumId="84">
    <w:nsid w:val="27440C5C"/>
    <w:multiLevelType w:val="singleLevel"/>
    <w:tmpl w:val="041B000F"/>
    <w:lvl w:ilvl="0">
      <w:start w:val="1"/>
      <w:numFmt w:val="decimal"/>
      <w:lvlText w:val="%1."/>
      <w:lvlJc w:val="left"/>
      <w:pPr>
        <w:tabs>
          <w:tab w:val="num" w:pos="360"/>
        </w:tabs>
        <w:ind w:left="360" w:hanging="360"/>
      </w:pPr>
    </w:lvl>
  </w:abstractNum>
  <w:abstractNum w:abstractNumId="85">
    <w:nsid w:val="277A2EDF"/>
    <w:multiLevelType w:val="hybridMultilevel"/>
    <w:tmpl w:val="FA1A3B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28A03068"/>
    <w:multiLevelType w:val="singleLevel"/>
    <w:tmpl w:val="041B000F"/>
    <w:lvl w:ilvl="0">
      <w:start w:val="1"/>
      <w:numFmt w:val="decimal"/>
      <w:lvlText w:val="%1."/>
      <w:lvlJc w:val="left"/>
      <w:pPr>
        <w:tabs>
          <w:tab w:val="num" w:pos="360"/>
        </w:tabs>
        <w:ind w:left="360" w:hanging="360"/>
      </w:pPr>
    </w:lvl>
  </w:abstractNum>
  <w:abstractNum w:abstractNumId="87">
    <w:nsid w:val="29764C96"/>
    <w:multiLevelType w:val="singleLevel"/>
    <w:tmpl w:val="041B000F"/>
    <w:lvl w:ilvl="0">
      <w:start w:val="1"/>
      <w:numFmt w:val="decimal"/>
      <w:lvlText w:val="%1."/>
      <w:lvlJc w:val="left"/>
      <w:pPr>
        <w:tabs>
          <w:tab w:val="num" w:pos="360"/>
        </w:tabs>
        <w:ind w:left="360" w:hanging="360"/>
      </w:pPr>
    </w:lvl>
  </w:abstractNum>
  <w:abstractNum w:abstractNumId="88">
    <w:nsid w:val="29B1347F"/>
    <w:multiLevelType w:val="singleLevel"/>
    <w:tmpl w:val="041B0019"/>
    <w:lvl w:ilvl="0">
      <w:start w:val="1"/>
      <w:numFmt w:val="lowerLetter"/>
      <w:lvlText w:val="(%1)"/>
      <w:lvlJc w:val="left"/>
      <w:pPr>
        <w:tabs>
          <w:tab w:val="num" w:pos="360"/>
        </w:tabs>
        <w:ind w:left="360" w:hanging="360"/>
      </w:pPr>
    </w:lvl>
  </w:abstractNum>
  <w:abstractNum w:abstractNumId="89">
    <w:nsid w:val="2BC97E0C"/>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90">
    <w:nsid w:val="2C630997"/>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91">
    <w:nsid w:val="2C6C5B2E"/>
    <w:multiLevelType w:val="singleLevel"/>
    <w:tmpl w:val="041B000F"/>
    <w:lvl w:ilvl="0">
      <w:start w:val="1"/>
      <w:numFmt w:val="decimal"/>
      <w:lvlText w:val="%1."/>
      <w:lvlJc w:val="left"/>
      <w:pPr>
        <w:tabs>
          <w:tab w:val="num" w:pos="360"/>
        </w:tabs>
        <w:ind w:left="360" w:hanging="360"/>
      </w:pPr>
    </w:lvl>
  </w:abstractNum>
  <w:abstractNum w:abstractNumId="92">
    <w:nsid w:val="2CB30B0A"/>
    <w:multiLevelType w:val="singleLevel"/>
    <w:tmpl w:val="041B0017"/>
    <w:lvl w:ilvl="0">
      <w:start w:val="1"/>
      <w:numFmt w:val="lowerLetter"/>
      <w:lvlText w:val="%1)"/>
      <w:lvlJc w:val="left"/>
      <w:pPr>
        <w:tabs>
          <w:tab w:val="num" w:pos="360"/>
        </w:tabs>
        <w:ind w:left="360" w:hanging="360"/>
      </w:pPr>
    </w:lvl>
  </w:abstractNum>
  <w:abstractNum w:abstractNumId="93">
    <w:nsid w:val="2D4B42C9"/>
    <w:multiLevelType w:val="singleLevel"/>
    <w:tmpl w:val="9C96D1BC"/>
    <w:lvl w:ilvl="0">
      <w:start w:val="1"/>
      <w:numFmt w:val="decimal"/>
      <w:lvlText w:val="(%1)"/>
      <w:lvlJc w:val="left"/>
      <w:pPr>
        <w:tabs>
          <w:tab w:val="num" w:pos="360"/>
        </w:tabs>
        <w:ind w:left="360" w:hanging="360"/>
      </w:pPr>
    </w:lvl>
  </w:abstractNum>
  <w:abstractNum w:abstractNumId="94">
    <w:nsid w:val="2E507A3F"/>
    <w:multiLevelType w:val="singleLevel"/>
    <w:tmpl w:val="3288F340"/>
    <w:lvl w:ilvl="0">
      <w:start w:val="1"/>
      <w:numFmt w:val="lowerRoman"/>
      <w:lvlText w:val="%1)"/>
      <w:lvlJc w:val="left"/>
      <w:pPr>
        <w:tabs>
          <w:tab w:val="num" w:pos="720"/>
        </w:tabs>
        <w:ind w:left="720" w:hanging="720"/>
      </w:pPr>
    </w:lvl>
  </w:abstractNum>
  <w:abstractNum w:abstractNumId="95">
    <w:nsid w:val="2EA06889"/>
    <w:multiLevelType w:val="singleLevel"/>
    <w:tmpl w:val="041B0017"/>
    <w:lvl w:ilvl="0">
      <w:start w:val="1"/>
      <w:numFmt w:val="lowerLetter"/>
      <w:lvlText w:val="%1)"/>
      <w:lvlJc w:val="left"/>
      <w:pPr>
        <w:tabs>
          <w:tab w:val="num" w:pos="360"/>
        </w:tabs>
        <w:ind w:left="360" w:hanging="360"/>
      </w:pPr>
    </w:lvl>
  </w:abstractNum>
  <w:abstractNum w:abstractNumId="96">
    <w:nsid w:val="2EB45E50"/>
    <w:multiLevelType w:val="singleLevel"/>
    <w:tmpl w:val="041B0017"/>
    <w:lvl w:ilvl="0">
      <w:start w:val="1"/>
      <w:numFmt w:val="lowerLetter"/>
      <w:lvlText w:val="%1)"/>
      <w:lvlJc w:val="left"/>
      <w:pPr>
        <w:tabs>
          <w:tab w:val="num" w:pos="360"/>
        </w:tabs>
        <w:ind w:left="360" w:hanging="360"/>
      </w:pPr>
    </w:lvl>
  </w:abstractNum>
  <w:abstractNum w:abstractNumId="97">
    <w:nsid w:val="2ECC13C3"/>
    <w:multiLevelType w:val="singleLevel"/>
    <w:tmpl w:val="BD921972"/>
    <w:lvl w:ilvl="0">
      <w:start w:val="1"/>
      <w:numFmt w:val="lowerRoman"/>
      <w:lvlText w:val="%1)"/>
      <w:lvlJc w:val="left"/>
      <w:pPr>
        <w:tabs>
          <w:tab w:val="num" w:pos="720"/>
        </w:tabs>
        <w:ind w:left="720" w:hanging="720"/>
      </w:pPr>
    </w:lvl>
  </w:abstractNum>
  <w:abstractNum w:abstractNumId="98">
    <w:nsid w:val="2ED271ED"/>
    <w:multiLevelType w:val="singleLevel"/>
    <w:tmpl w:val="9E664A62"/>
    <w:lvl w:ilvl="0">
      <w:start w:val="1"/>
      <w:numFmt w:val="decimal"/>
      <w:lvlText w:val="%1."/>
      <w:lvlJc w:val="left"/>
      <w:pPr>
        <w:tabs>
          <w:tab w:val="num" w:pos="405"/>
        </w:tabs>
        <w:ind w:left="405" w:hanging="360"/>
      </w:pPr>
    </w:lvl>
  </w:abstractNum>
  <w:abstractNum w:abstractNumId="99">
    <w:nsid w:val="2F7560F7"/>
    <w:multiLevelType w:val="singleLevel"/>
    <w:tmpl w:val="7C52BC3C"/>
    <w:lvl w:ilvl="0">
      <w:start w:val="8"/>
      <w:numFmt w:val="decimal"/>
      <w:lvlText w:val="%1."/>
      <w:lvlJc w:val="left"/>
      <w:pPr>
        <w:tabs>
          <w:tab w:val="num" w:pos="450"/>
        </w:tabs>
        <w:ind w:left="450" w:hanging="450"/>
      </w:pPr>
    </w:lvl>
  </w:abstractNum>
  <w:abstractNum w:abstractNumId="100">
    <w:nsid w:val="303652F5"/>
    <w:multiLevelType w:val="singleLevel"/>
    <w:tmpl w:val="041B0017"/>
    <w:lvl w:ilvl="0">
      <w:start w:val="1"/>
      <w:numFmt w:val="lowerLetter"/>
      <w:lvlText w:val="%1)"/>
      <w:lvlJc w:val="left"/>
      <w:pPr>
        <w:tabs>
          <w:tab w:val="num" w:pos="360"/>
        </w:tabs>
        <w:ind w:left="360" w:hanging="360"/>
      </w:pPr>
    </w:lvl>
  </w:abstractNum>
  <w:abstractNum w:abstractNumId="101">
    <w:nsid w:val="305C694F"/>
    <w:multiLevelType w:val="singleLevel"/>
    <w:tmpl w:val="B7A82E5E"/>
    <w:lvl w:ilvl="0">
      <w:start w:val="1"/>
      <w:numFmt w:val="decimal"/>
      <w:lvlText w:val="(%1)"/>
      <w:lvlJc w:val="left"/>
      <w:pPr>
        <w:tabs>
          <w:tab w:val="num" w:pos="360"/>
        </w:tabs>
        <w:ind w:left="360" w:hanging="360"/>
      </w:pPr>
    </w:lvl>
  </w:abstractNum>
  <w:abstractNum w:abstractNumId="102">
    <w:nsid w:val="3071200A"/>
    <w:multiLevelType w:val="singleLevel"/>
    <w:tmpl w:val="041B0019"/>
    <w:lvl w:ilvl="0">
      <w:start w:val="1"/>
      <w:numFmt w:val="lowerLetter"/>
      <w:lvlText w:val="(%1)"/>
      <w:lvlJc w:val="left"/>
      <w:pPr>
        <w:tabs>
          <w:tab w:val="num" w:pos="360"/>
        </w:tabs>
        <w:ind w:left="360" w:hanging="360"/>
      </w:pPr>
    </w:lvl>
  </w:abstractNum>
  <w:abstractNum w:abstractNumId="103">
    <w:nsid w:val="31082F72"/>
    <w:multiLevelType w:val="singleLevel"/>
    <w:tmpl w:val="041B000F"/>
    <w:lvl w:ilvl="0">
      <w:start w:val="1"/>
      <w:numFmt w:val="decimal"/>
      <w:lvlText w:val="%1."/>
      <w:lvlJc w:val="left"/>
      <w:pPr>
        <w:tabs>
          <w:tab w:val="num" w:pos="360"/>
        </w:tabs>
        <w:ind w:left="360" w:hanging="360"/>
      </w:pPr>
    </w:lvl>
  </w:abstractNum>
  <w:abstractNum w:abstractNumId="104">
    <w:nsid w:val="318C7D57"/>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05">
    <w:nsid w:val="31D61893"/>
    <w:multiLevelType w:val="singleLevel"/>
    <w:tmpl w:val="DD4651D0"/>
    <w:lvl w:ilvl="0">
      <w:start w:val="2"/>
      <w:numFmt w:val="lowerLetter"/>
      <w:lvlText w:val="%1)"/>
      <w:lvlJc w:val="left"/>
      <w:pPr>
        <w:tabs>
          <w:tab w:val="num" w:pos="705"/>
        </w:tabs>
        <w:ind w:left="705" w:hanging="705"/>
      </w:pPr>
    </w:lvl>
  </w:abstractNum>
  <w:abstractNum w:abstractNumId="106">
    <w:nsid w:val="32F76950"/>
    <w:multiLevelType w:val="singleLevel"/>
    <w:tmpl w:val="041B0017"/>
    <w:lvl w:ilvl="0">
      <w:start w:val="1"/>
      <w:numFmt w:val="lowerLetter"/>
      <w:lvlText w:val="%1)"/>
      <w:lvlJc w:val="left"/>
      <w:pPr>
        <w:tabs>
          <w:tab w:val="num" w:pos="360"/>
        </w:tabs>
        <w:ind w:left="360" w:hanging="360"/>
      </w:pPr>
    </w:lvl>
  </w:abstractNum>
  <w:abstractNum w:abstractNumId="107">
    <w:nsid w:val="33CA095F"/>
    <w:multiLevelType w:val="hybridMultilevel"/>
    <w:tmpl w:val="AD0AF6E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352F0F2E"/>
    <w:multiLevelType w:val="singleLevel"/>
    <w:tmpl w:val="041B0017"/>
    <w:lvl w:ilvl="0">
      <w:start w:val="1"/>
      <w:numFmt w:val="lowerLetter"/>
      <w:lvlText w:val="%1)"/>
      <w:lvlJc w:val="left"/>
      <w:pPr>
        <w:tabs>
          <w:tab w:val="num" w:pos="360"/>
        </w:tabs>
        <w:ind w:left="360" w:hanging="360"/>
      </w:pPr>
    </w:lvl>
  </w:abstractNum>
  <w:abstractNum w:abstractNumId="109">
    <w:nsid w:val="35F94D9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0">
    <w:nsid w:val="36587C81"/>
    <w:multiLevelType w:val="singleLevel"/>
    <w:tmpl w:val="041B000F"/>
    <w:lvl w:ilvl="0">
      <w:start w:val="1"/>
      <w:numFmt w:val="decimal"/>
      <w:lvlText w:val="%1."/>
      <w:lvlJc w:val="left"/>
      <w:pPr>
        <w:tabs>
          <w:tab w:val="num" w:pos="360"/>
        </w:tabs>
        <w:ind w:left="360" w:hanging="360"/>
      </w:pPr>
    </w:lvl>
  </w:abstractNum>
  <w:abstractNum w:abstractNumId="111">
    <w:nsid w:val="36D25B6D"/>
    <w:multiLevelType w:val="singleLevel"/>
    <w:tmpl w:val="4BE27AD2"/>
    <w:lvl w:ilvl="0">
      <w:start w:val="1"/>
      <w:numFmt w:val="decimal"/>
      <w:lvlText w:val="(%1)"/>
      <w:lvlJc w:val="left"/>
      <w:pPr>
        <w:tabs>
          <w:tab w:val="num" w:pos="360"/>
        </w:tabs>
        <w:ind w:left="360" w:hanging="360"/>
      </w:pPr>
    </w:lvl>
  </w:abstractNum>
  <w:abstractNum w:abstractNumId="112">
    <w:nsid w:val="374A4C0F"/>
    <w:multiLevelType w:val="hybridMultilevel"/>
    <w:tmpl w:val="1A9E89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375A31F0"/>
    <w:multiLevelType w:val="singleLevel"/>
    <w:tmpl w:val="7004A192"/>
    <w:lvl w:ilvl="0">
      <w:start w:val="1"/>
      <w:numFmt w:val="bullet"/>
      <w:lvlText w:val="-"/>
      <w:lvlJc w:val="left"/>
      <w:pPr>
        <w:tabs>
          <w:tab w:val="num" w:pos="360"/>
        </w:tabs>
        <w:ind w:left="360" w:hanging="360"/>
      </w:pPr>
    </w:lvl>
  </w:abstractNum>
  <w:abstractNum w:abstractNumId="114">
    <w:nsid w:val="37893C4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15">
    <w:nsid w:val="37B85F45"/>
    <w:multiLevelType w:val="singleLevel"/>
    <w:tmpl w:val="041B000F"/>
    <w:lvl w:ilvl="0">
      <w:start w:val="1"/>
      <w:numFmt w:val="decimal"/>
      <w:lvlText w:val="%1."/>
      <w:lvlJc w:val="left"/>
      <w:pPr>
        <w:tabs>
          <w:tab w:val="num" w:pos="360"/>
        </w:tabs>
        <w:ind w:left="360" w:hanging="360"/>
      </w:pPr>
    </w:lvl>
  </w:abstractNum>
  <w:abstractNum w:abstractNumId="116">
    <w:nsid w:val="37BA23CD"/>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17">
    <w:nsid w:val="38315C8E"/>
    <w:multiLevelType w:val="singleLevel"/>
    <w:tmpl w:val="041B0017"/>
    <w:lvl w:ilvl="0">
      <w:start w:val="1"/>
      <w:numFmt w:val="lowerLetter"/>
      <w:lvlText w:val="%1)"/>
      <w:lvlJc w:val="left"/>
      <w:pPr>
        <w:tabs>
          <w:tab w:val="num" w:pos="360"/>
        </w:tabs>
        <w:ind w:left="360" w:hanging="360"/>
      </w:pPr>
    </w:lvl>
  </w:abstractNum>
  <w:abstractNum w:abstractNumId="118">
    <w:nsid w:val="3908302C"/>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19">
    <w:nsid w:val="397B700F"/>
    <w:multiLevelType w:val="singleLevel"/>
    <w:tmpl w:val="041B0017"/>
    <w:lvl w:ilvl="0">
      <w:start w:val="1"/>
      <w:numFmt w:val="lowerLetter"/>
      <w:lvlText w:val="%1)"/>
      <w:lvlJc w:val="left"/>
      <w:pPr>
        <w:tabs>
          <w:tab w:val="num" w:pos="360"/>
        </w:tabs>
        <w:ind w:left="360" w:hanging="360"/>
      </w:pPr>
    </w:lvl>
  </w:abstractNum>
  <w:abstractNum w:abstractNumId="120">
    <w:nsid w:val="3B463D7D"/>
    <w:multiLevelType w:val="singleLevel"/>
    <w:tmpl w:val="041B0017"/>
    <w:lvl w:ilvl="0">
      <w:start w:val="1"/>
      <w:numFmt w:val="lowerLetter"/>
      <w:lvlText w:val="%1)"/>
      <w:lvlJc w:val="left"/>
      <w:pPr>
        <w:tabs>
          <w:tab w:val="num" w:pos="360"/>
        </w:tabs>
        <w:ind w:left="360" w:hanging="360"/>
      </w:pPr>
    </w:lvl>
  </w:abstractNum>
  <w:abstractNum w:abstractNumId="121">
    <w:nsid w:val="3C106B2F"/>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22">
    <w:nsid w:val="3C752123"/>
    <w:multiLevelType w:val="singleLevel"/>
    <w:tmpl w:val="041B0017"/>
    <w:lvl w:ilvl="0">
      <w:start w:val="1"/>
      <w:numFmt w:val="lowerLetter"/>
      <w:lvlText w:val="%1)"/>
      <w:lvlJc w:val="left"/>
      <w:pPr>
        <w:tabs>
          <w:tab w:val="num" w:pos="360"/>
        </w:tabs>
        <w:ind w:left="360" w:hanging="360"/>
      </w:pPr>
    </w:lvl>
  </w:abstractNum>
  <w:abstractNum w:abstractNumId="123">
    <w:nsid w:val="3D534BAC"/>
    <w:multiLevelType w:val="singleLevel"/>
    <w:tmpl w:val="041B0017"/>
    <w:lvl w:ilvl="0">
      <w:start w:val="1"/>
      <w:numFmt w:val="lowerLetter"/>
      <w:lvlText w:val="%1)"/>
      <w:lvlJc w:val="left"/>
      <w:pPr>
        <w:tabs>
          <w:tab w:val="num" w:pos="360"/>
        </w:tabs>
        <w:ind w:left="360" w:hanging="360"/>
      </w:pPr>
    </w:lvl>
  </w:abstractNum>
  <w:abstractNum w:abstractNumId="124">
    <w:nsid w:val="3DD675FB"/>
    <w:multiLevelType w:val="hybridMultilevel"/>
    <w:tmpl w:val="2F80B4B8"/>
    <w:lvl w:ilvl="0">
      <w:start w:val="1"/>
      <w:numFmt w:val="decimal"/>
      <w:lvlText w:val="(%1)"/>
      <w:lvlJc w:val="left"/>
      <w:pPr>
        <w:tabs>
          <w:tab w:val="num" w:pos="450"/>
        </w:tabs>
        <w:ind w:left="45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25">
    <w:nsid w:val="3E7843E3"/>
    <w:multiLevelType w:val="singleLevel"/>
    <w:tmpl w:val="041B000F"/>
    <w:lvl w:ilvl="0">
      <w:start w:val="1"/>
      <w:numFmt w:val="decimal"/>
      <w:lvlText w:val="%1."/>
      <w:lvlJc w:val="left"/>
      <w:pPr>
        <w:tabs>
          <w:tab w:val="num" w:pos="360"/>
        </w:tabs>
        <w:ind w:left="360" w:hanging="360"/>
      </w:pPr>
    </w:lvl>
  </w:abstractNum>
  <w:abstractNum w:abstractNumId="126">
    <w:nsid w:val="3EFB6BD4"/>
    <w:multiLevelType w:val="singleLevel"/>
    <w:tmpl w:val="041B000F"/>
    <w:lvl w:ilvl="0">
      <w:start w:val="1"/>
      <w:numFmt w:val="decimal"/>
      <w:lvlText w:val="%1."/>
      <w:lvlJc w:val="left"/>
      <w:pPr>
        <w:tabs>
          <w:tab w:val="num" w:pos="360"/>
        </w:tabs>
        <w:ind w:left="360" w:hanging="360"/>
      </w:pPr>
    </w:lvl>
  </w:abstractNum>
  <w:abstractNum w:abstractNumId="127">
    <w:nsid w:val="3F3F1DB2"/>
    <w:multiLevelType w:val="singleLevel"/>
    <w:tmpl w:val="F6244936"/>
    <w:lvl w:ilvl="0">
      <w:start w:val="1"/>
      <w:numFmt w:val="bullet"/>
      <w:lvlText w:val="-"/>
      <w:lvlJc w:val="left"/>
      <w:pPr>
        <w:tabs>
          <w:tab w:val="num" w:pos="360"/>
        </w:tabs>
        <w:ind w:left="360" w:hanging="360"/>
      </w:pPr>
    </w:lvl>
  </w:abstractNum>
  <w:abstractNum w:abstractNumId="128">
    <w:nsid w:val="3F624F14"/>
    <w:multiLevelType w:val="singleLevel"/>
    <w:tmpl w:val="F402B776"/>
    <w:lvl w:ilvl="0">
      <w:start w:val="1"/>
      <w:numFmt w:val="decimal"/>
      <w:lvlText w:val="(%1)"/>
      <w:lvlJc w:val="left"/>
      <w:pPr>
        <w:tabs>
          <w:tab w:val="num" w:pos="360"/>
        </w:tabs>
        <w:ind w:left="360" w:hanging="360"/>
      </w:pPr>
    </w:lvl>
  </w:abstractNum>
  <w:abstractNum w:abstractNumId="129">
    <w:nsid w:val="3F950379"/>
    <w:multiLevelType w:val="hybridMultilevel"/>
    <w:tmpl w:val="1E5ADEA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3FA0239F"/>
    <w:multiLevelType w:val="singleLevel"/>
    <w:tmpl w:val="041B0019"/>
    <w:lvl w:ilvl="0">
      <w:start w:val="1"/>
      <w:numFmt w:val="lowerLetter"/>
      <w:lvlText w:val="(%1)"/>
      <w:lvlJc w:val="left"/>
      <w:pPr>
        <w:tabs>
          <w:tab w:val="num" w:pos="360"/>
        </w:tabs>
        <w:ind w:left="360" w:hanging="360"/>
      </w:pPr>
    </w:lvl>
  </w:abstractNum>
  <w:abstractNum w:abstractNumId="131">
    <w:nsid w:val="3FAE2580"/>
    <w:multiLevelType w:val="singleLevel"/>
    <w:tmpl w:val="19346738"/>
    <w:lvl w:ilvl="0">
      <w:start w:val="0"/>
      <w:numFmt w:val="bullet"/>
      <w:lvlText w:val="-"/>
      <w:lvlJc w:val="left"/>
      <w:pPr>
        <w:tabs>
          <w:tab w:val="num" w:pos="360"/>
        </w:tabs>
        <w:ind w:left="360" w:hanging="360"/>
      </w:pPr>
    </w:lvl>
  </w:abstractNum>
  <w:abstractNum w:abstractNumId="132">
    <w:nsid w:val="410A66C9"/>
    <w:multiLevelType w:val="singleLevel"/>
    <w:tmpl w:val="E0F24300"/>
    <w:lvl w:ilvl="0">
      <w:start w:val="1"/>
      <w:numFmt w:val="decimal"/>
      <w:lvlText w:val="%1."/>
      <w:lvlJc w:val="left"/>
      <w:pPr>
        <w:tabs>
          <w:tab w:val="num" w:pos="335"/>
        </w:tabs>
        <w:ind w:left="335" w:hanging="360"/>
      </w:pPr>
    </w:lvl>
  </w:abstractNum>
  <w:abstractNum w:abstractNumId="133">
    <w:nsid w:val="417C700C"/>
    <w:multiLevelType w:val="singleLevel"/>
    <w:tmpl w:val="041B0017"/>
    <w:lvl w:ilvl="0">
      <w:start w:val="1"/>
      <w:numFmt w:val="lowerLetter"/>
      <w:lvlText w:val="%1)"/>
      <w:lvlJc w:val="left"/>
      <w:pPr>
        <w:tabs>
          <w:tab w:val="num" w:pos="360"/>
        </w:tabs>
        <w:ind w:left="360" w:hanging="360"/>
      </w:pPr>
    </w:lvl>
  </w:abstractNum>
  <w:abstractNum w:abstractNumId="134">
    <w:nsid w:val="418373E1"/>
    <w:multiLevelType w:val="singleLevel"/>
    <w:tmpl w:val="041B0011"/>
    <w:lvl w:ilvl="0">
      <w:start w:val="1"/>
      <w:numFmt w:val="decimal"/>
      <w:lvlText w:val="%1)"/>
      <w:lvlJc w:val="left"/>
      <w:pPr>
        <w:tabs>
          <w:tab w:val="num" w:pos="360"/>
        </w:tabs>
        <w:ind w:left="360" w:hanging="360"/>
      </w:pPr>
    </w:lvl>
  </w:abstractNum>
  <w:abstractNum w:abstractNumId="135">
    <w:nsid w:val="418E1F00"/>
    <w:multiLevelType w:val="singleLevel"/>
    <w:tmpl w:val="041B0017"/>
    <w:lvl w:ilvl="0">
      <w:start w:val="9"/>
      <w:numFmt w:val="lowerLetter"/>
      <w:lvlText w:val="%1)"/>
      <w:lvlJc w:val="left"/>
      <w:pPr>
        <w:tabs>
          <w:tab w:val="num" w:pos="360"/>
        </w:tabs>
        <w:ind w:left="360" w:hanging="360"/>
      </w:pPr>
    </w:lvl>
  </w:abstractNum>
  <w:abstractNum w:abstractNumId="136">
    <w:nsid w:val="41BB6D99"/>
    <w:multiLevelType w:val="singleLevel"/>
    <w:tmpl w:val="041B0017"/>
    <w:lvl w:ilvl="0">
      <w:start w:val="1"/>
      <w:numFmt w:val="lowerLetter"/>
      <w:lvlText w:val="%1)"/>
      <w:lvlJc w:val="left"/>
      <w:pPr>
        <w:tabs>
          <w:tab w:val="num" w:pos="360"/>
        </w:tabs>
        <w:ind w:left="360" w:hanging="360"/>
      </w:pPr>
    </w:lvl>
  </w:abstractNum>
  <w:abstractNum w:abstractNumId="137">
    <w:nsid w:val="41DF42E9"/>
    <w:multiLevelType w:val="singleLevel"/>
    <w:tmpl w:val="041B000F"/>
    <w:lvl w:ilvl="0">
      <w:start w:val="1"/>
      <w:numFmt w:val="decimal"/>
      <w:lvlText w:val="%1."/>
      <w:lvlJc w:val="left"/>
      <w:pPr>
        <w:tabs>
          <w:tab w:val="num" w:pos="360"/>
        </w:tabs>
        <w:ind w:left="360" w:hanging="360"/>
      </w:pPr>
    </w:lvl>
  </w:abstractNum>
  <w:abstractNum w:abstractNumId="138">
    <w:nsid w:val="43A26E97"/>
    <w:multiLevelType w:val="singleLevel"/>
    <w:tmpl w:val="041B0017"/>
    <w:lvl w:ilvl="0">
      <w:start w:val="1"/>
      <w:numFmt w:val="lowerLetter"/>
      <w:lvlText w:val="%1)"/>
      <w:lvlJc w:val="left"/>
      <w:pPr>
        <w:tabs>
          <w:tab w:val="num" w:pos="360"/>
        </w:tabs>
        <w:ind w:left="360" w:hanging="360"/>
      </w:pPr>
    </w:lvl>
  </w:abstractNum>
  <w:abstractNum w:abstractNumId="139">
    <w:nsid w:val="43B40D69"/>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40">
    <w:nsid w:val="444D7D28"/>
    <w:multiLevelType w:val="singleLevel"/>
    <w:tmpl w:val="7004A192"/>
    <w:lvl w:ilvl="0">
      <w:start w:val="1"/>
      <w:numFmt w:val="bullet"/>
      <w:lvlText w:val="-"/>
      <w:lvlJc w:val="left"/>
      <w:pPr>
        <w:tabs>
          <w:tab w:val="num" w:pos="360"/>
        </w:tabs>
        <w:ind w:left="360" w:hanging="360"/>
      </w:pPr>
    </w:lvl>
  </w:abstractNum>
  <w:abstractNum w:abstractNumId="141">
    <w:nsid w:val="44B81660"/>
    <w:multiLevelType w:val="singleLevel"/>
    <w:tmpl w:val="041B0017"/>
    <w:lvl w:ilvl="0">
      <w:start w:val="1"/>
      <w:numFmt w:val="lowerLetter"/>
      <w:lvlText w:val="%1)"/>
      <w:lvlJc w:val="left"/>
      <w:pPr>
        <w:tabs>
          <w:tab w:val="num" w:pos="360"/>
        </w:tabs>
        <w:ind w:left="360" w:hanging="360"/>
      </w:pPr>
    </w:lvl>
  </w:abstractNum>
  <w:abstractNum w:abstractNumId="142">
    <w:nsid w:val="457E2852"/>
    <w:multiLevelType w:val="singleLevel"/>
    <w:tmpl w:val="3A9CE2C6"/>
    <w:lvl w:ilvl="0">
      <w:start w:val="1"/>
      <w:numFmt w:val="lowerRoman"/>
      <w:lvlText w:val="%1)"/>
      <w:lvlJc w:val="left"/>
      <w:pPr>
        <w:tabs>
          <w:tab w:val="num" w:pos="720"/>
        </w:tabs>
        <w:ind w:left="720" w:hanging="720"/>
      </w:pPr>
    </w:lvl>
  </w:abstractNum>
  <w:abstractNum w:abstractNumId="143">
    <w:nsid w:val="46365956"/>
    <w:multiLevelType w:val="singleLevel"/>
    <w:tmpl w:val="16E6D78C"/>
    <w:lvl w:ilvl="0">
      <w:start w:val="1"/>
      <w:numFmt w:val="lowerRoman"/>
      <w:lvlText w:val="%1)"/>
      <w:lvlJc w:val="left"/>
      <w:pPr>
        <w:tabs>
          <w:tab w:val="num" w:pos="720"/>
        </w:tabs>
        <w:ind w:left="720" w:hanging="720"/>
      </w:pPr>
    </w:lvl>
  </w:abstractNum>
  <w:abstractNum w:abstractNumId="144">
    <w:nsid w:val="46601770"/>
    <w:multiLevelType w:val="multilevel"/>
    <w:tmpl w:val="EDA2F960"/>
    <w:lvl w:ilvl="0">
      <w:start w:val="1"/>
      <w:numFmt w:val="decimal"/>
      <w:pStyle w:val="NumPar1"/>
      <w:lvlText w:val="%1."/>
      <w:lvlJc w:val="left"/>
      <w:pPr>
        <w:tabs>
          <w:tab w:val="num" w:pos="851"/>
        </w:tabs>
        <w:ind w:left="851" w:hanging="851"/>
      </w:pPr>
    </w:lvl>
    <w:lvl w:ilvl="1">
      <w:start w:val="1"/>
      <w:numFmt w:val="decimal"/>
      <w:pStyle w:val="NumPar2"/>
      <w:lvlText w:val="%1.%2."/>
      <w:lvlJc w:val="left"/>
      <w:pPr>
        <w:tabs>
          <w:tab w:val="num" w:pos="851"/>
        </w:tabs>
        <w:ind w:left="851" w:hanging="851"/>
      </w:pPr>
    </w:lvl>
    <w:lvl w:ilvl="2">
      <w:start w:val="1"/>
      <w:numFmt w:val="decimal"/>
      <w:pStyle w:val="NumPar3"/>
      <w:lvlText w:val="%1.%2.%3."/>
      <w:lvlJc w:val="left"/>
      <w:pPr>
        <w:tabs>
          <w:tab w:val="num" w:pos="851"/>
        </w:tabs>
        <w:ind w:left="851" w:hanging="851"/>
      </w:pPr>
    </w:lvl>
    <w:lvl w:ilvl="3">
      <w:start w:val="1"/>
      <w:numFmt w:val="decimal"/>
      <w:pStyle w:val="NumPar4"/>
      <w:lvlText w:val="%1.%2.%3.%4."/>
      <w:lvlJc w:val="left"/>
      <w:pPr>
        <w:tabs>
          <w:tab w:val="num" w:pos="851"/>
        </w:tabs>
        <w:ind w:left="851" w:hanging="851"/>
      </w:pPr>
    </w:lvl>
    <w:lvl w:ilvl="4">
      <w:start w:val="1"/>
      <w:numFmt w:val="none"/>
      <w:lvlJc w:val="left"/>
      <w:pPr>
        <w:tabs>
          <w:tab w:val="num" w:pos="360"/>
        </w:tabs>
        <w:ind w:left="0"/>
      </w:pPr>
    </w:lvl>
    <w:lvl w:ilvl="5">
      <w:start w:val="1"/>
      <w:numFmt w:val="decimal"/>
      <w:lvlText w:val="%1.%2.%3.%4.%5.%6"/>
      <w:lvlJc w:val="left"/>
      <w:pPr>
        <w:tabs>
          <w:tab w:val="num" w:pos="0"/>
        </w:tabs>
        <w:ind w:left="0"/>
      </w:pPr>
    </w:lvl>
    <w:lvl w:ilvl="6">
      <w:start w:val="1"/>
      <w:numFmt w:val="decimal"/>
      <w:lvlText w:val="%1.%2.%3.%4.%5.%6.%7"/>
      <w:lvlJc w:val="left"/>
      <w:pPr>
        <w:tabs>
          <w:tab w:val="num" w:pos="0"/>
        </w:tabs>
        <w:ind w:left="0"/>
      </w:pPr>
    </w:lvl>
    <w:lvl w:ilvl="7">
      <w:start w:val="1"/>
      <w:numFmt w:val="decimal"/>
      <w:lvlText w:val="%1.%2.%3.%4.%5.%6.%7.%8"/>
      <w:lvlJc w:val="left"/>
      <w:pPr>
        <w:tabs>
          <w:tab w:val="num" w:pos="0"/>
        </w:tabs>
        <w:ind w:left="0"/>
      </w:pPr>
    </w:lvl>
    <w:lvl w:ilvl="8">
      <w:start w:val="1"/>
      <w:numFmt w:val="decimal"/>
      <w:lvlText w:val="%1.%2.%3.%4.%5.%6.%7.%8.%9"/>
      <w:lvlJc w:val="left"/>
      <w:pPr>
        <w:tabs>
          <w:tab w:val="num" w:pos="0"/>
        </w:tabs>
        <w:ind w:left="0"/>
      </w:pPr>
    </w:lvl>
  </w:abstractNum>
  <w:abstractNum w:abstractNumId="145">
    <w:nsid w:val="46B00895"/>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46">
    <w:nsid w:val="47803CE2"/>
    <w:multiLevelType w:val="singleLevel"/>
    <w:tmpl w:val="041B000F"/>
    <w:lvl w:ilvl="0">
      <w:start w:val="1"/>
      <w:numFmt w:val="decimal"/>
      <w:lvlText w:val="%1."/>
      <w:lvlJc w:val="left"/>
      <w:pPr>
        <w:tabs>
          <w:tab w:val="num" w:pos="360"/>
        </w:tabs>
        <w:ind w:left="360" w:hanging="360"/>
      </w:pPr>
    </w:lvl>
  </w:abstractNum>
  <w:abstractNum w:abstractNumId="147">
    <w:nsid w:val="47815698"/>
    <w:multiLevelType w:val="singleLevel"/>
    <w:tmpl w:val="041B000F"/>
    <w:lvl w:ilvl="0">
      <w:start w:val="1"/>
      <w:numFmt w:val="decimal"/>
      <w:lvlText w:val="%1."/>
      <w:lvlJc w:val="left"/>
      <w:pPr>
        <w:tabs>
          <w:tab w:val="num" w:pos="360"/>
        </w:tabs>
        <w:ind w:left="360" w:hanging="360"/>
      </w:pPr>
    </w:lvl>
  </w:abstractNum>
  <w:abstractNum w:abstractNumId="148">
    <w:nsid w:val="48646CA8"/>
    <w:multiLevelType w:val="singleLevel"/>
    <w:tmpl w:val="041B000F"/>
    <w:lvl w:ilvl="0">
      <w:start w:val="1"/>
      <w:numFmt w:val="decimal"/>
      <w:lvlText w:val="%1."/>
      <w:legacy w:legacy="1" w:legacySpace="0" w:legacyIndent="360"/>
      <w:lvlJc w:val="left"/>
      <w:pPr>
        <w:ind w:left="360" w:hanging="360"/>
      </w:pPr>
    </w:lvl>
  </w:abstractNum>
  <w:abstractNum w:abstractNumId="149">
    <w:nsid w:val="48CC021D"/>
    <w:multiLevelType w:val="singleLevel"/>
    <w:tmpl w:val="041B0017"/>
    <w:lvl w:ilvl="0">
      <w:start w:val="1"/>
      <w:numFmt w:val="lowerLetter"/>
      <w:lvlText w:val="%1)"/>
      <w:lvlJc w:val="left"/>
      <w:pPr>
        <w:tabs>
          <w:tab w:val="num" w:pos="360"/>
        </w:tabs>
        <w:ind w:left="360" w:hanging="360"/>
      </w:pPr>
    </w:lvl>
  </w:abstractNum>
  <w:abstractNum w:abstractNumId="150">
    <w:nsid w:val="491D11EE"/>
    <w:multiLevelType w:val="singleLevel"/>
    <w:tmpl w:val="041B0011"/>
    <w:lvl w:ilvl="0">
      <w:start w:val="1"/>
      <w:numFmt w:val="decimal"/>
      <w:lvlText w:val="%1)"/>
      <w:lvlJc w:val="left"/>
      <w:pPr>
        <w:tabs>
          <w:tab w:val="num" w:pos="360"/>
        </w:tabs>
        <w:ind w:left="360" w:hanging="360"/>
      </w:pPr>
    </w:lvl>
  </w:abstractNum>
  <w:abstractNum w:abstractNumId="151">
    <w:nsid w:val="492B3FA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52">
    <w:nsid w:val="4993433E"/>
    <w:multiLevelType w:val="singleLevel"/>
    <w:tmpl w:val="041B000F"/>
    <w:lvl w:ilvl="0">
      <w:start w:val="1"/>
      <w:numFmt w:val="decimal"/>
      <w:lvlText w:val="%1."/>
      <w:lvlJc w:val="left"/>
      <w:pPr>
        <w:tabs>
          <w:tab w:val="num" w:pos="360"/>
        </w:tabs>
        <w:ind w:left="360" w:hanging="360"/>
      </w:pPr>
    </w:lvl>
  </w:abstractNum>
  <w:abstractNum w:abstractNumId="153">
    <w:nsid w:val="49DF2336"/>
    <w:multiLevelType w:val="hybridMultilevel"/>
    <w:tmpl w:val="58ECB90E"/>
    <w:lvl w:ilvl="0">
      <w:start w:val="1"/>
      <w:numFmt w:val="decimal"/>
      <w:lvlText w:val="(%1)"/>
      <w:lvlJc w:val="left"/>
      <w:pPr>
        <w:tabs>
          <w:tab w:val="num" w:pos="735"/>
        </w:tabs>
        <w:ind w:left="73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4B122528"/>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55">
    <w:nsid w:val="4B153774"/>
    <w:multiLevelType w:val="singleLevel"/>
    <w:tmpl w:val="041B0017"/>
    <w:lvl w:ilvl="0">
      <w:start w:val="1"/>
      <w:numFmt w:val="lowerLetter"/>
      <w:lvlText w:val="%1)"/>
      <w:lvlJc w:val="left"/>
      <w:pPr>
        <w:tabs>
          <w:tab w:val="num" w:pos="360"/>
        </w:tabs>
        <w:ind w:left="360" w:hanging="360"/>
      </w:pPr>
    </w:lvl>
  </w:abstractNum>
  <w:abstractNum w:abstractNumId="156">
    <w:nsid w:val="4B3E40EA"/>
    <w:multiLevelType w:val="singleLevel"/>
    <w:tmpl w:val="060A1C06"/>
    <w:lvl w:ilvl="0">
      <w:start w:val="1"/>
      <w:numFmt w:val="decimal"/>
      <w:lvlText w:val="(%1)"/>
      <w:lvlJc w:val="left"/>
      <w:pPr>
        <w:tabs>
          <w:tab w:val="num" w:pos="360"/>
        </w:tabs>
        <w:ind w:left="360" w:hanging="360"/>
      </w:pPr>
    </w:lvl>
  </w:abstractNum>
  <w:abstractNum w:abstractNumId="157">
    <w:nsid w:val="4B745F3C"/>
    <w:multiLevelType w:val="hybridMultilevel"/>
    <w:tmpl w:val="6E902B74"/>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4B7B65FB"/>
    <w:multiLevelType w:val="singleLevel"/>
    <w:tmpl w:val="041B0017"/>
    <w:lvl w:ilvl="0">
      <w:start w:val="9"/>
      <w:numFmt w:val="lowerLetter"/>
      <w:lvlText w:val="%1)"/>
      <w:lvlJc w:val="left"/>
      <w:pPr>
        <w:tabs>
          <w:tab w:val="num" w:pos="360"/>
        </w:tabs>
        <w:ind w:left="360" w:hanging="360"/>
      </w:pPr>
    </w:lvl>
  </w:abstractNum>
  <w:abstractNum w:abstractNumId="159">
    <w:nsid w:val="4BB351E6"/>
    <w:multiLevelType w:val="singleLevel"/>
    <w:tmpl w:val="041B000F"/>
    <w:lvl w:ilvl="0">
      <w:start w:val="1"/>
      <w:numFmt w:val="decimal"/>
      <w:lvlText w:val="%1."/>
      <w:lvlJc w:val="left"/>
      <w:pPr>
        <w:tabs>
          <w:tab w:val="num" w:pos="360"/>
        </w:tabs>
        <w:ind w:left="360" w:hanging="360"/>
      </w:pPr>
    </w:lvl>
  </w:abstractNum>
  <w:abstractNum w:abstractNumId="160">
    <w:nsid w:val="4BB52F17"/>
    <w:multiLevelType w:val="singleLevel"/>
    <w:tmpl w:val="A6965688"/>
    <w:lvl w:ilvl="0">
      <w:start w:val="1"/>
      <w:numFmt w:val="decimal"/>
      <w:lvlText w:val="(%1)"/>
      <w:lvlJc w:val="left"/>
      <w:pPr>
        <w:tabs>
          <w:tab w:val="num" w:pos="360"/>
        </w:tabs>
        <w:ind w:left="360" w:hanging="360"/>
      </w:pPr>
    </w:lvl>
  </w:abstractNum>
  <w:abstractNum w:abstractNumId="161">
    <w:nsid w:val="4BDC09A7"/>
    <w:multiLevelType w:val="hybridMultilevel"/>
    <w:tmpl w:val="3AB6A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nsid w:val="4BDF66F0"/>
    <w:multiLevelType w:val="singleLevel"/>
    <w:tmpl w:val="B536542E"/>
    <w:lvl w:ilvl="0">
      <w:start w:val="1"/>
      <w:numFmt w:val="lowerLetter"/>
      <w:lvlText w:val="%1)"/>
      <w:lvlJc w:val="left"/>
      <w:pPr>
        <w:tabs>
          <w:tab w:val="num" w:pos="390"/>
        </w:tabs>
        <w:ind w:left="390" w:hanging="390"/>
      </w:pPr>
    </w:lvl>
  </w:abstractNum>
  <w:abstractNum w:abstractNumId="163">
    <w:nsid w:val="4ECC32A8"/>
    <w:multiLevelType w:val="singleLevel"/>
    <w:tmpl w:val="041B000F"/>
    <w:lvl w:ilvl="0">
      <w:start w:val="1"/>
      <w:numFmt w:val="decimal"/>
      <w:lvlText w:val="%1."/>
      <w:lvlJc w:val="left"/>
      <w:pPr>
        <w:tabs>
          <w:tab w:val="num" w:pos="360"/>
        </w:tabs>
        <w:ind w:left="360" w:hanging="360"/>
      </w:pPr>
    </w:lvl>
  </w:abstractNum>
  <w:abstractNum w:abstractNumId="164">
    <w:nsid w:val="4F443576"/>
    <w:multiLevelType w:val="singleLevel"/>
    <w:tmpl w:val="041B0017"/>
    <w:lvl w:ilvl="0">
      <w:start w:val="3"/>
      <w:numFmt w:val="lowerLetter"/>
      <w:lvlText w:val="%1)"/>
      <w:lvlJc w:val="left"/>
      <w:pPr>
        <w:tabs>
          <w:tab w:val="num" w:pos="360"/>
        </w:tabs>
        <w:ind w:left="360" w:hanging="360"/>
      </w:pPr>
    </w:lvl>
  </w:abstractNum>
  <w:abstractNum w:abstractNumId="165">
    <w:nsid w:val="4F972C13"/>
    <w:multiLevelType w:val="singleLevel"/>
    <w:tmpl w:val="3E047CB0"/>
    <w:lvl w:ilvl="0">
      <w:start w:val="1"/>
      <w:numFmt w:val="decimal"/>
      <w:lvlText w:val="(%1)"/>
      <w:lvlJc w:val="left"/>
      <w:pPr>
        <w:tabs>
          <w:tab w:val="num" w:pos="405"/>
        </w:tabs>
        <w:ind w:left="405" w:hanging="360"/>
      </w:pPr>
    </w:lvl>
  </w:abstractNum>
  <w:abstractNum w:abstractNumId="166">
    <w:nsid w:val="4FC03D6F"/>
    <w:multiLevelType w:val="hybridMultilevel"/>
    <w:tmpl w:val="1CF2BB2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5010417B"/>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68">
    <w:nsid w:val="50494DB7"/>
    <w:multiLevelType w:val="singleLevel"/>
    <w:tmpl w:val="3C586608"/>
    <w:lvl w:ilvl="0">
      <w:start w:val="1"/>
      <w:numFmt w:val="decimal"/>
      <w:lvlText w:val="%1."/>
      <w:lvlJc w:val="left"/>
      <w:pPr>
        <w:tabs>
          <w:tab w:val="num" w:pos="705"/>
        </w:tabs>
        <w:ind w:left="705" w:hanging="705"/>
      </w:pPr>
    </w:lvl>
  </w:abstractNum>
  <w:abstractNum w:abstractNumId="169">
    <w:nsid w:val="511C612D"/>
    <w:multiLevelType w:val="singleLevel"/>
    <w:tmpl w:val="041B0019"/>
    <w:lvl w:ilvl="0">
      <w:start w:val="1"/>
      <w:numFmt w:val="lowerLetter"/>
      <w:lvlText w:val="(%1)"/>
      <w:lvlJc w:val="left"/>
      <w:pPr>
        <w:tabs>
          <w:tab w:val="num" w:pos="360"/>
        </w:tabs>
        <w:ind w:left="360" w:hanging="360"/>
      </w:pPr>
    </w:lvl>
  </w:abstractNum>
  <w:abstractNum w:abstractNumId="170">
    <w:nsid w:val="52C45DE0"/>
    <w:multiLevelType w:val="hybridMultilevel"/>
    <w:tmpl w:val="D6CA8C0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52FE1086"/>
    <w:multiLevelType w:val="hybridMultilevel"/>
    <w:tmpl w:val="19BEE40C"/>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539C42AB"/>
    <w:multiLevelType w:val="singleLevel"/>
    <w:tmpl w:val="041B000F"/>
    <w:lvl w:ilvl="0">
      <w:start w:val="1"/>
      <w:numFmt w:val="decimal"/>
      <w:lvlText w:val="%1."/>
      <w:lvlJc w:val="left"/>
      <w:pPr>
        <w:tabs>
          <w:tab w:val="num" w:pos="360"/>
        </w:tabs>
        <w:ind w:left="360" w:hanging="360"/>
      </w:pPr>
    </w:lvl>
  </w:abstractNum>
  <w:abstractNum w:abstractNumId="173">
    <w:nsid w:val="53DF4DF8"/>
    <w:multiLevelType w:val="singleLevel"/>
    <w:tmpl w:val="041B0017"/>
    <w:lvl w:ilvl="0">
      <w:start w:val="1"/>
      <w:numFmt w:val="lowerLetter"/>
      <w:lvlText w:val="%1)"/>
      <w:lvlJc w:val="left"/>
      <w:pPr>
        <w:tabs>
          <w:tab w:val="num" w:pos="360"/>
        </w:tabs>
        <w:ind w:left="360" w:hanging="360"/>
      </w:pPr>
    </w:lvl>
  </w:abstractNum>
  <w:abstractNum w:abstractNumId="174">
    <w:nsid w:val="557C2FC3"/>
    <w:multiLevelType w:val="singleLevel"/>
    <w:tmpl w:val="FA58B858"/>
    <w:lvl w:ilvl="0">
      <w:start w:val="1"/>
      <w:numFmt w:val="lowerRoman"/>
      <w:lvlText w:val="%1)"/>
      <w:lvlJc w:val="left"/>
      <w:pPr>
        <w:tabs>
          <w:tab w:val="num" w:pos="720"/>
        </w:tabs>
        <w:ind w:left="720" w:hanging="720"/>
      </w:pPr>
    </w:lvl>
  </w:abstractNum>
  <w:abstractNum w:abstractNumId="175">
    <w:nsid w:val="55990F65"/>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176">
    <w:nsid w:val="55E20B9E"/>
    <w:multiLevelType w:val="singleLevel"/>
    <w:tmpl w:val="B302FE92"/>
    <w:lvl w:ilvl="0">
      <w:start w:val="1"/>
      <w:numFmt w:val="decimal"/>
      <w:lvlText w:val="(%1)"/>
      <w:lvlJc w:val="left"/>
      <w:pPr>
        <w:tabs>
          <w:tab w:val="num" w:pos="360"/>
        </w:tabs>
        <w:ind w:left="360" w:hanging="360"/>
      </w:pPr>
    </w:lvl>
  </w:abstractNum>
  <w:abstractNum w:abstractNumId="177">
    <w:nsid w:val="563C7C3A"/>
    <w:multiLevelType w:val="singleLevel"/>
    <w:tmpl w:val="44A831FC"/>
    <w:lvl w:ilvl="0">
      <w:start w:val="1"/>
      <w:numFmt w:val="decimal"/>
      <w:lvlText w:val="(%1)"/>
      <w:lvlJc w:val="left"/>
      <w:pPr>
        <w:tabs>
          <w:tab w:val="num" w:pos="375"/>
        </w:tabs>
        <w:ind w:left="375" w:hanging="375"/>
      </w:pPr>
    </w:lvl>
  </w:abstractNum>
  <w:abstractNum w:abstractNumId="178">
    <w:nsid w:val="56EA118A"/>
    <w:multiLevelType w:val="singleLevel"/>
    <w:tmpl w:val="041B0017"/>
    <w:lvl w:ilvl="0">
      <w:start w:val="9"/>
      <w:numFmt w:val="lowerLetter"/>
      <w:lvlText w:val="%1)"/>
      <w:lvlJc w:val="left"/>
      <w:pPr>
        <w:tabs>
          <w:tab w:val="num" w:pos="360"/>
        </w:tabs>
        <w:ind w:left="360" w:hanging="360"/>
      </w:pPr>
    </w:lvl>
  </w:abstractNum>
  <w:abstractNum w:abstractNumId="179">
    <w:nsid w:val="56F12649"/>
    <w:multiLevelType w:val="singleLevel"/>
    <w:tmpl w:val="E012BBE2"/>
    <w:lvl w:ilvl="0">
      <w:start w:val="1"/>
      <w:numFmt w:val="decimal"/>
      <w:lvlText w:val="(%1)"/>
      <w:lvlJc w:val="left"/>
      <w:pPr>
        <w:tabs>
          <w:tab w:val="num" w:pos="375"/>
        </w:tabs>
        <w:ind w:left="375" w:hanging="375"/>
      </w:pPr>
    </w:lvl>
  </w:abstractNum>
  <w:abstractNum w:abstractNumId="180">
    <w:nsid w:val="57477F8F"/>
    <w:multiLevelType w:val="singleLevel"/>
    <w:tmpl w:val="041B0017"/>
    <w:lvl w:ilvl="0">
      <w:start w:val="1"/>
      <w:numFmt w:val="lowerLetter"/>
      <w:lvlText w:val="%1)"/>
      <w:lvlJc w:val="left"/>
      <w:pPr>
        <w:tabs>
          <w:tab w:val="num" w:pos="360"/>
        </w:tabs>
        <w:ind w:left="360" w:hanging="360"/>
      </w:pPr>
    </w:lvl>
  </w:abstractNum>
  <w:abstractNum w:abstractNumId="181">
    <w:nsid w:val="57AE7F38"/>
    <w:multiLevelType w:val="hybridMultilevel"/>
    <w:tmpl w:val="79DC57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nsid w:val="57C8586C"/>
    <w:multiLevelType w:val="singleLevel"/>
    <w:tmpl w:val="CA06E2CE"/>
    <w:lvl w:ilvl="0">
      <w:start w:val="1"/>
      <w:numFmt w:val="decimal"/>
      <w:lvlText w:val="%1."/>
      <w:legacy w:legacy="1" w:legacySpace="0" w:legacyIndent="360"/>
      <w:lvlJc w:val="left"/>
      <w:pPr>
        <w:ind w:left="360" w:hanging="360"/>
      </w:pPr>
    </w:lvl>
  </w:abstractNum>
  <w:abstractNum w:abstractNumId="183">
    <w:nsid w:val="58736CF7"/>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184">
    <w:nsid w:val="5893562B"/>
    <w:multiLevelType w:val="singleLevel"/>
    <w:tmpl w:val="041B0017"/>
    <w:lvl w:ilvl="0">
      <w:start w:val="1"/>
      <w:numFmt w:val="lowerLetter"/>
      <w:lvlText w:val="%1)"/>
      <w:lvlJc w:val="left"/>
      <w:pPr>
        <w:tabs>
          <w:tab w:val="num" w:pos="360"/>
        </w:tabs>
        <w:ind w:left="360" w:hanging="360"/>
      </w:pPr>
    </w:lvl>
  </w:abstractNum>
  <w:abstractNum w:abstractNumId="185">
    <w:nsid w:val="58951EC5"/>
    <w:multiLevelType w:val="hybridMultilevel"/>
    <w:tmpl w:val="4F3C0C66"/>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58A86CE3"/>
    <w:multiLevelType w:val="singleLevel"/>
    <w:tmpl w:val="041B0017"/>
    <w:lvl w:ilvl="0">
      <w:start w:val="1"/>
      <w:numFmt w:val="lowerLetter"/>
      <w:lvlText w:val="%1)"/>
      <w:lvlJc w:val="left"/>
      <w:pPr>
        <w:tabs>
          <w:tab w:val="num" w:pos="360"/>
        </w:tabs>
        <w:ind w:left="360" w:hanging="360"/>
      </w:pPr>
    </w:lvl>
  </w:abstractNum>
  <w:abstractNum w:abstractNumId="187">
    <w:nsid w:val="58D53F0E"/>
    <w:multiLevelType w:val="singleLevel"/>
    <w:tmpl w:val="87CAE50A"/>
    <w:lvl w:ilvl="0">
      <w:start w:val="1"/>
      <w:numFmt w:val="lowerRoman"/>
      <w:lvlText w:val="%1)"/>
      <w:lvlJc w:val="left"/>
      <w:pPr>
        <w:tabs>
          <w:tab w:val="num" w:pos="720"/>
        </w:tabs>
        <w:ind w:left="720" w:hanging="720"/>
      </w:pPr>
    </w:lvl>
  </w:abstractNum>
  <w:abstractNum w:abstractNumId="188">
    <w:nsid w:val="591C5AAC"/>
    <w:multiLevelType w:val="hybridMultilevel"/>
    <w:tmpl w:val="A47000D2"/>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nsid w:val="59B66048"/>
    <w:multiLevelType w:val="singleLevel"/>
    <w:tmpl w:val="041B0001"/>
    <w:lvl w:ilvl="0">
      <w:start w:val="1"/>
      <w:numFmt w:val="bullet"/>
      <w:lvlText w:val=""/>
      <w:lvlJc w:val="left"/>
      <w:pPr>
        <w:tabs>
          <w:tab w:val="num" w:pos="360"/>
        </w:tabs>
        <w:ind w:left="360" w:hanging="360"/>
      </w:pPr>
      <w:rPr>
        <w:rFonts w:ascii="Symbol" w:hAnsi="Symbol" w:cs="Symbol"/>
        <w:rtl w:val="0"/>
      </w:rPr>
    </w:lvl>
  </w:abstractNum>
  <w:abstractNum w:abstractNumId="190">
    <w:nsid w:val="59B7027B"/>
    <w:multiLevelType w:val="singleLevel"/>
    <w:tmpl w:val="041B0017"/>
    <w:lvl w:ilvl="0">
      <w:start w:val="3"/>
      <w:numFmt w:val="lowerLetter"/>
      <w:lvlText w:val="%1)"/>
      <w:lvlJc w:val="left"/>
      <w:pPr>
        <w:tabs>
          <w:tab w:val="num" w:pos="360"/>
        </w:tabs>
        <w:ind w:left="360" w:hanging="360"/>
      </w:pPr>
    </w:lvl>
  </w:abstractNum>
  <w:abstractNum w:abstractNumId="191">
    <w:nsid w:val="59EC756C"/>
    <w:multiLevelType w:val="hybridMultilevel"/>
    <w:tmpl w:val="021680BA"/>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5A094415"/>
    <w:multiLevelType w:val="singleLevel"/>
    <w:tmpl w:val="26D04C36"/>
    <w:lvl w:ilvl="0">
      <w:start w:val="1"/>
      <w:numFmt w:val="bullet"/>
      <w:lvlText w:val="-"/>
      <w:lvlJc w:val="left"/>
      <w:pPr>
        <w:tabs>
          <w:tab w:val="num" w:pos="360"/>
        </w:tabs>
        <w:ind w:left="360" w:hanging="360"/>
      </w:pPr>
    </w:lvl>
  </w:abstractNum>
  <w:abstractNum w:abstractNumId="193">
    <w:nsid w:val="5A3F59CE"/>
    <w:multiLevelType w:val="singleLevel"/>
    <w:tmpl w:val="041B000F"/>
    <w:lvl w:ilvl="0">
      <w:start w:val="1"/>
      <w:numFmt w:val="decimal"/>
      <w:lvlText w:val="%1."/>
      <w:lvlJc w:val="left"/>
      <w:pPr>
        <w:tabs>
          <w:tab w:val="num" w:pos="360"/>
        </w:tabs>
        <w:ind w:left="360" w:hanging="360"/>
      </w:pPr>
    </w:lvl>
  </w:abstractNum>
  <w:abstractNum w:abstractNumId="194">
    <w:nsid w:val="5AC454AD"/>
    <w:multiLevelType w:val="singleLevel"/>
    <w:tmpl w:val="91A6FEA4"/>
    <w:lvl w:ilvl="0">
      <w:start w:val="3"/>
      <w:numFmt w:val="decimal"/>
      <w:lvlText w:val="(%1)"/>
      <w:lvlJc w:val="left"/>
      <w:pPr>
        <w:tabs>
          <w:tab w:val="num" w:pos="360"/>
        </w:tabs>
        <w:ind w:left="360" w:hanging="360"/>
      </w:pPr>
    </w:lvl>
  </w:abstractNum>
  <w:abstractNum w:abstractNumId="195">
    <w:nsid w:val="5AFE19DE"/>
    <w:multiLevelType w:val="singleLevel"/>
    <w:tmpl w:val="041B0017"/>
    <w:lvl w:ilvl="0">
      <w:start w:val="1"/>
      <w:numFmt w:val="lowerLetter"/>
      <w:lvlText w:val="%1)"/>
      <w:lvlJc w:val="left"/>
      <w:pPr>
        <w:tabs>
          <w:tab w:val="num" w:pos="360"/>
        </w:tabs>
        <w:ind w:left="360" w:hanging="360"/>
      </w:pPr>
    </w:lvl>
  </w:abstractNum>
  <w:abstractNum w:abstractNumId="196">
    <w:nsid w:val="5B15077C"/>
    <w:multiLevelType w:val="singleLevel"/>
    <w:tmpl w:val="7E96DE88"/>
    <w:lvl w:ilvl="0">
      <w:start w:val="1"/>
      <w:numFmt w:val="lowerLetter"/>
      <w:lvlText w:val="%1)"/>
      <w:lvlJc w:val="left"/>
      <w:pPr>
        <w:tabs>
          <w:tab w:val="num" w:pos="390"/>
        </w:tabs>
        <w:ind w:left="390" w:hanging="390"/>
      </w:pPr>
    </w:lvl>
  </w:abstractNum>
  <w:abstractNum w:abstractNumId="197">
    <w:nsid w:val="5B3661C2"/>
    <w:multiLevelType w:val="singleLevel"/>
    <w:tmpl w:val="55AE53F4"/>
    <w:lvl w:ilvl="0">
      <w:start w:val="2"/>
      <w:numFmt w:val="decimal"/>
      <w:lvlText w:val="%1."/>
      <w:lvlJc w:val="left"/>
      <w:pPr>
        <w:tabs>
          <w:tab w:val="num" w:pos="290"/>
        </w:tabs>
        <w:ind w:left="290" w:hanging="360"/>
      </w:pPr>
    </w:lvl>
  </w:abstractNum>
  <w:abstractNum w:abstractNumId="198">
    <w:nsid w:val="5B8C631F"/>
    <w:multiLevelType w:val="singleLevel"/>
    <w:tmpl w:val="041B0019"/>
    <w:lvl w:ilvl="0">
      <w:start w:val="1"/>
      <w:numFmt w:val="lowerLetter"/>
      <w:lvlText w:val="(%1)"/>
      <w:lvlJc w:val="left"/>
      <w:pPr>
        <w:tabs>
          <w:tab w:val="num" w:pos="360"/>
        </w:tabs>
        <w:ind w:left="360" w:hanging="360"/>
      </w:pPr>
    </w:lvl>
  </w:abstractNum>
  <w:abstractNum w:abstractNumId="199">
    <w:nsid w:val="5C975D61"/>
    <w:multiLevelType w:val="singleLevel"/>
    <w:tmpl w:val="041B000F"/>
    <w:lvl w:ilvl="0">
      <w:start w:val="1"/>
      <w:numFmt w:val="decimal"/>
      <w:lvlText w:val="%1."/>
      <w:lvlJc w:val="left"/>
      <w:pPr>
        <w:tabs>
          <w:tab w:val="num" w:pos="360"/>
        </w:tabs>
        <w:ind w:left="360" w:hanging="360"/>
      </w:pPr>
    </w:lvl>
  </w:abstractNum>
  <w:abstractNum w:abstractNumId="200">
    <w:nsid w:val="5C9D4D97"/>
    <w:multiLevelType w:val="singleLevel"/>
    <w:tmpl w:val="041B0017"/>
    <w:lvl w:ilvl="0">
      <w:start w:val="2"/>
      <w:numFmt w:val="lowerLetter"/>
      <w:lvlText w:val="%1)"/>
      <w:lvlJc w:val="left"/>
      <w:pPr>
        <w:tabs>
          <w:tab w:val="num" w:pos="360"/>
        </w:tabs>
        <w:ind w:left="360" w:hanging="360"/>
      </w:pPr>
    </w:lvl>
  </w:abstractNum>
  <w:abstractNum w:abstractNumId="201">
    <w:nsid w:val="5CCC38D7"/>
    <w:multiLevelType w:val="singleLevel"/>
    <w:tmpl w:val="041B000F"/>
    <w:lvl w:ilvl="0">
      <w:start w:val="1"/>
      <w:numFmt w:val="decimal"/>
      <w:lvlText w:val="%1."/>
      <w:lvlJc w:val="left"/>
      <w:pPr>
        <w:tabs>
          <w:tab w:val="num" w:pos="360"/>
        </w:tabs>
        <w:ind w:left="360" w:hanging="360"/>
      </w:pPr>
    </w:lvl>
  </w:abstractNum>
  <w:abstractNum w:abstractNumId="202">
    <w:nsid w:val="5CDD52E0"/>
    <w:multiLevelType w:val="singleLevel"/>
    <w:tmpl w:val="19346738"/>
    <w:lvl w:ilvl="0">
      <w:start w:val="0"/>
      <w:numFmt w:val="bullet"/>
      <w:lvlText w:val="-"/>
      <w:lvlJc w:val="left"/>
      <w:pPr>
        <w:tabs>
          <w:tab w:val="num" w:pos="360"/>
        </w:tabs>
        <w:ind w:left="360" w:hanging="360"/>
      </w:pPr>
    </w:lvl>
  </w:abstractNum>
  <w:abstractNum w:abstractNumId="203">
    <w:nsid w:val="5D6954BB"/>
    <w:multiLevelType w:val="singleLevel"/>
    <w:tmpl w:val="041B000F"/>
    <w:lvl w:ilvl="0">
      <w:start w:val="1"/>
      <w:numFmt w:val="decimal"/>
      <w:lvlText w:val="%1."/>
      <w:lvlJc w:val="left"/>
      <w:pPr>
        <w:tabs>
          <w:tab w:val="num" w:pos="360"/>
        </w:tabs>
        <w:ind w:left="360" w:hanging="360"/>
      </w:pPr>
    </w:lvl>
  </w:abstractNum>
  <w:abstractNum w:abstractNumId="204">
    <w:nsid w:val="5E2B6428"/>
    <w:multiLevelType w:val="singleLevel"/>
    <w:tmpl w:val="60ECB2C0"/>
    <w:lvl w:ilvl="0">
      <w:start w:val="1"/>
      <w:numFmt w:val="lowerRoman"/>
      <w:lvlText w:val="%1)"/>
      <w:lvlJc w:val="left"/>
      <w:pPr>
        <w:tabs>
          <w:tab w:val="num" w:pos="720"/>
        </w:tabs>
        <w:ind w:left="720" w:hanging="720"/>
      </w:pPr>
    </w:lvl>
  </w:abstractNum>
  <w:abstractNum w:abstractNumId="205">
    <w:nsid w:val="5E4A146A"/>
    <w:multiLevelType w:val="singleLevel"/>
    <w:tmpl w:val="041B000F"/>
    <w:lvl w:ilvl="0">
      <w:start w:val="1"/>
      <w:numFmt w:val="decimal"/>
      <w:lvlText w:val="%1."/>
      <w:lvlJc w:val="left"/>
      <w:pPr>
        <w:tabs>
          <w:tab w:val="num" w:pos="360"/>
        </w:tabs>
        <w:ind w:left="360" w:hanging="360"/>
      </w:pPr>
    </w:lvl>
  </w:abstractNum>
  <w:abstractNum w:abstractNumId="206">
    <w:nsid w:val="5E6524DA"/>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7">
    <w:nsid w:val="5E872AC2"/>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08">
    <w:nsid w:val="5EA52F32"/>
    <w:multiLevelType w:val="singleLevel"/>
    <w:tmpl w:val="041B000F"/>
    <w:lvl w:ilvl="0">
      <w:start w:val="1"/>
      <w:numFmt w:val="decimal"/>
      <w:lvlText w:val="%1."/>
      <w:lvlJc w:val="left"/>
      <w:pPr>
        <w:tabs>
          <w:tab w:val="num" w:pos="360"/>
        </w:tabs>
        <w:ind w:left="360" w:hanging="360"/>
      </w:pPr>
    </w:lvl>
  </w:abstractNum>
  <w:abstractNum w:abstractNumId="209">
    <w:nsid w:val="5F38350E"/>
    <w:multiLevelType w:val="singleLevel"/>
    <w:tmpl w:val="041B0017"/>
    <w:lvl w:ilvl="0">
      <w:start w:val="1"/>
      <w:numFmt w:val="lowerLetter"/>
      <w:lvlText w:val="%1)"/>
      <w:lvlJc w:val="left"/>
      <w:pPr>
        <w:tabs>
          <w:tab w:val="num" w:pos="360"/>
        </w:tabs>
        <w:ind w:left="360" w:hanging="360"/>
      </w:pPr>
    </w:lvl>
  </w:abstractNum>
  <w:abstractNum w:abstractNumId="210">
    <w:nsid w:val="5F8E2813"/>
    <w:multiLevelType w:val="hybridMultilevel"/>
    <w:tmpl w:val="54C8EFC2"/>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nsid w:val="607F3BFE"/>
    <w:multiLevelType w:val="singleLevel"/>
    <w:tmpl w:val="71C28A74"/>
    <w:lvl w:ilvl="0">
      <w:start w:val="1"/>
      <w:numFmt w:val="bullet"/>
      <w:lvlText w:val="-"/>
      <w:lvlJc w:val="left"/>
      <w:pPr>
        <w:tabs>
          <w:tab w:val="num" w:pos="290"/>
        </w:tabs>
        <w:ind w:left="290" w:hanging="360"/>
      </w:pPr>
    </w:lvl>
  </w:abstractNum>
  <w:abstractNum w:abstractNumId="212">
    <w:nsid w:val="60EE5C6C"/>
    <w:multiLevelType w:val="singleLevel"/>
    <w:tmpl w:val="AD680B8A"/>
    <w:lvl w:ilvl="0">
      <w:start w:val="1"/>
      <w:numFmt w:val="bullet"/>
      <w:lvlText w:val="-"/>
      <w:lvlJc w:val="left"/>
      <w:pPr>
        <w:tabs>
          <w:tab w:val="num" w:pos="720"/>
        </w:tabs>
        <w:ind w:left="720" w:hanging="360"/>
      </w:pPr>
    </w:lvl>
  </w:abstractNum>
  <w:abstractNum w:abstractNumId="213">
    <w:nsid w:val="61BA7ADE"/>
    <w:multiLevelType w:val="singleLevel"/>
    <w:tmpl w:val="BB02DBE4"/>
    <w:lvl w:ilvl="0">
      <w:start w:val="1"/>
      <w:numFmt w:val="bullet"/>
      <w:lvlText w:val="-"/>
      <w:lvlJc w:val="left"/>
      <w:pPr>
        <w:tabs>
          <w:tab w:val="num" w:pos="360"/>
        </w:tabs>
        <w:ind w:left="360" w:hanging="360"/>
      </w:pPr>
    </w:lvl>
  </w:abstractNum>
  <w:abstractNum w:abstractNumId="214">
    <w:nsid w:val="628B2D7A"/>
    <w:multiLevelType w:val="singleLevel"/>
    <w:tmpl w:val="041B0017"/>
    <w:lvl w:ilvl="0">
      <w:start w:val="1"/>
      <w:numFmt w:val="lowerLetter"/>
      <w:lvlText w:val="%1)"/>
      <w:lvlJc w:val="left"/>
      <w:pPr>
        <w:tabs>
          <w:tab w:val="num" w:pos="360"/>
        </w:tabs>
        <w:ind w:left="360" w:hanging="360"/>
      </w:pPr>
    </w:lvl>
  </w:abstractNum>
  <w:abstractNum w:abstractNumId="215">
    <w:nsid w:val="63021D74"/>
    <w:multiLevelType w:val="hybridMultilevel"/>
    <w:tmpl w:val="82FA5750"/>
    <w:lvl w:ilvl="0">
      <w:start w:val="1"/>
      <w:numFmt w:val="lowerLetter"/>
      <w:lvlText w:val="(%1)"/>
      <w:lvlJc w:val="left"/>
      <w:pPr>
        <w:tabs>
          <w:tab w:val="num" w:pos="720"/>
        </w:tabs>
        <w:ind w:left="720" w:hanging="360"/>
      </w:pPr>
    </w:lvl>
    <w:lvl w:ilvl="1">
      <w:start w:val="1"/>
      <w:numFmt w:val="decimal"/>
      <w:lvlText w:val="(%2)"/>
      <w:lvlJc w:val="left"/>
      <w:pPr>
        <w:tabs>
          <w:tab w:val="num" w:pos="1455"/>
        </w:tabs>
        <w:ind w:left="1455" w:hanging="375"/>
      </w:pPr>
      <w:rPr>
        <w:b w:val="0"/>
        <w:bCs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63370507"/>
    <w:multiLevelType w:val="singleLevel"/>
    <w:tmpl w:val="041B0019"/>
    <w:lvl w:ilvl="0">
      <w:start w:val="1"/>
      <w:numFmt w:val="lowerLetter"/>
      <w:lvlText w:val="(%1)"/>
      <w:lvlJc w:val="left"/>
      <w:pPr>
        <w:tabs>
          <w:tab w:val="num" w:pos="360"/>
        </w:tabs>
        <w:ind w:left="360" w:hanging="360"/>
      </w:pPr>
    </w:lvl>
  </w:abstractNum>
  <w:abstractNum w:abstractNumId="217">
    <w:nsid w:val="640E3E0F"/>
    <w:multiLevelType w:val="singleLevel"/>
    <w:tmpl w:val="0B249E72"/>
    <w:lvl w:ilvl="0">
      <w:start w:val="1"/>
      <w:numFmt w:val="bullet"/>
      <w:lvlText w:val="-"/>
      <w:lvlJc w:val="left"/>
      <w:pPr>
        <w:tabs>
          <w:tab w:val="num" w:pos="360"/>
        </w:tabs>
        <w:ind w:left="360" w:hanging="360"/>
      </w:pPr>
    </w:lvl>
  </w:abstractNum>
  <w:abstractNum w:abstractNumId="218">
    <w:nsid w:val="646424A0"/>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19">
    <w:nsid w:val="64C77449"/>
    <w:multiLevelType w:val="singleLevel"/>
    <w:tmpl w:val="041B0017"/>
    <w:lvl w:ilvl="0">
      <w:start w:val="1"/>
      <w:numFmt w:val="lowerLetter"/>
      <w:lvlText w:val="%1)"/>
      <w:lvlJc w:val="left"/>
      <w:pPr>
        <w:tabs>
          <w:tab w:val="num" w:pos="360"/>
        </w:tabs>
        <w:ind w:left="360" w:hanging="360"/>
      </w:pPr>
    </w:lvl>
  </w:abstractNum>
  <w:abstractNum w:abstractNumId="220">
    <w:nsid w:val="64F01AC9"/>
    <w:multiLevelType w:val="singleLevel"/>
    <w:tmpl w:val="041B0011"/>
    <w:lvl w:ilvl="0">
      <w:start w:val="1"/>
      <w:numFmt w:val="decimal"/>
      <w:lvlText w:val="%1)"/>
      <w:lvlJc w:val="left"/>
      <w:pPr>
        <w:tabs>
          <w:tab w:val="num" w:pos="360"/>
        </w:tabs>
        <w:ind w:left="360" w:hanging="360"/>
      </w:pPr>
    </w:lvl>
  </w:abstractNum>
  <w:abstractNum w:abstractNumId="221">
    <w:nsid w:val="653A395A"/>
    <w:multiLevelType w:val="singleLevel"/>
    <w:tmpl w:val="041B000F"/>
    <w:lvl w:ilvl="0">
      <w:start w:val="1"/>
      <w:numFmt w:val="decimal"/>
      <w:lvlText w:val="%1."/>
      <w:lvlJc w:val="left"/>
      <w:pPr>
        <w:tabs>
          <w:tab w:val="num" w:pos="360"/>
        </w:tabs>
        <w:ind w:left="360" w:hanging="360"/>
      </w:pPr>
    </w:lvl>
  </w:abstractNum>
  <w:abstractNum w:abstractNumId="222">
    <w:nsid w:val="65524D47"/>
    <w:multiLevelType w:val="singleLevel"/>
    <w:tmpl w:val="041B0017"/>
    <w:lvl w:ilvl="0">
      <w:start w:val="1"/>
      <w:numFmt w:val="lowerLetter"/>
      <w:lvlText w:val="%1)"/>
      <w:lvlJc w:val="left"/>
      <w:pPr>
        <w:tabs>
          <w:tab w:val="num" w:pos="360"/>
        </w:tabs>
        <w:ind w:left="360" w:hanging="360"/>
      </w:pPr>
    </w:lvl>
  </w:abstractNum>
  <w:abstractNum w:abstractNumId="223">
    <w:nsid w:val="66307A25"/>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24">
    <w:nsid w:val="66837233"/>
    <w:multiLevelType w:val="singleLevel"/>
    <w:tmpl w:val="041B0019"/>
    <w:lvl w:ilvl="0">
      <w:start w:val="1"/>
      <w:numFmt w:val="lowerLetter"/>
      <w:lvlText w:val="(%1)"/>
      <w:lvlJc w:val="left"/>
      <w:pPr>
        <w:tabs>
          <w:tab w:val="num" w:pos="360"/>
        </w:tabs>
        <w:ind w:left="360" w:hanging="360"/>
      </w:pPr>
    </w:lvl>
  </w:abstractNum>
  <w:abstractNum w:abstractNumId="225">
    <w:nsid w:val="668B2D66"/>
    <w:multiLevelType w:val="singleLevel"/>
    <w:tmpl w:val="A1B08892"/>
    <w:lvl w:ilvl="0">
      <w:start w:val="1"/>
      <w:numFmt w:val="decimal"/>
      <w:lvlText w:val="(%1)"/>
      <w:lvlJc w:val="left"/>
      <w:pPr>
        <w:tabs>
          <w:tab w:val="num" w:pos="495"/>
        </w:tabs>
        <w:ind w:left="495" w:hanging="495"/>
      </w:pPr>
    </w:lvl>
  </w:abstractNum>
  <w:abstractNum w:abstractNumId="226">
    <w:nsid w:val="675E56E0"/>
    <w:multiLevelType w:val="hybridMultilevel"/>
    <w:tmpl w:val="30440732"/>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nsid w:val="675F6B06"/>
    <w:multiLevelType w:val="singleLevel"/>
    <w:tmpl w:val="23E6B2A0"/>
    <w:lvl w:ilvl="0">
      <w:start w:val="2"/>
      <w:numFmt w:val="bullet"/>
      <w:lvlText w:val="-"/>
      <w:lvlJc w:val="left"/>
      <w:pPr>
        <w:tabs>
          <w:tab w:val="num" w:pos="360"/>
        </w:tabs>
        <w:ind w:left="360" w:hanging="360"/>
      </w:pPr>
    </w:lvl>
  </w:abstractNum>
  <w:abstractNum w:abstractNumId="228">
    <w:nsid w:val="67BD15DD"/>
    <w:multiLevelType w:val="singleLevel"/>
    <w:tmpl w:val="041B000F"/>
    <w:lvl w:ilvl="0">
      <w:start w:val="1"/>
      <w:numFmt w:val="decimal"/>
      <w:lvlText w:val="%1."/>
      <w:lvlJc w:val="left"/>
      <w:pPr>
        <w:tabs>
          <w:tab w:val="num" w:pos="360"/>
        </w:tabs>
        <w:ind w:left="360" w:hanging="360"/>
      </w:pPr>
    </w:lvl>
  </w:abstractNum>
  <w:abstractNum w:abstractNumId="229">
    <w:nsid w:val="67C83F70"/>
    <w:multiLevelType w:val="singleLevel"/>
    <w:tmpl w:val="B80E6F0A"/>
    <w:lvl w:ilvl="0">
      <w:start w:val="1"/>
      <w:numFmt w:val="decimal"/>
      <w:lvlText w:val="(%1)"/>
      <w:lvlJc w:val="left"/>
      <w:pPr>
        <w:tabs>
          <w:tab w:val="num" w:pos="390"/>
        </w:tabs>
        <w:ind w:left="390" w:hanging="390"/>
      </w:pPr>
    </w:lvl>
  </w:abstractNum>
  <w:abstractNum w:abstractNumId="230">
    <w:nsid w:val="67F20958"/>
    <w:multiLevelType w:val="singleLevel"/>
    <w:tmpl w:val="2B386680"/>
    <w:lvl w:ilvl="0">
      <w:start w:val="9"/>
      <w:numFmt w:val="bullet"/>
      <w:lvlText w:val="-"/>
      <w:lvlJc w:val="left"/>
      <w:pPr>
        <w:tabs>
          <w:tab w:val="num" w:pos="360"/>
        </w:tabs>
        <w:ind w:left="360" w:hanging="360"/>
      </w:pPr>
    </w:lvl>
  </w:abstractNum>
  <w:abstractNum w:abstractNumId="231">
    <w:nsid w:val="68DE6013"/>
    <w:multiLevelType w:val="singleLevel"/>
    <w:tmpl w:val="1DC44FF2"/>
    <w:lvl w:ilvl="0">
      <w:start w:val="1"/>
      <w:numFmt w:val="lowerRoman"/>
      <w:lvlText w:val="%1)"/>
      <w:lvlJc w:val="left"/>
      <w:pPr>
        <w:tabs>
          <w:tab w:val="num" w:pos="720"/>
        </w:tabs>
        <w:ind w:left="720" w:hanging="720"/>
      </w:pPr>
    </w:lvl>
  </w:abstractNum>
  <w:abstractNum w:abstractNumId="232">
    <w:nsid w:val="69250B77"/>
    <w:multiLevelType w:val="singleLevel"/>
    <w:tmpl w:val="041B0017"/>
    <w:lvl w:ilvl="0">
      <w:start w:val="2"/>
      <w:numFmt w:val="lowerLetter"/>
      <w:lvlText w:val="%1)"/>
      <w:lvlJc w:val="left"/>
      <w:pPr>
        <w:tabs>
          <w:tab w:val="num" w:pos="360"/>
        </w:tabs>
        <w:ind w:left="360" w:hanging="360"/>
      </w:pPr>
    </w:lvl>
  </w:abstractNum>
  <w:abstractNum w:abstractNumId="233">
    <w:nsid w:val="6C59518C"/>
    <w:multiLevelType w:val="singleLevel"/>
    <w:tmpl w:val="7B642106"/>
    <w:lvl w:ilvl="0">
      <w:start w:val="1"/>
      <w:numFmt w:val="decimal"/>
      <w:lvlText w:val="(%1)"/>
      <w:lvlJc w:val="left"/>
      <w:pPr>
        <w:tabs>
          <w:tab w:val="num" w:pos="360"/>
        </w:tabs>
        <w:ind w:left="360" w:hanging="360"/>
      </w:pPr>
    </w:lvl>
  </w:abstractNum>
  <w:abstractNum w:abstractNumId="234">
    <w:nsid w:val="6CA0792C"/>
    <w:multiLevelType w:val="singleLevel"/>
    <w:tmpl w:val="A19EC532"/>
    <w:lvl w:ilvl="0">
      <w:start w:val="1"/>
      <w:numFmt w:val="lowerRoman"/>
      <w:lvlText w:val="%1)"/>
      <w:lvlJc w:val="left"/>
      <w:pPr>
        <w:tabs>
          <w:tab w:val="num" w:pos="720"/>
        </w:tabs>
        <w:ind w:left="720" w:hanging="720"/>
      </w:pPr>
    </w:lvl>
  </w:abstractNum>
  <w:abstractNum w:abstractNumId="235">
    <w:nsid w:val="6CE00D7F"/>
    <w:multiLevelType w:val="singleLevel"/>
    <w:tmpl w:val="041B000F"/>
    <w:lvl w:ilvl="0">
      <w:start w:val="1"/>
      <w:numFmt w:val="decimal"/>
      <w:lvlText w:val="%1."/>
      <w:lvlJc w:val="left"/>
      <w:pPr>
        <w:tabs>
          <w:tab w:val="num" w:pos="360"/>
        </w:tabs>
        <w:ind w:left="360" w:hanging="360"/>
      </w:pPr>
    </w:lvl>
  </w:abstractNum>
  <w:abstractNum w:abstractNumId="236">
    <w:nsid w:val="6CED07EC"/>
    <w:multiLevelType w:val="singleLevel"/>
    <w:tmpl w:val="041B0019"/>
    <w:lvl w:ilvl="0">
      <w:start w:val="1"/>
      <w:numFmt w:val="lowerLetter"/>
      <w:lvlText w:val="(%1)"/>
      <w:lvlJc w:val="left"/>
      <w:pPr>
        <w:tabs>
          <w:tab w:val="num" w:pos="360"/>
        </w:tabs>
        <w:ind w:left="360" w:hanging="360"/>
      </w:pPr>
    </w:lvl>
  </w:abstractNum>
  <w:abstractNum w:abstractNumId="237">
    <w:nsid w:val="6CF7136A"/>
    <w:multiLevelType w:val="singleLevel"/>
    <w:tmpl w:val="041B0017"/>
    <w:lvl w:ilvl="0">
      <w:start w:val="1"/>
      <w:numFmt w:val="lowerLetter"/>
      <w:lvlText w:val="%1)"/>
      <w:lvlJc w:val="left"/>
      <w:pPr>
        <w:tabs>
          <w:tab w:val="num" w:pos="360"/>
        </w:tabs>
        <w:ind w:left="360" w:hanging="360"/>
      </w:pPr>
    </w:lvl>
  </w:abstractNum>
  <w:abstractNum w:abstractNumId="238">
    <w:nsid w:val="6CF71C30"/>
    <w:multiLevelType w:val="singleLevel"/>
    <w:tmpl w:val="2BDE2AD8"/>
    <w:lvl w:ilvl="0">
      <w:start w:val="1"/>
      <w:numFmt w:val="decimal"/>
      <w:lvlText w:val="(%1)"/>
      <w:lvlJc w:val="left"/>
      <w:pPr>
        <w:tabs>
          <w:tab w:val="num" w:pos="360"/>
        </w:tabs>
        <w:ind w:left="360" w:hanging="360"/>
      </w:pPr>
    </w:lvl>
  </w:abstractNum>
  <w:abstractNum w:abstractNumId="239">
    <w:nsid w:val="6D23315C"/>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40">
    <w:nsid w:val="6D471542"/>
    <w:multiLevelType w:val="singleLevel"/>
    <w:tmpl w:val="041B000F"/>
    <w:lvl w:ilvl="0">
      <w:start w:val="1"/>
      <w:numFmt w:val="decimal"/>
      <w:lvlText w:val="%1."/>
      <w:lvlJc w:val="left"/>
      <w:pPr>
        <w:tabs>
          <w:tab w:val="num" w:pos="360"/>
        </w:tabs>
        <w:ind w:left="360" w:hanging="360"/>
      </w:pPr>
    </w:lvl>
  </w:abstractNum>
  <w:abstractNum w:abstractNumId="241">
    <w:nsid w:val="6DAB0EEE"/>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42">
    <w:nsid w:val="6DC62291"/>
    <w:multiLevelType w:val="singleLevel"/>
    <w:tmpl w:val="87C887A0"/>
    <w:lvl w:ilvl="0">
      <w:start w:val="1"/>
      <w:numFmt w:val="decimal"/>
      <w:lvlText w:val="(%1)"/>
      <w:lvlJc w:val="left"/>
      <w:pPr>
        <w:tabs>
          <w:tab w:val="num" w:pos="360"/>
        </w:tabs>
        <w:ind w:left="360" w:hanging="360"/>
      </w:pPr>
    </w:lvl>
  </w:abstractNum>
  <w:abstractNum w:abstractNumId="243">
    <w:nsid w:val="6E1E4125"/>
    <w:multiLevelType w:val="singleLevel"/>
    <w:tmpl w:val="041B0017"/>
    <w:lvl w:ilvl="0">
      <w:start w:val="1"/>
      <w:numFmt w:val="lowerLetter"/>
      <w:lvlText w:val="%1)"/>
      <w:lvlJc w:val="left"/>
      <w:pPr>
        <w:tabs>
          <w:tab w:val="num" w:pos="360"/>
        </w:tabs>
        <w:ind w:left="360" w:hanging="360"/>
      </w:pPr>
    </w:lvl>
  </w:abstractNum>
  <w:abstractNum w:abstractNumId="244">
    <w:nsid w:val="6E4C3B3D"/>
    <w:multiLevelType w:val="singleLevel"/>
    <w:tmpl w:val="041B0017"/>
    <w:lvl w:ilvl="0">
      <w:start w:val="1"/>
      <w:numFmt w:val="lowerLetter"/>
      <w:lvlText w:val="%1)"/>
      <w:lvlJc w:val="left"/>
      <w:pPr>
        <w:tabs>
          <w:tab w:val="num" w:pos="360"/>
        </w:tabs>
        <w:ind w:left="360" w:hanging="360"/>
      </w:pPr>
    </w:lvl>
  </w:abstractNum>
  <w:abstractNum w:abstractNumId="245">
    <w:nsid w:val="6EE225F8"/>
    <w:multiLevelType w:val="singleLevel"/>
    <w:tmpl w:val="041B0017"/>
    <w:lvl w:ilvl="0">
      <w:start w:val="1"/>
      <w:numFmt w:val="lowerLetter"/>
      <w:lvlText w:val="%1)"/>
      <w:lvlJc w:val="left"/>
      <w:pPr>
        <w:tabs>
          <w:tab w:val="num" w:pos="360"/>
        </w:tabs>
        <w:ind w:left="360" w:hanging="360"/>
      </w:pPr>
    </w:lvl>
  </w:abstractNum>
  <w:abstractNum w:abstractNumId="246">
    <w:nsid w:val="6F3A6426"/>
    <w:multiLevelType w:val="singleLevel"/>
    <w:tmpl w:val="85465D28"/>
    <w:lvl w:ilvl="0">
      <w:start w:val="1"/>
      <w:numFmt w:val="lowerLetter"/>
      <w:lvlText w:val="%1)"/>
      <w:lvlJc w:val="left"/>
      <w:pPr>
        <w:tabs>
          <w:tab w:val="num" w:pos="375"/>
        </w:tabs>
        <w:ind w:left="375" w:hanging="375"/>
      </w:pPr>
    </w:lvl>
  </w:abstractNum>
  <w:abstractNum w:abstractNumId="247">
    <w:nsid w:val="6F6D7707"/>
    <w:multiLevelType w:val="singleLevel"/>
    <w:tmpl w:val="041B000F"/>
    <w:lvl w:ilvl="0">
      <w:start w:val="1"/>
      <w:numFmt w:val="decimal"/>
      <w:lvlText w:val="%1."/>
      <w:lvlJc w:val="left"/>
      <w:pPr>
        <w:tabs>
          <w:tab w:val="num" w:pos="360"/>
        </w:tabs>
        <w:ind w:left="360" w:hanging="360"/>
      </w:pPr>
    </w:lvl>
  </w:abstractNum>
  <w:abstractNum w:abstractNumId="248">
    <w:nsid w:val="6FDB0636"/>
    <w:multiLevelType w:val="singleLevel"/>
    <w:tmpl w:val="041B0017"/>
    <w:lvl w:ilvl="0">
      <w:start w:val="1"/>
      <w:numFmt w:val="lowerLetter"/>
      <w:lvlText w:val="%1)"/>
      <w:lvlJc w:val="left"/>
      <w:pPr>
        <w:tabs>
          <w:tab w:val="num" w:pos="360"/>
        </w:tabs>
        <w:ind w:left="360" w:hanging="360"/>
      </w:pPr>
    </w:lvl>
  </w:abstractNum>
  <w:abstractNum w:abstractNumId="249">
    <w:nsid w:val="700E1775"/>
    <w:multiLevelType w:val="singleLevel"/>
    <w:tmpl w:val="041B0017"/>
    <w:lvl w:ilvl="0">
      <w:start w:val="1"/>
      <w:numFmt w:val="lowerLetter"/>
      <w:lvlText w:val="%1)"/>
      <w:lvlJc w:val="left"/>
      <w:pPr>
        <w:tabs>
          <w:tab w:val="num" w:pos="360"/>
        </w:tabs>
        <w:ind w:left="360" w:hanging="360"/>
      </w:pPr>
    </w:lvl>
  </w:abstractNum>
  <w:abstractNum w:abstractNumId="250">
    <w:nsid w:val="70663F44"/>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51">
    <w:nsid w:val="70CC1374"/>
    <w:multiLevelType w:val="singleLevel"/>
    <w:tmpl w:val="7004A192"/>
    <w:lvl w:ilvl="0">
      <w:start w:val="1"/>
      <w:numFmt w:val="bullet"/>
      <w:lvlText w:val="-"/>
      <w:lvlJc w:val="left"/>
      <w:pPr>
        <w:tabs>
          <w:tab w:val="num" w:pos="360"/>
        </w:tabs>
        <w:ind w:left="360" w:hanging="360"/>
      </w:pPr>
    </w:lvl>
  </w:abstractNum>
  <w:abstractNum w:abstractNumId="252">
    <w:nsid w:val="70EB40E7"/>
    <w:multiLevelType w:val="singleLevel"/>
    <w:tmpl w:val="041B000F"/>
    <w:lvl w:ilvl="0">
      <w:start w:val="1"/>
      <w:numFmt w:val="decimal"/>
      <w:lvlText w:val="%1."/>
      <w:lvlJc w:val="left"/>
      <w:pPr>
        <w:tabs>
          <w:tab w:val="num" w:pos="360"/>
        </w:tabs>
        <w:ind w:left="360" w:hanging="360"/>
      </w:pPr>
    </w:lvl>
  </w:abstractNum>
  <w:abstractNum w:abstractNumId="253">
    <w:nsid w:val="71825924"/>
    <w:multiLevelType w:val="singleLevel"/>
    <w:tmpl w:val="344820E2"/>
    <w:lvl w:ilvl="0">
      <w:start w:val="1"/>
      <w:numFmt w:val="bullet"/>
      <w:lvlText w:val="-"/>
      <w:lvlJc w:val="left"/>
      <w:pPr>
        <w:tabs>
          <w:tab w:val="num" w:pos="360"/>
        </w:tabs>
        <w:ind w:left="360" w:hanging="360"/>
      </w:pPr>
    </w:lvl>
  </w:abstractNum>
  <w:abstractNum w:abstractNumId="254">
    <w:nsid w:val="72033E28"/>
    <w:multiLevelType w:val="singleLevel"/>
    <w:tmpl w:val="041B000F"/>
    <w:lvl w:ilvl="0">
      <w:start w:val="1"/>
      <w:numFmt w:val="decimal"/>
      <w:lvlText w:val="%1."/>
      <w:lvlJc w:val="left"/>
      <w:pPr>
        <w:tabs>
          <w:tab w:val="num" w:pos="360"/>
        </w:tabs>
        <w:ind w:left="360" w:hanging="360"/>
      </w:pPr>
    </w:lvl>
  </w:abstractNum>
  <w:abstractNum w:abstractNumId="255">
    <w:nsid w:val="72056993"/>
    <w:multiLevelType w:val="singleLevel"/>
    <w:tmpl w:val="094C096A"/>
    <w:lvl w:ilvl="0">
      <w:start w:val="1"/>
      <w:numFmt w:val="decimal"/>
      <w:lvlText w:val="(%1)"/>
      <w:lvlJc w:val="left"/>
      <w:pPr>
        <w:tabs>
          <w:tab w:val="num" w:pos="450"/>
        </w:tabs>
        <w:ind w:left="450" w:hanging="450"/>
      </w:pPr>
    </w:lvl>
  </w:abstractNum>
  <w:abstractNum w:abstractNumId="256">
    <w:nsid w:val="72E0508A"/>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57">
    <w:nsid w:val="73567DDF"/>
    <w:multiLevelType w:val="hybridMultilevel"/>
    <w:tmpl w:val="5DEEC9EE"/>
    <w:lvl w:ilvl="0">
      <w:start w:val="1"/>
      <w:numFmt w:val="decimal"/>
      <w:lvlText w:val="%1."/>
      <w:lvlJc w:val="left"/>
      <w:pPr>
        <w:tabs>
          <w:tab w:val="num" w:pos="360"/>
        </w:tabs>
        <w:ind w:left="0"/>
      </w:pPr>
    </w:lvl>
    <w:lvl w:ilvl="1">
      <w:start w:val="1"/>
      <w:numFmt w:val="lowerLetter"/>
      <w:lvlText w:val="(%2)"/>
      <w:lvlJc w:val="left"/>
      <w:pPr>
        <w:tabs>
          <w:tab w:val="num" w:pos="510"/>
        </w:tabs>
        <w:ind w:left="510" w:hanging="51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nsid w:val="74577765"/>
    <w:multiLevelType w:val="singleLevel"/>
    <w:tmpl w:val="76421BE8"/>
    <w:lvl w:ilvl="0">
      <w:start w:val="9"/>
      <w:numFmt w:val="lowerLetter"/>
      <w:lvlText w:val="%1)"/>
      <w:lvlJc w:val="left"/>
      <w:pPr>
        <w:tabs>
          <w:tab w:val="num" w:pos="405"/>
        </w:tabs>
        <w:ind w:left="405" w:hanging="405"/>
      </w:pPr>
    </w:lvl>
  </w:abstractNum>
  <w:abstractNum w:abstractNumId="259">
    <w:nsid w:val="74AF2071"/>
    <w:multiLevelType w:val="singleLevel"/>
    <w:tmpl w:val="041B000F"/>
    <w:lvl w:ilvl="0">
      <w:start w:val="1"/>
      <w:numFmt w:val="decimal"/>
      <w:lvlText w:val="%1."/>
      <w:lvlJc w:val="left"/>
      <w:pPr>
        <w:tabs>
          <w:tab w:val="num" w:pos="360"/>
        </w:tabs>
        <w:ind w:left="360" w:hanging="360"/>
      </w:pPr>
    </w:lvl>
  </w:abstractNum>
  <w:abstractNum w:abstractNumId="260">
    <w:nsid w:val="74D138ED"/>
    <w:multiLevelType w:val="singleLevel"/>
    <w:tmpl w:val="48CAEC40"/>
    <w:lvl w:ilvl="0">
      <w:start w:val="4"/>
      <w:numFmt w:val="lowerLetter"/>
      <w:lvlText w:val="%1)"/>
      <w:lvlJc w:val="left"/>
      <w:pPr>
        <w:tabs>
          <w:tab w:val="num" w:pos="720"/>
        </w:tabs>
        <w:ind w:left="720" w:hanging="720"/>
      </w:pPr>
    </w:lvl>
  </w:abstractNum>
  <w:abstractNum w:abstractNumId="261">
    <w:nsid w:val="74DE3727"/>
    <w:multiLevelType w:val="singleLevel"/>
    <w:tmpl w:val="FE664E62"/>
    <w:lvl w:ilvl="0">
      <w:start w:val="1"/>
      <w:numFmt w:val="decimal"/>
      <w:lvlText w:val="(%1)"/>
      <w:lvlJc w:val="left"/>
      <w:pPr>
        <w:tabs>
          <w:tab w:val="num" w:pos="360"/>
        </w:tabs>
        <w:ind w:left="360" w:hanging="360"/>
      </w:pPr>
    </w:lvl>
  </w:abstractNum>
  <w:abstractNum w:abstractNumId="262">
    <w:nsid w:val="74E3792F"/>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63">
    <w:nsid w:val="75157465"/>
    <w:multiLevelType w:val="singleLevel"/>
    <w:tmpl w:val="041B0017"/>
    <w:lvl w:ilvl="0">
      <w:start w:val="1"/>
      <w:numFmt w:val="lowerLetter"/>
      <w:lvlText w:val="%1)"/>
      <w:lvlJc w:val="left"/>
      <w:pPr>
        <w:tabs>
          <w:tab w:val="num" w:pos="360"/>
        </w:tabs>
        <w:ind w:left="360" w:hanging="360"/>
      </w:pPr>
    </w:lvl>
  </w:abstractNum>
  <w:abstractNum w:abstractNumId="264">
    <w:nsid w:val="76432C2C"/>
    <w:multiLevelType w:val="singleLevel"/>
    <w:tmpl w:val="9A74B950"/>
    <w:lvl w:ilvl="0">
      <w:start w:val="1"/>
      <w:numFmt w:val="decimal"/>
      <w:lvlText w:val="%1."/>
      <w:lvlJc w:val="left"/>
      <w:pPr>
        <w:tabs>
          <w:tab w:val="num" w:pos="405"/>
        </w:tabs>
        <w:ind w:left="405" w:hanging="360"/>
      </w:pPr>
    </w:lvl>
  </w:abstractNum>
  <w:abstractNum w:abstractNumId="265">
    <w:nsid w:val="77651D07"/>
    <w:multiLevelType w:val="singleLevel"/>
    <w:tmpl w:val="041B0019"/>
    <w:lvl w:ilvl="0">
      <w:start w:val="1"/>
      <w:numFmt w:val="lowerLetter"/>
      <w:lvlText w:val="(%1)"/>
      <w:lvlJc w:val="left"/>
      <w:pPr>
        <w:tabs>
          <w:tab w:val="num" w:pos="360"/>
        </w:tabs>
        <w:ind w:left="360" w:hanging="360"/>
      </w:pPr>
    </w:lvl>
  </w:abstractNum>
  <w:abstractNum w:abstractNumId="266">
    <w:nsid w:val="77734845"/>
    <w:multiLevelType w:val="multilevel"/>
    <w:tmpl w:val="6BB0B774"/>
    <w:lvl w:ilvl="0">
      <w:start w:val="3"/>
      <w:numFmt w:val="bullet"/>
      <w:lvlText w:val="-"/>
      <w:lvlJc w:val="left"/>
      <w:pPr>
        <w:tabs>
          <w:tab w:val="num" w:pos="400"/>
        </w:tabs>
        <w:ind w:left="400" w:hanging="360"/>
      </w:pPr>
      <w:rPr>
        <w:rFonts w:ascii="Times New Roman" w:hAnsi="Times New Roman"/>
        <w:rtl w:val="0"/>
      </w:rPr>
    </w:lvl>
    <w:lvl w:ilvl="1">
      <w:start w:val="1"/>
      <w:numFmt w:val="bullet"/>
      <w:lvlText w:val="o"/>
      <w:lvlJc w:val="left"/>
      <w:pPr>
        <w:tabs>
          <w:tab w:val="num" w:pos="1120"/>
        </w:tabs>
        <w:ind w:left="1120" w:hanging="360"/>
      </w:pPr>
      <w:rPr>
        <w:rFonts w:ascii="Courier New" w:hAnsi="Courier New" w:cs="Courier New"/>
        <w:rtl w:val="0"/>
      </w:rPr>
    </w:lvl>
    <w:lvl w:ilvl="2">
      <w:start w:val="1"/>
      <w:numFmt w:val="bullet"/>
      <w:lvlText w:val=""/>
      <w:lvlJc w:val="left"/>
      <w:pPr>
        <w:tabs>
          <w:tab w:val="num" w:pos="1840"/>
        </w:tabs>
        <w:ind w:left="1840" w:hanging="360"/>
      </w:pPr>
      <w:rPr>
        <w:rFonts w:ascii="Wingdings" w:hAnsi="Wingdings" w:cs="Wingdings"/>
        <w:rtl w:val="0"/>
      </w:rPr>
    </w:lvl>
    <w:lvl w:ilvl="3">
      <w:start w:val="1"/>
      <w:numFmt w:val="bullet"/>
      <w:lvlText w:val=""/>
      <w:lvlJc w:val="left"/>
      <w:pPr>
        <w:tabs>
          <w:tab w:val="num" w:pos="2560"/>
        </w:tabs>
        <w:ind w:left="2560" w:hanging="360"/>
      </w:pPr>
      <w:rPr>
        <w:rFonts w:ascii="Symbol" w:hAnsi="Symbol" w:cs="Symbol"/>
        <w:rtl w:val="0"/>
      </w:rPr>
    </w:lvl>
    <w:lvl w:ilvl="4">
      <w:start w:val="1"/>
      <w:numFmt w:val="bullet"/>
      <w:lvlText w:val="o"/>
      <w:lvlJc w:val="left"/>
      <w:pPr>
        <w:tabs>
          <w:tab w:val="num" w:pos="3280"/>
        </w:tabs>
        <w:ind w:left="3280" w:hanging="360"/>
      </w:pPr>
      <w:rPr>
        <w:rFonts w:ascii="Courier New" w:hAnsi="Courier New" w:cs="Courier New"/>
        <w:rtl w:val="0"/>
      </w:rPr>
    </w:lvl>
    <w:lvl w:ilvl="5">
      <w:start w:val="1"/>
      <w:numFmt w:val="bullet"/>
      <w:lvlText w:val=""/>
      <w:lvlJc w:val="left"/>
      <w:pPr>
        <w:tabs>
          <w:tab w:val="num" w:pos="4000"/>
        </w:tabs>
        <w:ind w:left="4000" w:hanging="360"/>
      </w:pPr>
      <w:rPr>
        <w:rFonts w:ascii="Wingdings" w:hAnsi="Wingdings" w:cs="Wingdings"/>
        <w:rtl w:val="0"/>
      </w:rPr>
    </w:lvl>
    <w:lvl w:ilvl="6">
      <w:start w:val="1"/>
      <w:numFmt w:val="bullet"/>
      <w:lvlText w:val=""/>
      <w:lvlJc w:val="left"/>
      <w:pPr>
        <w:tabs>
          <w:tab w:val="num" w:pos="4720"/>
        </w:tabs>
        <w:ind w:left="4720" w:hanging="360"/>
      </w:pPr>
      <w:rPr>
        <w:rFonts w:ascii="Symbol" w:hAnsi="Symbol" w:cs="Symbol"/>
        <w:rtl w:val="0"/>
      </w:rPr>
    </w:lvl>
    <w:lvl w:ilvl="7">
      <w:start w:val="1"/>
      <w:numFmt w:val="bullet"/>
      <w:lvlText w:val="o"/>
      <w:lvlJc w:val="left"/>
      <w:pPr>
        <w:tabs>
          <w:tab w:val="num" w:pos="5440"/>
        </w:tabs>
        <w:ind w:left="5440" w:hanging="360"/>
      </w:pPr>
      <w:rPr>
        <w:rFonts w:ascii="Courier New" w:hAnsi="Courier New" w:cs="Courier New"/>
        <w:rtl w:val="0"/>
      </w:rPr>
    </w:lvl>
    <w:lvl w:ilvl="8">
      <w:start w:val="1"/>
      <w:numFmt w:val="bullet"/>
      <w:lvlText w:val=""/>
      <w:lvlJc w:val="left"/>
      <w:pPr>
        <w:tabs>
          <w:tab w:val="num" w:pos="6160"/>
        </w:tabs>
        <w:ind w:left="6160" w:hanging="360"/>
      </w:pPr>
      <w:rPr>
        <w:rFonts w:ascii="Wingdings" w:hAnsi="Wingdings" w:cs="Wingdings"/>
        <w:rtl w:val="0"/>
      </w:rPr>
    </w:lvl>
  </w:abstractNum>
  <w:abstractNum w:abstractNumId="267">
    <w:nsid w:val="77762C56"/>
    <w:multiLevelType w:val="singleLevel"/>
    <w:tmpl w:val="041B0019"/>
    <w:lvl w:ilvl="0">
      <w:start w:val="1"/>
      <w:numFmt w:val="lowerLetter"/>
      <w:lvlText w:val="(%1)"/>
      <w:lvlJc w:val="left"/>
      <w:pPr>
        <w:tabs>
          <w:tab w:val="num" w:pos="360"/>
        </w:tabs>
        <w:ind w:left="360" w:hanging="360"/>
      </w:pPr>
    </w:lvl>
  </w:abstractNum>
  <w:abstractNum w:abstractNumId="268">
    <w:nsid w:val="778032EE"/>
    <w:multiLevelType w:val="singleLevel"/>
    <w:tmpl w:val="041B0017"/>
    <w:lvl w:ilvl="0">
      <w:start w:val="1"/>
      <w:numFmt w:val="lowerLetter"/>
      <w:lvlText w:val="%1)"/>
      <w:lvlJc w:val="left"/>
      <w:pPr>
        <w:tabs>
          <w:tab w:val="num" w:pos="360"/>
        </w:tabs>
        <w:ind w:left="360" w:hanging="360"/>
      </w:pPr>
    </w:lvl>
  </w:abstractNum>
  <w:abstractNum w:abstractNumId="269">
    <w:nsid w:val="77820B5D"/>
    <w:multiLevelType w:val="singleLevel"/>
    <w:tmpl w:val="45A0594C"/>
    <w:lvl w:ilvl="0">
      <w:start w:val="1"/>
      <w:numFmt w:val="bullet"/>
      <w:lvlText w:val="-"/>
      <w:lvlJc w:val="left"/>
      <w:pPr>
        <w:tabs>
          <w:tab w:val="num" w:pos="360"/>
        </w:tabs>
        <w:ind w:left="360" w:hanging="360"/>
      </w:pPr>
    </w:lvl>
  </w:abstractNum>
  <w:abstractNum w:abstractNumId="270">
    <w:nsid w:val="77E31109"/>
    <w:multiLevelType w:val="singleLevel"/>
    <w:tmpl w:val="041B000F"/>
    <w:lvl w:ilvl="0">
      <w:start w:val="1"/>
      <w:numFmt w:val="decimal"/>
      <w:lvlText w:val="%1."/>
      <w:lvlJc w:val="left"/>
      <w:pPr>
        <w:tabs>
          <w:tab w:val="num" w:pos="360"/>
        </w:tabs>
        <w:ind w:left="360" w:hanging="360"/>
      </w:pPr>
    </w:lvl>
  </w:abstractNum>
  <w:abstractNum w:abstractNumId="271">
    <w:nsid w:val="77EF50BE"/>
    <w:multiLevelType w:val="singleLevel"/>
    <w:tmpl w:val="041B0017"/>
    <w:lvl w:ilvl="0">
      <w:start w:val="1"/>
      <w:numFmt w:val="lowerLetter"/>
      <w:lvlText w:val="%1)"/>
      <w:lvlJc w:val="left"/>
      <w:pPr>
        <w:tabs>
          <w:tab w:val="num" w:pos="360"/>
        </w:tabs>
        <w:ind w:left="360" w:hanging="360"/>
      </w:pPr>
    </w:lvl>
  </w:abstractNum>
  <w:abstractNum w:abstractNumId="272">
    <w:nsid w:val="77FE11B5"/>
    <w:multiLevelType w:val="singleLevel"/>
    <w:tmpl w:val="041B0017"/>
    <w:lvl w:ilvl="0">
      <w:start w:val="3"/>
      <w:numFmt w:val="lowerLetter"/>
      <w:lvlText w:val="%1)"/>
      <w:lvlJc w:val="left"/>
      <w:pPr>
        <w:tabs>
          <w:tab w:val="num" w:pos="360"/>
        </w:tabs>
        <w:ind w:left="360" w:hanging="360"/>
      </w:pPr>
    </w:lvl>
  </w:abstractNum>
  <w:abstractNum w:abstractNumId="273">
    <w:nsid w:val="781E7023"/>
    <w:multiLevelType w:val="hybridMultilevel"/>
    <w:tmpl w:val="2954C0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nsid w:val="78AE7748"/>
    <w:multiLevelType w:val="singleLevel"/>
    <w:tmpl w:val="041B000F"/>
    <w:lvl w:ilvl="0">
      <w:start w:val="1"/>
      <w:numFmt w:val="decimal"/>
      <w:lvlText w:val="%1."/>
      <w:lvlJc w:val="left"/>
      <w:pPr>
        <w:tabs>
          <w:tab w:val="num" w:pos="360"/>
        </w:tabs>
        <w:ind w:left="360" w:hanging="360"/>
      </w:pPr>
    </w:lvl>
  </w:abstractNum>
  <w:abstractNum w:abstractNumId="275">
    <w:nsid w:val="7A0D2A68"/>
    <w:multiLevelType w:val="hybridMultilevel"/>
    <w:tmpl w:val="017EAE18"/>
    <w:lvl w:ilvl="0">
      <w:start w:val="1"/>
      <w:numFmt w:val="decimal"/>
      <w:lvlText w:val="%1."/>
      <w:lvlJc w:val="left"/>
      <w:pPr>
        <w:tabs>
          <w:tab w:val="num" w:pos="360"/>
        </w:tabs>
        <w:ind w:left="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nsid w:val="7A2E1A72"/>
    <w:multiLevelType w:val="singleLevel"/>
    <w:tmpl w:val="344820E2"/>
    <w:lvl w:ilvl="0">
      <w:start w:val="1"/>
      <w:numFmt w:val="bullet"/>
      <w:lvlText w:val="-"/>
      <w:lvlJc w:val="left"/>
      <w:pPr>
        <w:tabs>
          <w:tab w:val="num" w:pos="360"/>
        </w:tabs>
        <w:ind w:left="360" w:hanging="360"/>
      </w:pPr>
    </w:lvl>
  </w:abstractNum>
  <w:abstractNum w:abstractNumId="277">
    <w:nsid w:val="7A881830"/>
    <w:multiLevelType w:val="singleLevel"/>
    <w:tmpl w:val="041B0001"/>
    <w:lvl w:ilvl="0">
      <w:start w:val="2"/>
      <w:numFmt w:val="bullet"/>
      <w:lvlText w:val=""/>
      <w:lvlJc w:val="left"/>
      <w:pPr>
        <w:tabs>
          <w:tab w:val="num" w:pos="360"/>
        </w:tabs>
        <w:ind w:left="360" w:hanging="360"/>
      </w:pPr>
      <w:rPr>
        <w:rFonts w:ascii="Symbol" w:hAnsi="Symbol" w:cs="Symbol"/>
        <w:rtl w:val="0"/>
      </w:rPr>
    </w:lvl>
  </w:abstractNum>
  <w:abstractNum w:abstractNumId="278">
    <w:nsid w:val="7AB00026"/>
    <w:multiLevelType w:val="singleLevel"/>
    <w:tmpl w:val="FFFFFFFF"/>
    <w:lvl w:ilvl="0">
      <w:start w:val="1"/>
      <w:numFmt w:val="bullet"/>
      <w:lvlText w:val="–"/>
      <w:legacy w:legacy="1" w:legacySpace="0" w:legacyIndent="283"/>
      <w:lvlJc w:val="left"/>
      <w:pPr>
        <w:ind w:left="283" w:hanging="283"/>
      </w:pPr>
      <w:rPr>
        <w:rFonts w:ascii="Times New Roman" w:hAnsi="Times New Roman" w:cs="Times New Roman"/>
        <w:rtl w:val="0"/>
      </w:rPr>
    </w:lvl>
  </w:abstractNum>
  <w:abstractNum w:abstractNumId="279">
    <w:nsid w:val="7C51058A"/>
    <w:multiLevelType w:val="singleLevel"/>
    <w:tmpl w:val="041B000F"/>
    <w:lvl w:ilvl="0">
      <w:start w:val="1"/>
      <w:numFmt w:val="decimal"/>
      <w:lvlText w:val="%1."/>
      <w:lvlJc w:val="left"/>
      <w:pPr>
        <w:tabs>
          <w:tab w:val="num" w:pos="360"/>
        </w:tabs>
        <w:ind w:left="360" w:hanging="360"/>
      </w:pPr>
    </w:lvl>
  </w:abstractNum>
  <w:abstractNum w:abstractNumId="280">
    <w:nsid w:val="7D56237E"/>
    <w:multiLevelType w:val="singleLevel"/>
    <w:tmpl w:val="8FBEF092"/>
    <w:lvl w:ilvl="0">
      <w:start w:val="1"/>
      <w:numFmt w:val="bullet"/>
      <w:lvlText w:val="-"/>
      <w:lvlJc w:val="left"/>
      <w:pPr>
        <w:tabs>
          <w:tab w:val="num" w:pos="360"/>
        </w:tabs>
        <w:ind w:left="360" w:hanging="360"/>
      </w:pPr>
    </w:lvl>
  </w:abstractNum>
  <w:abstractNum w:abstractNumId="281">
    <w:nsid w:val="7DF60D24"/>
    <w:multiLevelType w:val="singleLevel"/>
    <w:tmpl w:val="041B0019"/>
    <w:lvl w:ilvl="0">
      <w:start w:val="1"/>
      <w:numFmt w:val="lowerLetter"/>
      <w:lvlText w:val="(%1)"/>
      <w:lvlJc w:val="left"/>
      <w:pPr>
        <w:tabs>
          <w:tab w:val="num" w:pos="360"/>
        </w:tabs>
        <w:ind w:left="360" w:hanging="360"/>
      </w:pPr>
    </w:lvl>
  </w:abstractNum>
  <w:abstractNum w:abstractNumId="282">
    <w:nsid w:val="7F3A1E33"/>
    <w:multiLevelType w:val="singleLevel"/>
    <w:tmpl w:val="041B0017"/>
    <w:lvl w:ilvl="0">
      <w:start w:val="1"/>
      <w:numFmt w:val="lowerLetter"/>
      <w:lvlText w:val="%1)"/>
      <w:lvlJc w:val="left"/>
      <w:pPr>
        <w:tabs>
          <w:tab w:val="num" w:pos="360"/>
        </w:tabs>
        <w:ind w:left="360" w:hanging="360"/>
      </w:pPr>
    </w:lvl>
  </w:abstractNum>
  <w:num w:numId="1">
    <w:abstractNumId w:val="125"/>
  </w:num>
  <w:num w:numId="2">
    <w:abstractNumId w:val="172"/>
  </w:num>
  <w:num w:numId="3">
    <w:abstractNumId w:val="197"/>
  </w:num>
  <w:num w:numId="4">
    <w:abstractNumId w:val="52"/>
  </w:num>
  <w:num w:numId="5">
    <w:abstractNumId w:val="245"/>
  </w:num>
  <w:num w:numId="6">
    <w:abstractNumId w:val="186"/>
  </w:num>
  <w:num w:numId="7">
    <w:abstractNumId w:val="201"/>
  </w:num>
  <w:num w:numId="8">
    <w:abstractNumId w:val="133"/>
  </w:num>
  <w:num w:numId="9">
    <w:abstractNumId w:val="224"/>
  </w:num>
  <w:num w:numId="10">
    <w:abstractNumId w:val="230"/>
  </w:num>
  <w:num w:numId="11">
    <w:abstractNumId w:val="192"/>
  </w:num>
  <w:num w:numId="12">
    <w:abstractNumId w:val="13"/>
  </w:num>
  <w:num w:numId="13">
    <w:abstractNumId w:val="48"/>
  </w:num>
  <w:num w:numId="14">
    <w:abstractNumId w:val="33"/>
  </w:num>
  <w:num w:numId="15">
    <w:abstractNumId w:val="47"/>
  </w:num>
  <w:num w:numId="16">
    <w:abstractNumId w:val="227"/>
  </w:num>
  <w:num w:numId="17">
    <w:abstractNumId w:val="84"/>
  </w:num>
  <w:num w:numId="18">
    <w:abstractNumId w:val="163"/>
  </w:num>
  <w:num w:numId="19">
    <w:abstractNumId w:val="20"/>
  </w:num>
  <w:num w:numId="20">
    <w:abstractNumId w:val="213"/>
  </w:num>
  <w:num w:numId="21">
    <w:abstractNumId w:val="87"/>
  </w:num>
  <w:num w:numId="22">
    <w:abstractNumId w:val="217"/>
  </w:num>
  <w:num w:numId="23">
    <w:abstractNumId w:val="15"/>
  </w:num>
  <w:num w:numId="24">
    <w:abstractNumId w:val="77"/>
  </w:num>
  <w:num w:numId="25">
    <w:abstractNumId w:val="211"/>
  </w:num>
  <w:num w:numId="26">
    <w:abstractNumId w:val="269"/>
  </w:num>
  <w:num w:numId="27">
    <w:abstractNumId w:val="199"/>
  </w:num>
  <w:num w:numId="28">
    <w:abstractNumId w:val="28"/>
  </w:num>
  <w:num w:numId="29">
    <w:abstractNumId w:val="146"/>
  </w:num>
  <w:num w:numId="30">
    <w:abstractNumId w:val="169"/>
  </w:num>
  <w:num w:numId="31">
    <w:abstractNumId w:val="130"/>
  </w:num>
  <w:num w:numId="32">
    <w:abstractNumId w:val="147"/>
  </w:num>
  <w:num w:numId="33">
    <w:abstractNumId w:val="193"/>
  </w:num>
  <w:num w:numId="34">
    <w:abstractNumId w:val="12"/>
  </w:num>
  <w:num w:numId="35">
    <w:abstractNumId w:val="36"/>
  </w:num>
  <w:num w:numId="36">
    <w:abstractNumId w:val="35"/>
  </w:num>
  <w:num w:numId="37">
    <w:abstractNumId w:val="102"/>
  </w:num>
  <w:num w:numId="38">
    <w:abstractNumId w:val="228"/>
  </w:num>
  <w:num w:numId="39">
    <w:abstractNumId w:val="216"/>
  </w:num>
  <w:num w:numId="40">
    <w:abstractNumId w:val="240"/>
  </w:num>
  <w:num w:numId="41">
    <w:abstractNumId w:val="5"/>
  </w:num>
  <w:num w:numId="42">
    <w:abstractNumId w:val="71"/>
  </w:num>
  <w:num w:numId="43">
    <w:abstractNumId w:val="221"/>
  </w:num>
  <w:num w:numId="44">
    <w:abstractNumId w:val="205"/>
  </w:num>
  <w:num w:numId="45">
    <w:abstractNumId w:val="149"/>
  </w:num>
  <w:num w:numId="46">
    <w:abstractNumId w:val="152"/>
  </w:num>
  <w:num w:numId="47">
    <w:abstractNumId w:val="203"/>
  </w:num>
  <w:num w:numId="48">
    <w:abstractNumId w:val="3"/>
  </w:num>
  <w:num w:numId="49">
    <w:abstractNumId w:val="110"/>
  </w:num>
  <w:num w:numId="50">
    <w:abstractNumId w:val="184"/>
  </w:num>
  <w:num w:numId="51">
    <w:abstractNumId w:val="281"/>
  </w:num>
  <w:num w:numId="52">
    <w:abstractNumId w:val="164"/>
  </w:num>
  <w:num w:numId="53">
    <w:abstractNumId w:val="98"/>
  </w:num>
  <w:num w:numId="54">
    <w:abstractNumId w:val="264"/>
  </w:num>
  <w:num w:numId="55">
    <w:abstractNumId w:val="252"/>
  </w:num>
  <w:num w:numId="56">
    <w:abstractNumId w:val="81"/>
  </w:num>
  <w:num w:numId="57">
    <w:abstractNumId w:val="51"/>
  </w:num>
  <w:num w:numId="58">
    <w:abstractNumId w:val="280"/>
  </w:num>
  <w:num w:numId="59">
    <w:abstractNumId w:val="208"/>
  </w:num>
  <w:num w:numId="60">
    <w:abstractNumId w:val="190"/>
  </w:num>
  <w:num w:numId="61">
    <w:abstractNumId w:val="198"/>
  </w:num>
  <w:num w:numId="62">
    <w:abstractNumId w:val="235"/>
  </w:num>
  <w:num w:numId="63">
    <w:abstractNumId w:val="270"/>
  </w:num>
  <w:num w:numId="64">
    <w:abstractNumId w:val="265"/>
  </w:num>
  <w:num w:numId="65">
    <w:abstractNumId w:val="132"/>
  </w:num>
  <w:num w:numId="66">
    <w:abstractNumId w:val="243"/>
  </w:num>
  <w:num w:numId="67">
    <w:abstractNumId w:val="263"/>
  </w:num>
  <w:num w:numId="68">
    <w:abstractNumId w:val="272"/>
  </w:num>
  <w:num w:numId="69">
    <w:abstractNumId w:val="249"/>
  </w:num>
  <w:num w:numId="70">
    <w:abstractNumId w:val="37"/>
  </w:num>
  <w:num w:numId="71">
    <w:abstractNumId w:val="58"/>
  </w:num>
  <w:num w:numId="72">
    <w:abstractNumId w:val="34"/>
  </w:num>
  <w:num w:numId="73">
    <w:abstractNumId w:val="244"/>
  </w:num>
  <w:num w:numId="74">
    <w:abstractNumId w:val="236"/>
  </w:num>
  <w:num w:numId="75">
    <w:abstractNumId w:val="82"/>
  </w:num>
  <w:num w:numId="76">
    <w:abstractNumId w:val="282"/>
  </w:num>
  <w:num w:numId="77">
    <w:abstractNumId w:val="29"/>
  </w:num>
  <w:num w:numId="78">
    <w:abstractNumId w:val="141"/>
  </w:num>
  <w:num w:numId="79">
    <w:abstractNumId w:val="45"/>
  </w:num>
  <w:num w:numId="80">
    <w:abstractNumId w:val="247"/>
  </w:num>
  <w:num w:numId="81">
    <w:abstractNumId w:val="59"/>
  </w:num>
  <w:num w:numId="82">
    <w:abstractNumId w:val="127"/>
  </w:num>
  <w:num w:numId="83">
    <w:abstractNumId w:val="31"/>
  </w:num>
  <w:num w:numId="84">
    <w:abstractNumId w:val="122"/>
  </w:num>
  <w:num w:numId="85">
    <w:abstractNumId w:val="27"/>
  </w:num>
  <w:num w:numId="86">
    <w:abstractNumId w:val="4"/>
  </w:num>
  <w:num w:numId="87">
    <w:abstractNumId w:val="231"/>
  </w:num>
  <w:num w:numId="88">
    <w:abstractNumId w:val="159"/>
  </w:num>
  <w:num w:numId="89">
    <w:abstractNumId w:val="95"/>
  </w:num>
  <w:num w:numId="90">
    <w:abstractNumId w:val="86"/>
  </w:num>
  <w:num w:numId="91">
    <w:abstractNumId w:val="140"/>
  </w:num>
  <w:num w:numId="92">
    <w:abstractNumId w:val="126"/>
  </w:num>
  <w:num w:numId="93">
    <w:abstractNumId w:val="279"/>
  </w:num>
  <w:num w:numId="94">
    <w:abstractNumId w:val="90"/>
  </w:num>
  <w:num w:numId="95">
    <w:abstractNumId w:val="57"/>
  </w:num>
  <w:num w:numId="96">
    <w:abstractNumId w:val="254"/>
  </w:num>
  <w:num w:numId="97">
    <w:abstractNumId w:val="137"/>
  </w:num>
  <w:num w:numId="98">
    <w:abstractNumId w:val="117"/>
  </w:num>
  <w:num w:numId="99">
    <w:abstractNumId w:val="148"/>
  </w:num>
  <w:num w:numId="100">
    <w:abstractNumId w:val="25"/>
  </w:num>
  <w:num w:numId="101">
    <w:abstractNumId w:val="8"/>
  </w:num>
  <w:num w:numId="102">
    <w:abstractNumId w:val="60"/>
  </w:num>
  <w:num w:numId="103">
    <w:abstractNumId w:val="96"/>
  </w:num>
  <w:num w:numId="104">
    <w:abstractNumId w:val="2"/>
  </w:num>
  <w:num w:numId="105">
    <w:abstractNumId w:val="103"/>
  </w:num>
  <w:num w:numId="106">
    <w:abstractNumId w:val="196"/>
  </w:num>
  <w:num w:numId="107">
    <w:abstractNumId w:val="209"/>
  </w:num>
  <w:num w:numId="108">
    <w:abstractNumId w:val="66"/>
  </w:num>
  <w:num w:numId="109">
    <w:abstractNumId w:val="119"/>
  </w:num>
  <w:num w:numId="110">
    <w:abstractNumId w:val="24"/>
  </w:num>
  <w:num w:numId="111">
    <w:abstractNumId w:val="274"/>
  </w:num>
  <w:num w:numId="112">
    <w:abstractNumId w:val="195"/>
  </w:num>
  <w:num w:numId="113">
    <w:abstractNumId w:val="55"/>
  </w:num>
  <w:num w:numId="114">
    <w:abstractNumId w:val="99"/>
  </w:num>
  <w:num w:numId="115">
    <w:abstractNumId w:val="97"/>
  </w:num>
  <w:num w:numId="116">
    <w:abstractNumId w:val="187"/>
  </w:num>
  <w:num w:numId="117">
    <w:abstractNumId w:val="113"/>
  </w:num>
  <w:num w:numId="118">
    <w:abstractNumId w:val="178"/>
  </w:num>
  <w:num w:numId="119">
    <w:abstractNumId w:val="43"/>
  </w:num>
  <w:num w:numId="120">
    <w:abstractNumId w:val="88"/>
  </w:num>
  <w:num w:numId="121">
    <w:abstractNumId w:val="61"/>
  </w:num>
  <w:num w:numId="122">
    <w:abstractNumId w:val="63"/>
  </w:num>
  <w:num w:numId="123">
    <w:abstractNumId w:val="267"/>
  </w:num>
  <w:num w:numId="124">
    <w:abstractNumId w:val="32"/>
  </w:num>
  <w:num w:numId="125">
    <w:abstractNumId w:val="214"/>
  </w:num>
  <w:num w:numId="126">
    <w:abstractNumId w:val="156"/>
  </w:num>
  <w:num w:numId="127">
    <w:abstractNumId w:val="138"/>
  </w:num>
  <w:num w:numId="128">
    <w:abstractNumId w:val="176"/>
  </w:num>
  <w:num w:numId="129">
    <w:abstractNumId w:val="180"/>
  </w:num>
  <w:num w:numId="130">
    <w:abstractNumId w:val="238"/>
  </w:num>
  <w:num w:numId="131">
    <w:abstractNumId w:val="255"/>
  </w:num>
  <w:num w:numId="132">
    <w:abstractNumId w:val="65"/>
  </w:num>
  <w:num w:numId="133">
    <w:abstractNumId w:val="251"/>
  </w:num>
  <w:num w:numId="134">
    <w:abstractNumId w:val="21"/>
  </w:num>
  <w:num w:numId="135">
    <w:abstractNumId w:val="54"/>
  </w:num>
  <w:num w:numId="136">
    <w:abstractNumId w:val="222"/>
  </w:num>
  <w:num w:numId="137">
    <w:abstractNumId w:val="242"/>
  </w:num>
  <w:num w:numId="138">
    <w:abstractNumId w:val="120"/>
  </w:num>
  <w:num w:numId="139">
    <w:abstractNumId w:val="168"/>
  </w:num>
  <w:num w:numId="140">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41">
    <w:abstractNumId w:val="223"/>
  </w:num>
  <w:num w:numId="142">
    <w:abstractNumId w:val="89"/>
  </w:num>
  <w:num w:numId="143">
    <w:abstractNumId w:val="189"/>
  </w:num>
  <w:num w:numId="144">
    <w:abstractNumId w:val="6"/>
  </w:num>
  <w:num w:numId="145">
    <w:abstractNumId w:val="46"/>
  </w:num>
  <w:num w:numId="146">
    <w:abstractNumId w:val="139"/>
  </w:num>
  <w:num w:numId="147">
    <w:abstractNumId w:val="116"/>
  </w:num>
  <w:num w:numId="148">
    <w:abstractNumId w:val="118"/>
  </w:num>
  <w:num w:numId="149">
    <w:abstractNumId w:val="104"/>
  </w:num>
  <w:num w:numId="150">
    <w:abstractNumId w:val="154"/>
  </w:num>
  <w:num w:numId="151">
    <w:abstractNumId w:val="53"/>
  </w:num>
  <w:num w:numId="152">
    <w:abstractNumId w:val="239"/>
  </w:num>
  <w:num w:numId="153">
    <w:abstractNumId w:val="151"/>
  </w:num>
  <w:num w:numId="154">
    <w:abstractNumId w:val="78"/>
  </w:num>
  <w:num w:numId="155">
    <w:abstractNumId w:val="11"/>
  </w:num>
  <w:num w:numId="156">
    <w:abstractNumId w:val="207"/>
  </w:num>
  <w:num w:numId="157">
    <w:abstractNumId w:val="62"/>
  </w:num>
  <w:num w:numId="158">
    <w:abstractNumId w:val="250"/>
  </w:num>
  <w:num w:numId="159">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60">
    <w:abstractNumId w:val="206"/>
  </w:num>
  <w:num w:numId="161">
    <w:abstractNumId w:val="262"/>
  </w:num>
  <w:num w:numId="162">
    <w:abstractNumId w:val="218"/>
  </w:num>
  <w:num w:numId="163">
    <w:abstractNumId w:val="145"/>
  </w:num>
  <w:num w:numId="164">
    <w:abstractNumId w:val="277"/>
  </w:num>
  <w:num w:numId="165">
    <w:abstractNumId w:val="44"/>
  </w:num>
  <w:num w:numId="166">
    <w:abstractNumId w:val="241"/>
  </w:num>
  <w:num w:numId="167">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68">
    <w:abstractNumId w:val="256"/>
  </w:num>
  <w:num w:numId="169">
    <w:abstractNumId w:val="22"/>
  </w:num>
  <w:num w:numId="170">
    <w:abstractNumId w:val="10"/>
  </w:num>
  <w:num w:numId="171">
    <w:abstractNumId w:val="278"/>
  </w:num>
  <w:num w:numId="172">
    <w:abstractNumId w:val="175"/>
  </w:num>
  <w:num w:numId="173">
    <w:abstractNumId w:val="109"/>
  </w:num>
  <w:num w:numId="174">
    <w:abstractNumId w:val="16"/>
  </w:num>
  <w:num w:numId="17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76">
    <w:abstractNumId w:val="38"/>
  </w:num>
  <w:num w:numId="177">
    <w:abstractNumId w:val="167"/>
  </w:num>
  <w:num w:numId="178">
    <w:abstractNumId w:val="121"/>
  </w:num>
  <w:num w:numId="179">
    <w:abstractNumId w:val="114"/>
  </w:num>
  <w:num w:numId="180">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181">
    <w:abstractNumId w:val="183"/>
  </w:num>
  <w:num w:numId="182">
    <w:abstractNumId w:val="64"/>
  </w:num>
  <w:num w:numId="183">
    <w:abstractNumId w:val="105"/>
  </w:num>
  <w:num w:numId="184">
    <w:abstractNumId w:val="144"/>
  </w:num>
  <w:num w:numId="185">
    <w:abstractNumId w:val="260"/>
  </w:num>
  <w:num w:numId="186">
    <w:abstractNumId w:val="19"/>
  </w:num>
  <w:num w:numId="187">
    <w:abstractNumId w:val="276"/>
  </w:num>
  <w:num w:numId="188">
    <w:abstractNumId w:val="253"/>
  </w:num>
  <w:num w:numId="189">
    <w:abstractNumId w:val="23"/>
  </w:num>
  <w:num w:numId="190">
    <w:abstractNumId w:val="143"/>
  </w:num>
  <w:num w:numId="191">
    <w:abstractNumId w:val="234"/>
  </w:num>
  <w:num w:numId="192">
    <w:abstractNumId w:val="142"/>
  </w:num>
  <w:num w:numId="193">
    <w:abstractNumId w:val="94"/>
  </w:num>
  <w:num w:numId="194">
    <w:abstractNumId w:val="158"/>
  </w:num>
  <w:num w:numId="195">
    <w:abstractNumId w:val="50"/>
  </w:num>
  <w:num w:numId="196">
    <w:abstractNumId w:val="204"/>
  </w:num>
  <w:num w:numId="197">
    <w:abstractNumId w:val="41"/>
  </w:num>
  <w:num w:numId="198">
    <w:abstractNumId w:val="70"/>
  </w:num>
  <w:num w:numId="199">
    <w:abstractNumId w:val="40"/>
  </w:num>
  <w:num w:numId="200">
    <w:abstractNumId w:val="39"/>
  </w:num>
  <w:num w:numId="201">
    <w:abstractNumId w:val="266"/>
  </w:num>
  <w:num w:numId="202">
    <w:abstractNumId w:val="7"/>
  </w:num>
  <w:num w:numId="203">
    <w:abstractNumId w:val="68"/>
  </w:num>
  <w:num w:numId="204">
    <w:abstractNumId w:val="202"/>
  </w:num>
  <w:num w:numId="205">
    <w:abstractNumId w:val="131"/>
  </w:num>
  <w:num w:numId="206">
    <w:abstractNumId w:val="174"/>
  </w:num>
  <w:num w:numId="207">
    <w:abstractNumId w:val="135"/>
  </w:num>
  <w:num w:numId="208">
    <w:abstractNumId w:val="258"/>
  </w:num>
  <w:num w:numId="209">
    <w:abstractNumId w:val="115"/>
  </w:num>
  <w:num w:numId="210">
    <w:abstractNumId w:val="73"/>
  </w:num>
  <w:num w:numId="211">
    <w:abstractNumId w:val="0"/>
    <w:lvlOverride w:ilvl="0">
      <w:lvl w:ilvl="0">
        <w:start w:val="2"/>
        <w:numFmt w:val="bullet"/>
        <w:lvlText w:val="-"/>
        <w:legacy w:legacy="1" w:legacySpace="0" w:legacyIndent="360"/>
        <w:lvlJc w:val="left"/>
        <w:pPr>
          <w:ind w:left="360" w:hanging="360"/>
        </w:pPr>
      </w:lvl>
    </w:lvlOverride>
  </w:num>
  <w:num w:numId="212">
    <w:abstractNumId w:val="182"/>
  </w:num>
  <w:num w:numId="213">
    <w:abstractNumId w:val="76"/>
  </w:num>
  <w:num w:numId="214">
    <w:abstractNumId w:val="212"/>
  </w:num>
  <w:num w:numId="21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6">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7">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8">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19">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20">
    <w:abstractNumId w:val="0"/>
    <w:lvlOverride w:ilvl="0">
      <w:lvl w:ilvl="0">
        <w:start w:val="2"/>
        <w:numFmt w:val="bullet"/>
        <w:lvlText w:val="-"/>
        <w:legacy w:legacy="1" w:legacySpace="0" w:legacyIndent="360"/>
        <w:lvlJc w:val="left"/>
        <w:pPr>
          <w:ind w:left="360" w:hanging="360"/>
        </w:pPr>
      </w:lvl>
    </w:lvlOverride>
  </w:num>
  <w:num w:numId="221">
    <w:abstractNumId w:val="0"/>
    <w:lvlOverride w:ilvl="0">
      <w:lvl w:ilvl="0">
        <w:start w:val="2"/>
        <w:numFmt w:val="bullet"/>
        <w:lvlText w:val="-"/>
        <w:legacy w:legacy="1" w:legacySpace="0" w:legacyIndent="360"/>
        <w:lvlJc w:val="left"/>
        <w:pPr>
          <w:ind w:left="360" w:hanging="360"/>
        </w:pPr>
      </w:lvl>
    </w:lvlOverride>
  </w:num>
  <w:num w:numId="222">
    <w:abstractNumId w:val="136"/>
  </w:num>
  <w:num w:numId="223">
    <w:abstractNumId w:val="246"/>
  </w:num>
  <w:num w:numId="224">
    <w:abstractNumId w:val="93"/>
  </w:num>
  <w:num w:numId="225">
    <w:abstractNumId w:val="150"/>
  </w:num>
  <w:num w:numId="226">
    <w:abstractNumId w:val="17"/>
  </w:num>
  <w:num w:numId="227">
    <w:abstractNumId w:val="83"/>
  </w:num>
  <w:num w:numId="228">
    <w:abstractNumId w:val="220"/>
  </w:num>
  <w:num w:numId="229">
    <w:abstractNumId w:val="134"/>
  </w:num>
  <w:num w:numId="230">
    <w:abstractNumId w:val="194"/>
  </w:num>
  <w:num w:numId="231">
    <w:abstractNumId w:val="101"/>
  </w:num>
  <w:num w:numId="232">
    <w:abstractNumId w:val="248"/>
  </w:num>
  <w:num w:numId="233">
    <w:abstractNumId w:val="233"/>
  </w:num>
  <w:num w:numId="234">
    <w:abstractNumId w:val="177"/>
  </w:num>
  <w:num w:numId="235">
    <w:abstractNumId w:val="268"/>
  </w:num>
  <w:num w:numId="236">
    <w:abstractNumId w:val="56"/>
  </w:num>
  <w:num w:numId="237">
    <w:abstractNumId w:val="165"/>
  </w:num>
  <w:num w:numId="238">
    <w:abstractNumId w:val="155"/>
  </w:num>
  <w:num w:numId="239">
    <w:abstractNumId w:val="173"/>
  </w:num>
  <w:num w:numId="240">
    <w:abstractNumId w:val="30"/>
  </w:num>
  <w:num w:numId="241">
    <w:abstractNumId w:val="237"/>
  </w:num>
  <w:num w:numId="242">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3">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4">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5">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6">
    <w:abstractNumId w:val="0"/>
    <w:lvlOverride w:ilvl="0">
      <w:lvl w:ilvl="0">
        <w:start w:val="1"/>
        <w:numFmt w:val="bullet"/>
        <w:lvlText w:val="–"/>
        <w:legacy w:legacy="1" w:legacySpace="0" w:legacyIndent="283"/>
        <w:lvlJc w:val="left"/>
        <w:pPr>
          <w:ind w:left="283" w:hanging="283"/>
        </w:pPr>
        <w:rPr>
          <w:rFonts w:ascii="Times New Roman" w:hAnsi="Times New Roman" w:cs="Times New Roman"/>
          <w:rtl w:val="0"/>
        </w:rPr>
      </w:lvl>
    </w:lvlOverride>
  </w:num>
  <w:num w:numId="247">
    <w:abstractNumId w:val="0"/>
    <w:lvlOverride w:ilvl="0">
      <w:lvl w:ilvl="0">
        <w:start w:val="2"/>
        <w:numFmt w:val="bullet"/>
        <w:lvlText w:val="-"/>
        <w:legacy w:legacy="1" w:legacySpace="0" w:legacyIndent="360"/>
        <w:lvlJc w:val="left"/>
        <w:pPr>
          <w:ind w:left="360" w:hanging="360"/>
        </w:pPr>
      </w:lvl>
    </w:lvlOverride>
  </w:num>
  <w:num w:numId="248">
    <w:abstractNumId w:val="0"/>
    <w:lvlOverride w:ilvl="0">
      <w:lvl w:ilvl="0">
        <w:start w:val="2"/>
        <w:numFmt w:val="bullet"/>
        <w:lvlText w:val="-"/>
        <w:legacy w:legacy="1" w:legacySpace="0" w:legacyIndent="360"/>
        <w:lvlJc w:val="left"/>
        <w:pPr>
          <w:ind w:left="360" w:hanging="360"/>
        </w:pPr>
      </w:lvl>
    </w:lvlOverride>
  </w:num>
  <w:num w:numId="249">
    <w:abstractNumId w:val="106"/>
  </w:num>
  <w:num w:numId="250">
    <w:abstractNumId w:val="232"/>
  </w:num>
  <w:num w:numId="251">
    <w:abstractNumId w:val="14"/>
  </w:num>
  <w:num w:numId="252">
    <w:abstractNumId w:val="200"/>
  </w:num>
  <w:num w:numId="253">
    <w:abstractNumId w:val="219"/>
  </w:num>
  <w:num w:numId="254">
    <w:abstractNumId w:val="259"/>
  </w:num>
  <w:num w:numId="255">
    <w:abstractNumId w:val="108"/>
  </w:num>
  <w:num w:numId="256">
    <w:abstractNumId w:val="26"/>
  </w:num>
  <w:num w:numId="257">
    <w:abstractNumId w:val="111"/>
  </w:num>
  <w:num w:numId="258">
    <w:abstractNumId w:val="75"/>
  </w:num>
  <w:num w:numId="259">
    <w:abstractNumId w:val="91"/>
  </w:num>
  <w:num w:numId="260">
    <w:abstractNumId w:val="100"/>
  </w:num>
  <w:num w:numId="261">
    <w:abstractNumId w:val="123"/>
  </w:num>
  <w:num w:numId="262">
    <w:abstractNumId w:val="162"/>
  </w:num>
  <w:num w:numId="263">
    <w:abstractNumId w:val="225"/>
  </w:num>
  <w:num w:numId="264">
    <w:abstractNumId w:val="261"/>
  </w:num>
  <w:num w:numId="265">
    <w:abstractNumId w:val="128"/>
  </w:num>
  <w:num w:numId="266">
    <w:abstractNumId w:val="160"/>
  </w:num>
  <w:num w:numId="267">
    <w:abstractNumId w:val="271"/>
  </w:num>
  <w:num w:numId="268">
    <w:abstractNumId w:val="79"/>
  </w:num>
  <w:num w:numId="269">
    <w:abstractNumId w:val="67"/>
  </w:num>
  <w:num w:numId="270">
    <w:abstractNumId w:val="229"/>
  </w:num>
  <w:num w:numId="271">
    <w:abstractNumId w:val="92"/>
  </w:num>
  <w:num w:numId="272">
    <w:abstractNumId w:val="69"/>
  </w:num>
  <w:num w:numId="273">
    <w:abstractNumId w:val="179"/>
  </w:num>
  <w:num w:numId="274">
    <w:abstractNumId w:val="74"/>
  </w:num>
  <w:num w:numId="275">
    <w:abstractNumId w:val="129"/>
  </w:num>
  <w:num w:numId="27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53"/>
    <w:lvlOverride w:ilvl="0"/>
  </w:num>
  <w:num w:numId="278">
    <w:abstractNumId w:val="282"/>
    <w:lvlOverride w:ilvl="0">
      <w:startOverride w:val="1"/>
    </w:lvlOverride>
  </w:num>
  <w:num w:numId="279">
    <w:abstractNumId w:val="194"/>
    <w:lvlOverride w:ilvl="0">
      <w:startOverride w:val="3"/>
    </w:lvlOverride>
  </w:num>
  <w:num w:numId="280">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08"/>
    <w:lvlOverride w:ilvl="0">
      <w:startOverride w:val="1"/>
    </w:lvlOverride>
  </w:num>
  <w:num w:numId="282">
    <w:abstractNumId w:val="136"/>
    <w:lvlOverride w:ilvl="0">
      <w:startOverride w:val="1"/>
    </w:lvlOverride>
  </w:num>
  <w:num w:numId="283">
    <w:abstractNumId w:val="219"/>
    <w:lvlOverride w:ilvl="0">
      <w:startOverride w:val="1"/>
    </w:lvlOverride>
  </w:num>
  <w:num w:numId="284">
    <w:abstractNumId w:val="179"/>
    <w:lvlOverride w:ilvl="0">
      <w:startOverride w:val="1"/>
    </w:lvlOverride>
  </w:num>
  <w:num w:numId="285">
    <w:abstractNumId w:val="1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6"/>
    <w:lvlOverride w:ilvl="0">
      <w:startOverride w:val="1"/>
    </w:lvlOverride>
  </w:num>
  <w:num w:numId="287">
    <w:abstractNumId w:val="111"/>
    <w:lvlOverride w:ilvl="0">
      <w:startOverride w:val="1"/>
    </w:lvlOverride>
  </w:num>
  <w:num w:numId="288">
    <w:abstractNumId w:val="75"/>
    <w:lvlOverride w:ilvl="0">
      <w:startOverride w:val="1"/>
    </w:lvlOverride>
  </w:num>
  <w:num w:numId="289">
    <w:abstractNumId w:val="100"/>
    <w:lvlOverride w:ilvl="0">
      <w:startOverride w:val="1"/>
    </w:lvlOverride>
  </w:num>
  <w:num w:numId="290">
    <w:abstractNumId w:val="123"/>
    <w:lvlOverride w:ilvl="0">
      <w:startOverride w:val="1"/>
    </w:lvlOverride>
  </w:num>
  <w:num w:numId="291">
    <w:abstractNumId w:val="88"/>
    <w:lvlOverride w:ilvl="0">
      <w:startOverride w:val="1"/>
    </w:lvlOverride>
  </w:num>
  <w:num w:numId="292">
    <w:abstractNumId w:val="162"/>
    <w:lvlOverride w:ilvl="0">
      <w:startOverride w:val="1"/>
    </w:lvlOverride>
  </w:num>
  <w:num w:numId="293">
    <w:abstractNumId w:val="225"/>
    <w:lvlOverride w:ilvl="0">
      <w:startOverride w:val="1"/>
    </w:lvlOverride>
  </w:num>
  <w:num w:numId="294">
    <w:abstractNumId w:val="261"/>
    <w:lvlOverride w:ilvl="0">
      <w:startOverride w:val="1"/>
    </w:lvlOverride>
  </w:num>
  <w:num w:numId="295">
    <w:abstractNumId w:val="267"/>
    <w:lvlOverride w:ilvl="0">
      <w:startOverride w:val="1"/>
    </w:lvlOverride>
  </w:num>
  <w:num w:numId="296">
    <w:abstractNumId w:val="160"/>
    <w:lvlOverride w:ilvl="0">
      <w:startOverride w:val="1"/>
    </w:lvlOverride>
  </w:num>
  <w:num w:numId="297">
    <w:abstractNumId w:val="271"/>
    <w:lvlOverride w:ilvl="0">
      <w:startOverride w:val="1"/>
    </w:lvlOverride>
  </w:num>
  <w:num w:numId="298">
    <w:abstractNumId w:val="92"/>
    <w:lvlOverride w:ilvl="0">
      <w:startOverride w:val="1"/>
    </w:lvlOverride>
  </w:num>
  <w:num w:numId="299">
    <w:abstractNumId w:val="173"/>
    <w:lvlOverride w:ilvl="0">
      <w:startOverride w:val="1"/>
    </w:lvlOverride>
  </w:num>
  <w:num w:numId="300">
    <w:abstractNumId w:val="115"/>
    <w:lvlOverride w:ilvl="0">
      <w:startOverride w:val="1"/>
    </w:lvlOverride>
  </w:num>
  <w:num w:numId="301">
    <w:abstractNumId w:val="30"/>
    <w:lvlOverride w:ilvl="0">
      <w:startOverride w:val="1"/>
    </w:lvlOverride>
  </w:num>
  <w:num w:numId="302">
    <w:abstractNumId w:val="237"/>
    <w:lvlOverride w:ilvl="0">
      <w:startOverride w:val="1"/>
    </w:lvlOverride>
  </w:num>
  <w:num w:numId="303">
    <w:abstractNumId w:val="153"/>
  </w:num>
  <w:num w:numId="304">
    <w:abstractNumId w:val="273"/>
  </w:num>
  <w:num w:numId="305">
    <w:abstractNumId w:val="161"/>
  </w:num>
  <w:num w:numId="306">
    <w:abstractNumId w:val="107"/>
  </w:num>
  <w:num w:numId="307">
    <w:abstractNumId w:val="85"/>
  </w:num>
  <w:num w:numId="308">
    <w:abstractNumId w:val="18"/>
  </w:num>
  <w:num w:numId="309">
    <w:abstractNumId w:val="215"/>
  </w:num>
  <w:num w:numId="310">
    <w:abstractNumId w:val="170"/>
  </w:num>
  <w:num w:numId="311">
    <w:abstractNumId w:val="112"/>
  </w:num>
  <w:num w:numId="312">
    <w:abstractNumId w:val="9"/>
  </w:num>
  <w:num w:numId="313">
    <w:abstractNumId w:val="1"/>
  </w:num>
  <w:num w:numId="314">
    <w:abstractNumId w:val="226"/>
  </w:num>
  <w:num w:numId="315">
    <w:abstractNumId w:val="210"/>
  </w:num>
  <w:num w:numId="316">
    <w:abstractNumId w:val="191"/>
  </w:num>
  <w:num w:numId="317">
    <w:abstractNumId w:val="171"/>
  </w:num>
  <w:num w:numId="318">
    <w:abstractNumId w:val="188"/>
  </w:num>
  <w:num w:numId="319">
    <w:abstractNumId w:val="80"/>
  </w:num>
  <w:num w:numId="320">
    <w:abstractNumId w:val="42"/>
  </w:num>
  <w:num w:numId="321">
    <w:abstractNumId w:val="275"/>
  </w:num>
  <w:num w:numId="322">
    <w:abstractNumId w:val="72"/>
  </w:num>
  <w:num w:numId="323">
    <w:abstractNumId w:val="257"/>
  </w:num>
  <w:num w:numId="324">
    <w:abstractNumId w:val="49"/>
  </w:num>
  <w:num w:numId="325">
    <w:abstractNumId w:val="166"/>
  </w:num>
  <w:num w:numId="326">
    <w:abstractNumId w:val="185"/>
  </w:num>
  <w:num w:numId="327">
    <w:abstractNumId w:val="124"/>
  </w:num>
  <w:num w:numId="328">
    <w:abstractNumId w:val="157"/>
  </w:num>
  <w:num w:numId="329">
    <w:abstractNumId w:val="1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8118C"/>
    <w:rsid w:val="000A1424"/>
    <w:rsid w:val="000A4D99"/>
    <w:rsid w:val="000C7FEE"/>
    <w:rsid w:val="000F69D8"/>
    <w:rsid w:val="00101508"/>
    <w:rsid w:val="0012059D"/>
    <w:rsid w:val="001B37D5"/>
    <w:rsid w:val="001E03D0"/>
    <w:rsid w:val="002349E9"/>
    <w:rsid w:val="002437FD"/>
    <w:rsid w:val="002B4B23"/>
    <w:rsid w:val="002B5429"/>
    <w:rsid w:val="00303BAF"/>
    <w:rsid w:val="003433E3"/>
    <w:rsid w:val="003941A1"/>
    <w:rsid w:val="003D04BA"/>
    <w:rsid w:val="003D6496"/>
    <w:rsid w:val="003F1584"/>
    <w:rsid w:val="00437857"/>
    <w:rsid w:val="005D1731"/>
    <w:rsid w:val="005E58B7"/>
    <w:rsid w:val="006930C0"/>
    <w:rsid w:val="006961CF"/>
    <w:rsid w:val="006D3954"/>
    <w:rsid w:val="00746119"/>
    <w:rsid w:val="0080304B"/>
    <w:rsid w:val="008515A8"/>
    <w:rsid w:val="00851BF2"/>
    <w:rsid w:val="00863C0C"/>
    <w:rsid w:val="0093748A"/>
    <w:rsid w:val="009A1072"/>
    <w:rsid w:val="009A464E"/>
    <w:rsid w:val="009D1521"/>
    <w:rsid w:val="00A6494D"/>
    <w:rsid w:val="00A75FC0"/>
    <w:rsid w:val="00AE6787"/>
    <w:rsid w:val="00B42A36"/>
    <w:rsid w:val="00B56DF0"/>
    <w:rsid w:val="00B63B30"/>
    <w:rsid w:val="00B75303"/>
    <w:rsid w:val="00C83201"/>
    <w:rsid w:val="00C94C63"/>
    <w:rsid w:val="00CC0E14"/>
    <w:rsid w:val="00CC2BB4"/>
    <w:rsid w:val="00CF31A6"/>
    <w:rsid w:val="00D66C72"/>
    <w:rsid w:val="00D81133"/>
    <w:rsid w:val="00E00FE5"/>
    <w:rsid w:val="00E3047A"/>
    <w:rsid w:val="00E3224A"/>
    <w:rsid w:val="00E37477"/>
    <w:rsid w:val="00E832D3"/>
    <w:rsid w:val="00EE1B26"/>
    <w:rsid w:val="00F873E5"/>
    <w:rsid w:val="00FC501A"/>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47A"/>
    <w:pPr>
      <w:widowControl w:val="0"/>
      <w:autoSpaceDE w:val="0"/>
      <w:autoSpaceDN w:val="0"/>
      <w:bidi w:val="0"/>
      <w:adjustRightInd w:val="0"/>
      <w:ind w:left="0" w:right="0"/>
      <w:jc w:val="left"/>
      <w:textAlignment w:val="auto"/>
    </w:pPr>
    <w:rPr>
      <w:sz w:val="20"/>
      <w:szCs w:val="20"/>
      <w:rtl w:val="0"/>
      <w:lang w:val="sk-SK" w:bidi="ar-SA"/>
    </w:rPr>
  </w:style>
  <w:style w:type="paragraph" w:styleId="Heading6">
    <w:name w:val="heading 6"/>
    <w:basedOn w:val="Normal"/>
    <w:next w:val="Normal"/>
    <w:uiPriority w:val="9"/>
    <w:qFormat/>
    <w:rsid w:val="00E3047A"/>
    <w:pPr>
      <w:keepNext/>
      <w:jc w:val="center"/>
      <w:outlineLvl w:val="5"/>
    </w:pPr>
    <w:rPr>
      <w:sz w:val="24"/>
      <w:szCs w:val="24"/>
    </w:rPr>
  </w:style>
  <w:style w:type="paragraph" w:styleId="Heading9">
    <w:name w:val="heading 9"/>
    <w:basedOn w:val="Normal"/>
    <w:next w:val="Normal"/>
    <w:uiPriority w:val="9"/>
    <w:qFormat/>
    <w:rsid w:val="00E3047A"/>
    <w:pPr>
      <w:keepNext/>
      <w:jc w:val="center"/>
      <w:outlineLvl w:val="8"/>
    </w:pPr>
    <w:rPr>
      <w:b/>
      <w:bCs/>
      <w:sz w:val="18"/>
      <w:szCs w:val="18"/>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NumPar1">
    <w:name w:val="NumPar 1"/>
    <w:basedOn w:val="Normal"/>
    <w:next w:val="Normal"/>
    <w:rsid w:val="00E3047A"/>
    <w:pPr>
      <w:numPr>
        <w:ilvl w:val="0"/>
        <w:numId w:val="184"/>
      </w:numPr>
      <w:tabs>
        <w:tab w:val="left" w:pos="851"/>
      </w:tabs>
      <w:spacing w:before="120" w:after="120"/>
      <w:ind w:left="851" w:hanging="851"/>
      <w:jc w:val="both"/>
    </w:pPr>
    <w:rPr>
      <w:sz w:val="24"/>
      <w:szCs w:val="24"/>
      <w:lang w:val="cs-CZ"/>
    </w:rPr>
  </w:style>
  <w:style w:type="paragraph" w:customStyle="1" w:styleId="NumPar2">
    <w:name w:val="NumPar 2"/>
    <w:basedOn w:val="Normal"/>
    <w:next w:val="Normal"/>
    <w:rsid w:val="00E3047A"/>
    <w:pPr>
      <w:numPr>
        <w:ilvl w:val="1"/>
        <w:numId w:val="184"/>
      </w:numPr>
      <w:tabs>
        <w:tab w:val="left" w:pos="851"/>
      </w:tabs>
      <w:spacing w:before="120" w:after="120"/>
      <w:ind w:left="851" w:hanging="851"/>
      <w:jc w:val="both"/>
    </w:pPr>
    <w:rPr>
      <w:sz w:val="24"/>
      <w:szCs w:val="24"/>
      <w:lang w:val="cs-CZ"/>
    </w:rPr>
  </w:style>
  <w:style w:type="paragraph" w:customStyle="1" w:styleId="NumPar3">
    <w:name w:val="NumPar 3"/>
    <w:basedOn w:val="Normal"/>
    <w:next w:val="Normal"/>
    <w:rsid w:val="00E3047A"/>
    <w:pPr>
      <w:numPr>
        <w:ilvl w:val="2"/>
        <w:numId w:val="184"/>
      </w:numPr>
      <w:tabs>
        <w:tab w:val="left" w:pos="851"/>
      </w:tabs>
      <w:spacing w:before="120" w:after="120"/>
      <w:ind w:left="851" w:hanging="851"/>
      <w:jc w:val="both"/>
    </w:pPr>
    <w:rPr>
      <w:sz w:val="24"/>
      <w:szCs w:val="24"/>
      <w:lang w:val="cs-CZ"/>
    </w:rPr>
  </w:style>
  <w:style w:type="paragraph" w:customStyle="1" w:styleId="NumPar4">
    <w:name w:val="NumPar 4"/>
    <w:basedOn w:val="Normal"/>
    <w:next w:val="Normal"/>
    <w:rsid w:val="00E3047A"/>
    <w:pPr>
      <w:numPr>
        <w:ilvl w:val="3"/>
        <w:numId w:val="184"/>
      </w:numPr>
      <w:tabs>
        <w:tab w:val="left" w:pos="851"/>
      </w:tabs>
      <w:spacing w:before="120" w:after="120"/>
      <w:ind w:left="851" w:hanging="851"/>
      <w:jc w:val="both"/>
    </w:pPr>
    <w:rPr>
      <w:sz w:val="24"/>
      <w:szCs w:val="24"/>
      <w:lang w:val="cs-CZ"/>
    </w:rPr>
  </w:style>
  <w:style w:type="paragraph" w:styleId="BodyText">
    <w:name w:val="Body Text"/>
    <w:basedOn w:val="Normal"/>
    <w:rsid w:val="00E3047A"/>
    <w:pPr>
      <w:jc w:val="both"/>
    </w:pPr>
  </w:style>
  <w:style w:type="paragraph" w:styleId="BodyTextIndent">
    <w:name w:val="Body Text Indent"/>
    <w:basedOn w:val="Normal"/>
    <w:rsid w:val="00E3047A"/>
    <w:pPr>
      <w:ind w:right="-70"/>
      <w:jc w:val="left"/>
    </w:pPr>
  </w:style>
  <w:style w:type="character" w:styleId="PageNumber">
    <w:name w:val="page number"/>
    <w:basedOn w:val="DefaultParagraphFont"/>
    <w:rsid w:val="00E3047A"/>
  </w:style>
  <w:style w:type="paragraph" w:styleId="Footer">
    <w:name w:val="footer"/>
    <w:basedOn w:val="Normal"/>
    <w:rsid w:val="00E3047A"/>
    <w:pPr>
      <w:tabs>
        <w:tab w:val="center" w:pos="4536"/>
        <w:tab w:val="right" w:pos="9072"/>
      </w:tabs>
      <w:jc w:val="left"/>
    </w:pPr>
  </w:style>
  <w:style w:type="paragraph" w:customStyle="1" w:styleId="Zkladntext">
    <w:name w:val="Základní text"/>
    <w:rsid w:val="00F41B30"/>
    <w:pPr>
      <w:widowControl w:val="0"/>
      <w:autoSpaceDE w:val="0"/>
      <w:autoSpaceDN w:val="0"/>
      <w:bidi w:val="0"/>
      <w:adjustRightInd w:val="0"/>
      <w:ind w:left="0" w:right="0"/>
      <w:jc w:val="left"/>
      <w:textAlignment w:val="auto"/>
    </w:pPr>
    <w:rPr>
      <w:color w:val="000000"/>
      <w:sz w:val="24"/>
      <w:szCs w:val="20"/>
      <w:rtl w:val="0"/>
      <w:lang w:val="sk-SK" w:bidi="ar-SA"/>
    </w:rPr>
  </w:style>
  <w:style w:type="paragraph" w:customStyle="1" w:styleId="TABUKA-nadpismal">
    <w:name w:val="TABUĽKA-nadpis malý"/>
    <w:rsid w:val="002349E9"/>
    <w:pPr>
      <w:widowControl w:val="0"/>
      <w:autoSpaceDE w:val="0"/>
      <w:autoSpaceDN w:val="0"/>
      <w:bidi w:val="0"/>
      <w:adjustRightInd w:val="0"/>
      <w:ind w:left="0" w:right="0"/>
      <w:jc w:val="left"/>
      <w:textAlignment w:val="auto"/>
    </w:pPr>
    <w:rPr>
      <w:b/>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17</TotalTime>
  <Pages>1</Pages>
  <Words>3934</Words>
  <Characters>22429</Characters>
  <Application>Microsoft Office Word</Application>
  <DocSecurity>0</DocSecurity>
  <Lines>0</Lines>
  <Paragraphs>0</Paragraphs>
  <ScaleCrop>false</ScaleCrop>
  <Company>MFSR</Company>
  <LinksUpToDate>false</LinksUpToDate>
  <CharactersWithSpaces>26311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jsalatova</dc:creator>
  <cp:lastModifiedBy>jsalatova</cp:lastModifiedBy>
  <cp:revision>10</cp:revision>
  <dcterms:created xsi:type="dcterms:W3CDTF">2004-08-16T11:47:00Z</dcterms:created>
  <dcterms:modified xsi:type="dcterms:W3CDTF">2004-08-19T06:37:00Z</dcterms:modified>
</cp:coreProperties>
</file>