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07B1" w:rsidP="005707B1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Doložka finančných, ekonomických, environmentálnych vplyvov</w:t>
      </w:r>
    </w:p>
    <w:p w:rsidR="005707B1" w:rsidP="00570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 vplyvov na zamestnanosť</w:t>
      </w:r>
    </w:p>
    <w:p w:rsidR="005707B1" w:rsidP="005707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7B1" w:rsidP="005707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07B1" w:rsidP="005707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07B1" w:rsidP="005707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707B1" w:rsidP="005707B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verejné financie</w:t>
      </w:r>
    </w:p>
    <w:p w:rsidR="005707B1" w:rsidRPr="007D0ACE" w:rsidP="005707B1">
      <w:pPr>
        <w:jc w:val="both"/>
        <w:rPr>
          <w:rFonts w:ascii="Times New Roman" w:hAnsi="Times New Roman" w:cs="Times New Roman"/>
        </w:rPr>
      </w:pPr>
    </w:p>
    <w:p w:rsidR="005707B1" w:rsidP="005707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Prijatie návrhu zákona, ktorým sa mení a dopĺňa zákon </w:t>
      </w:r>
      <w:r w:rsidRPr="007D0ACE">
        <w:rPr>
          <w:rFonts w:ascii="Times New Roman" w:hAnsi="Times New Roman" w:cs="Times New Roman"/>
        </w:rPr>
        <w:t xml:space="preserve">Slovenskej národnej rady č. 511/1992 Zb. o správe daní a poplatkov a o zmenách v sústave územných finančných orgánov v znení neskorších predpisov a o zmene a doplnení niektorých zákonov </w:t>
      </w:r>
      <w:r>
        <w:rPr>
          <w:rFonts w:ascii="Times New Roman" w:hAnsi="Times New Roman" w:cs="Times New Roman"/>
        </w:rPr>
        <w:t>si nevyžiada administratívne posilnenie a s tým spojené vynaloženie finančných prostriedkov na zabezpečenie nových úloh na úrovni ministerstva, daňových orgánov a colných úradov.</w:t>
      </w:r>
    </w:p>
    <w:p w:rsidR="005707B1" w:rsidP="005707B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707B1" w:rsidRPr="008F2CF0" w:rsidP="005707B1">
      <w:pPr>
        <w:pStyle w:val="BodyText"/>
        <w:rPr>
          <w:rFonts w:ascii="Times New Roman" w:hAnsi="Times New Roman" w:cs="Times New Roman"/>
          <w:b/>
          <w:bCs/>
        </w:rPr>
      </w:pPr>
      <w:r w:rsidRPr="008F2CF0">
        <w:rPr>
          <w:rFonts w:ascii="Times New Roman" w:hAnsi="Times New Roman" w:cs="Times New Roman"/>
          <w:b/>
          <w:bCs/>
        </w:rPr>
        <w:t>Odhad dopadov na obyvateľov, hospodárenie podnikateľskej sféry a iných právn</w:t>
      </w:r>
      <w:r>
        <w:rPr>
          <w:rFonts w:ascii="Times New Roman" w:hAnsi="Times New Roman" w:cs="Times New Roman"/>
          <w:b/>
          <w:bCs/>
        </w:rPr>
        <w:t>i</w:t>
      </w:r>
      <w:r w:rsidRPr="008F2CF0">
        <w:rPr>
          <w:rFonts w:ascii="Times New Roman" w:hAnsi="Times New Roman" w:cs="Times New Roman"/>
          <w:b/>
          <w:bCs/>
        </w:rPr>
        <w:t>ckých osôb</w:t>
      </w:r>
    </w:p>
    <w:p w:rsidR="005707B1" w:rsidP="005707B1">
      <w:pPr>
        <w:pStyle w:val="BodyText"/>
        <w:rPr>
          <w:rFonts w:ascii="Times New Roman" w:hAnsi="Times New Roman" w:cs="Times New Roman"/>
        </w:rPr>
      </w:pPr>
    </w:p>
    <w:p w:rsidR="005707B1" w:rsidRPr="008F2CF0" w:rsidP="005707B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Prijatie návrhu zákona, ktorým sa mení a dopĺňa zákon </w:t>
      </w:r>
      <w:r w:rsidRPr="007D0ACE">
        <w:rPr>
          <w:rFonts w:ascii="Times New Roman" w:hAnsi="Times New Roman" w:cs="Times New Roman"/>
        </w:rPr>
        <w:t xml:space="preserve">Slovenskej národnej rady č. 511/1992 Zb. o správe daní a poplatkov a o zmenách v sústave územných finančných orgánov v znení neskorších predpisov a o zmene a doplnení niektorých  zákonov </w:t>
      </w:r>
      <w:r>
        <w:rPr>
          <w:rFonts w:ascii="Times New Roman" w:hAnsi="Times New Roman" w:cs="Times New Roman"/>
        </w:rPr>
        <w:t xml:space="preserve">nebude mať dopad </w:t>
      </w:r>
      <w:r w:rsidRPr="008F2CF0">
        <w:rPr>
          <w:rFonts w:ascii="Times New Roman" w:hAnsi="Times New Roman" w:cs="Times New Roman"/>
        </w:rPr>
        <w:t>na obyvateľov, hospodárenie podnikateľskej sféry a iných právnických osôb</w:t>
      </w:r>
      <w:r>
        <w:rPr>
          <w:rFonts w:ascii="Times New Roman" w:hAnsi="Times New Roman" w:cs="Times New Roman"/>
        </w:rPr>
        <w:t>.</w:t>
      </w:r>
    </w:p>
    <w:p w:rsidR="005707B1" w:rsidP="005707B1">
      <w:pPr>
        <w:pStyle w:val="BodyText"/>
        <w:rPr>
          <w:rFonts w:ascii="Times New Roman" w:hAnsi="Times New Roman" w:cs="Times New Roman"/>
        </w:rPr>
      </w:pPr>
    </w:p>
    <w:p w:rsidR="005707B1" w:rsidRPr="008F2CF0" w:rsidP="005707B1">
      <w:pPr>
        <w:pStyle w:val="BodyText"/>
        <w:rPr>
          <w:rFonts w:ascii="Times New Roman" w:hAnsi="Times New Roman" w:cs="Times New Roman"/>
          <w:b/>
          <w:bCs/>
        </w:rPr>
      </w:pPr>
      <w:r w:rsidRPr="008F2CF0">
        <w:rPr>
          <w:rFonts w:ascii="Times New Roman" w:hAnsi="Times New Roman" w:cs="Times New Roman"/>
          <w:b/>
          <w:bCs/>
        </w:rPr>
        <w:t>Odhad dopadov na životné prostredie</w:t>
      </w:r>
    </w:p>
    <w:p w:rsidR="005707B1" w:rsidP="005707B1">
      <w:pPr>
        <w:pStyle w:val="BodyText"/>
        <w:rPr>
          <w:rFonts w:ascii="Times New Roman" w:hAnsi="Times New Roman" w:cs="Times New Roman"/>
          <w:b/>
          <w:bCs/>
        </w:rPr>
      </w:pPr>
    </w:p>
    <w:p w:rsidR="005707B1" w:rsidP="005707B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Prijatie návrhu zákona, ktorým sa mení a dopĺňa zákon </w:t>
      </w:r>
      <w:r w:rsidRPr="007D0ACE">
        <w:rPr>
          <w:rFonts w:ascii="Times New Roman" w:hAnsi="Times New Roman" w:cs="Times New Roman"/>
        </w:rPr>
        <w:t xml:space="preserve">Slovenskej národnej rady č. 511/1992 Zb. o správe daní a poplatkov a o zmenách v sústave územných finančných orgánov v znení neskorších predpisov a o zmene a doplnení niektorých  zákonov </w:t>
      </w:r>
      <w:r>
        <w:rPr>
          <w:rFonts w:ascii="Times New Roman" w:hAnsi="Times New Roman" w:cs="Times New Roman"/>
        </w:rPr>
        <w:t xml:space="preserve">nebude mať dopad na životné prostredie. </w:t>
      </w:r>
    </w:p>
    <w:p w:rsidR="005707B1" w:rsidP="005707B1">
      <w:pPr>
        <w:pStyle w:val="BodyText"/>
        <w:rPr>
          <w:rFonts w:ascii="Times New Roman" w:hAnsi="Times New Roman" w:cs="Times New Roman"/>
        </w:rPr>
      </w:pPr>
    </w:p>
    <w:p w:rsidR="005707B1" w:rsidP="005707B1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Odhad dopadov na zamestnanosť</w:t>
      </w:r>
    </w:p>
    <w:p w:rsidR="005707B1" w:rsidP="005707B1">
      <w:pPr>
        <w:pStyle w:val="BodyText"/>
        <w:rPr>
          <w:rFonts w:ascii="Times New Roman" w:hAnsi="Times New Roman" w:cs="Times New Roman"/>
          <w:b/>
          <w:bCs/>
        </w:rPr>
      </w:pPr>
    </w:p>
    <w:p w:rsidR="005707B1" w:rsidP="005707B1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Prijatie návrhu zákona, ktorým sa mení a dopĺňa zákon </w:t>
      </w:r>
      <w:r w:rsidRPr="007D0ACE">
        <w:rPr>
          <w:rFonts w:ascii="Times New Roman" w:hAnsi="Times New Roman" w:cs="Times New Roman"/>
        </w:rPr>
        <w:t xml:space="preserve">Slovenskej národnej rady č. 511/1992 Zb. o správe daní a poplatkov a o zmenách v sústave územných finančných orgánov v znení neskorších predpisov a o zmene a doplnení niektorých  zákonov </w:t>
      </w:r>
      <w:r>
        <w:rPr>
          <w:rFonts w:ascii="Times New Roman" w:hAnsi="Times New Roman" w:cs="Times New Roman"/>
        </w:rPr>
        <w:t xml:space="preserve">nebude mať dopad na zamestnanosť. </w:t>
      </w:r>
    </w:p>
    <w:p w:rsidR="005707B1" w:rsidP="005707B1">
      <w:pPr>
        <w:pStyle w:val="BodyText"/>
        <w:rPr>
          <w:rFonts w:ascii="Times New Roman" w:hAnsi="Times New Roman" w:cs="Times New Roman"/>
        </w:rPr>
      </w:pPr>
    </w:p>
    <w:p w:rsidR="005707B1" w:rsidP="005707B1">
      <w:pPr>
        <w:pStyle w:val="BodyText"/>
        <w:rPr>
          <w:rFonts w:ascii="Times New Roman" w:hAnsi="Times New Roman" w:cs="Times New Roman"/>
          <w:b/>
          <w:bCs/>
        </w:rPr>
      </w:pPr>
    </w:p>
    <w:p w:rsidR="005707B1" w:rsidP="005707B1">
      <w:pPr>
        <w:pStyle w:val="BodyText"/>
        <w:rPr>
          <w:rFonts w:ascii="Times New Roman" w:hAnsi="Times New Roman" w:cs="Times New Roman"/>
          <w:b/>
          <w:bCs/>
        </w:rPr>
      </w:pPr>
    </w:p>
    <w:p w:rsidR="005707B1" w:rsidP="005707B1">
      <w:pPr>
        <w:pStyle w:val="BodyText"/>
        <w:rPr>
          <w:rFonts w:ascii="Times New Roman" w:hAnsi="Times New Roman" w:cs="Times New Roman"/>
          <w:b/>
          <w:bCs/>
        </w:rPr>
      </w:pPr>
    </w:p>
    <w:p w:rsidR="005707B1" w:rsidP="005707B1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</w:p>
    <w:p w:rsidR="005707B1" w:rsidP="005707B1">
      <w:pPr>
        <w:rPr>
          <w:rFonts w:ascii="Times New Roman" w:hAnsi="Times New Roman" w:cs="Times New Roman"/>
        </w:rPr>
      </w:pPr>
    </w:p>
    <w:p w:rsidR="0075167F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8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6C" w:rsidP="005707B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80E6C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E6C" w:rsidP="005707B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155D8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:rsidR="00A80E6C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5155D8"/>
    <w:rsid w:val="005707B1"/>
    <w:rsid w:val="0075167F"/>
    <w:rsid w:val="007D0ACE"/>
    <w:rsid w:val="008F2CF0"/>
    <w:rsid w:val="00A80E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B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707B1"/>
    <w:pPr>
      <w:jc w:val="both"/>
    </w:pPr>
  </w:style>
  <w:style w:type="paragraph" w:styleId="Title">
    <w:name w:val="Title"/>
    <w:basedOn w:val="Normal"/>
    <w:uiPriority w:val="10"/>
    <w:qFormat/>
    <w:rsid w:val="005707B1"/>
    <w:pPr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rsid w:val="005707B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5707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233</Words>
  <Characters>1376</Characters>
  <Application>Microsoft Office Word</Application>
  <DocSecurity>0</DocSecurity>
  <Lines>0</Lines>
  <Paragraphs>0</Paragraphs>
  <ScaleCrop>false</ScaleCrop>
  <Company>MF-SR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finančných, ekonomických, environmentálnych vplyvov</dc:title>
  <dc:creator>mmrvova</dc:creator>
  <cp:lastModifiedBy>mmrvova</cp:lastModifiedBy>
  <cp:revision>3</cp:revision>
  <dcterms:created xsi:type="dcterms:W3CDTF">2004-08-18T12:18:00Z</dcterms:created>
  <dcterms:modified xsi:type="dcterms:W3CDTF">2004-08-20T06:05:00Z</dcterms:modified>
</cp:coreProperties>
</file>