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61930" w:rsidP="00961930">
      <w:pPr>
        <w:jc w:val="center"/>
        <w:rPr>
          <w:rFonts w:ascii="Times New Roman" w:hAnsi="Times New Roman" w:cs="Times New Roman"/>
          <w:b/>
          <w:lang w:val="sk-SK"/>
        </w:rPr>
      </w:pPr>
      <w:r w:rsidR="00AE4E29">
        <w:rPr>
          <w:rFonts w:ascii="Times New Roman" w:hAnsi="Times New Roman" w:cs="Times New Roman"/>
          <w:b/>
          <w:lang w:val="sk-SK"/>
        </w:rPr>
        <w:t>NÁRODNÁ RADA SLOVENSKEJ REPUBLIKY</w:t>
      </w:r>
    </w:p>
    <w:p w:rsidR="00AE4E29" w:rsidP="00961930">
      <w:pPr>
        <w:jc w:val="center"/>
        <w:rPr>
          <w:rFonts w:ascii="Times New Roman" w:hAnsi="Times New Roman" w:cs="Times New Roman"/>
          <w:b/>
          <w:lang w:val="sk-SK"/>
        </w:rPr>
      </w:pPr>
      <w:r>
        <w:rPr>
          <w:rFonts w:ascii="Times New Roman" w:hAnsi="Times New Roman" w:cs="Times New Roman"/>
          <w:b/>
          <w:lang w:val="sk-SK"/>
        </w:rPr>
        <w:t>III. volebné obdobie</w:t>
      </w:r>
    </w:p>
    <w:p w:rsidR="00AE4E29" w:rsidP="00961930">
      <w:pPr>
        <w:jc w:val="center"/>
        <w:rPr>
          <w:rFonts w:ascii="Times New Roman" w:hAnsi="Times New Roman" w:cs="Times New Roman"/>
          <w:b/>
          <w:lang w:val="sk-SK"/>
        </w:rPr>
      </w:pPr>
      <w:r>
        <w:rPr>
          <w:rFonts w:ascii="Times New Roman" w:hAnsi="Times New Roman" w:cs="Times New Roman"/>
          <w:b/>
          <w:lang w:val="sk-SK"/>
        </w:rPr>
        <w:t>___________________________________________________________________________</w:t>
      </w:r>
    </w:p>
    <w:p w:rsidR="00AE4E29" w:rsidP="00961930">
      <w:pPr>
        <w:jc w:val="center"/>
        <w:rPr>
          <w:rFonts w:ascii="Times New Roman" w:hAnsi="Times New Roman" w:cs="Times New Roman"/>
          <w:b/>
          <w:lang w:val="sk-SK"/>
        </w:rPr>
      </w:pPr>
    </w:p>
    <w:p w:rsidR="00AE4E29" w:rsidP="00961930">
      <w:pPr>
        <w:jc w:val="center"/>
        <w:rPr>
          <w:rFonts w:ascii="Times New Roman" w:hAnsi="Times New Roman" w:cs="Times New Roman"/>
          <w:b/>
          <w:lang w:val="sk-SK"/>
        </w:rPr>
      </w:pPr>
      <w:r>
        <w:rPr>
          <w:rFonts w:ascii="Times New Roman" w:hAnsi="Times New Roman" w:cs="Times New Roman"/>
          <w:b/>
          <w:lang w:val="sk-SK"/>
        </w:rPr>
        <w:t>815</w:t>
      </w:r>
    </w:p>
    <w:p w:rsidR="00AE4E29" w:rsidP="00961930">
      <w:pPr>
        <w:jc w:val="center"/>
        <w:rPr>
          <w:rFonts w:ascii="Times New Roman" w:hAnsi="Times New Roman" w:cs="Times New Roman"/>
          <w:b/>
          <w:lang w:val="sk-SK"/>
        </w:rPr>
      </w:pPr>
    </w:p>
    <w:p w:rsidR="00AE4E29" w:rsidP="00961930">
      <w:pPr>
        <w:jc w:val="center"/>
        <w:rPr>
          <w:rFonts w:ascii="Times New Roman" w:hAnsi="Times New Roman" w:cs="Times New Roman"/>
          <w:b/>
          <w:lang w:val="sk-SK"/>
        </w:rPr>
      </w:pPr>
      <w:r>
        <w:rPr>
          <w:rFonts w:ascii="Times New Roman" w:hAnsi="Times New Roman" w:cs="Times New Roman"/>
          <w:b/>
          <w:lang w:val="sk-SK"/>
        </w:rPr>
        <w:t>VLÁDNY NÁVRH</w:t>
      </w:r>
    </w:p>
    <w:p w:rsidR="00CB2278" w:rsidP="00961930">
      <w:pPr>
        <w:jc w:val="center"/>
        <w:rPr>
          <w:rFonts w:ascii="Times New Roman" w:hAnsi="Times New Roman" w:cs="Times New Roman"/>
          <w:b/>
          <w:lang w:val="sk-SK"/>
        </w:rPr>
      </w:pPr>
    </w:p>
    <w:p w:rsidR="00AE4E29" w:rsidRPr="00AE4E29" w:rsidP="00961930">
      <w:pPr>
        <w:jc w:val="center"/>
        <w:rPr>
          <w:rFonts w:ascii="Times New Roman" w:hAnsi="Times New Roman" w:cs="Times New Roman"/>
          <w:b/>
          <w:lang w:val="sk-SK"/>
        </w:rPr>
      </w:pPr>
      <w:r>
        <w:rPr>
          <w:rFonts w:ascii="Times New Roman" w:hAnsi="Times New Roman" w:cs="Times New Roman"/>
          <w:b/>
          <w:lang w:val="sk-SK"/>
        </w:rPr>
        <w:t>Zákon</w:t>
      </w:r>
    </w:p>
    <w:p w:rsidR="00961930" w:rsidRPr="00ED0082" w:rsidP="00961930">
      <w:pPr>
        <w:jc w:val="center"/>
        <w:rPr>
          <w:rFonts w:ascii="Times New Roman" w:hAnsi="Times New Roman" w:cs="Times New Roman"/>
          <w:lang w:val="sk-SK"/>
        </w:rPr>
      </w:pPr>
    </w:p>
    <w:p w:rsidR="00961930" w:rsidRPr="00ED0082" w:rsidP="00961930">
      <w:pPr>
        <w:jc w:val="center"/>
        <w:rPr>
          <w:rFonts w:ascii="Times New Roman" w:hAnsi="Times New Roman" w:cs="Times New Roman"/>
          <w:lang w:val="sk-SK"/>
        </w:rPr>
      </w:pPr>
      <w:r w:rsidRPr="00ED0082">
        <w:rPr>
          <w:rFonts w:ascii="Times New Roman" w:hAnsi="Times New Roman" w:cs="Times New Roman"/>
          <w:lang w:val="sk-SK"/>
        </w:rPr>
        <w:t>z ........................... 2004,</w:t>
      </w:r>
    </w:p>
    <w:p w:rsidR="00961930" w:rsidRPr="00ED0082" w:rsidP="00961930">
      <w:pPr>
        <w:jc w:val="both"/>
        <w:rPr>
          <w:rFonts w:ascii="Times New Roman" w:hAnsi="Times New Roman" w:cs="Times New Roman"/>
          <w:lang w:val="sk-SK"/>
        </w:rPr>
      </w:pPr>
    </w:p>
    <w:p w:rsidR="00961930" w:rsidRPr="00ED0082" w:rsidP="00B358F8">
      <w:pPr>
        <w:jc w:val="center"/>
        <w:rPr>
          <w:rFonts w:ascii="Times New Roman" w:hAnsi="Times New Roman" w:cs="Times New Roman"/>
          <w:lang w:val="sk-SK"/>
        </w:rPr>
      </w:pPr>
      <w:r w:rsidRPr="00ED0082">
        <w:rPr>
          <w:rFonts w:ascii="Times New Roman" w:hAnsi="Times New Roman" w:cs="Times New Roman"/>
          <w:lang w:val="sk-SK"/>
        </w:rPr>
        <w:t xml:space="preserve">ktorým sa mení a dopĺňa zákon Slovenskej národnej rady č. 511/1992 Zb. o správe daní a poplatkov a o zmenách v sústave územných finančných orgánov v znení neskorších predpisov </w:t>
      </w:r>
      <w:r w:rsidRPr="00ED0082" w:rsidR="00B358F8">
        <w:rPr>
          <w:rFonts w:ascii="Times New Roman" w:hAnsi="Times New Roman" w:cs="Times New Roman"/>
          <w:lang w:val="sk-SK"/>
        </w:rPr>
        <w:t xml:space="preserve">a o zmene a doplnení niektorých zákonov </w:t>
      </w:r>
    </w:p>
    <w:p w:rsidR="00961930" w:rsidRPr="00ED0082" w:rsidP="00961930">
      <w:pPr>
        <w:jc w:val="both"/>
        <w:rPr>
          <w:rFonts w:ascii="Times New Roman" w:hAnsi="Times New Roman" w:cs="Times New Roman"/>
          <w:lang w:val="sk-SK"/>
        </w:rPr>
      </w:pPr>
    </w:p>
    <w:p w:rsidR="0019674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Národná rada Slovenskej republiky sa uzniesla na tomto zákone:</w:t>
      </w:r>
    </w:p>
    <w:p w:rsidR="00961930" w:rsidRPr="00ED0082" w:rsidP="00961930">
      <w:pPr>
        <w:ind w:left="1416"/>
        <w:jc w:val="both"/>
        <w:rPr>
          <w:rFonts w:ascii="Times New Roman" w:hAnsi="Times New Roman" w:cs="Times New Roman"/>
          <w:lang w:val="sk-SK"/>
        </w:rPr>
      </w:pPr>
    </w:p>
    <w:p w:rsidR="00961930" w:rsidRPr="00ED0082" w:rsidP="00961930">
      <w:pPr>
        <w:ind w:left="1416" w:hanging="1416"/>
        <w:jc w:val="center"/>
        <w:rPr>
          <w:rFonts w:ascii="Times New Roman" w:hAnsi="Times New Roman" w:cs="Times New Roman"/>
          <w:lang w:val="sk-SK"/>
        </w:rPr>
      </w:pPr>
      <w:r w:rsidRPr="00ED0082">
        <w:rPr>
          <w:rFonts w:ascii="Times New Roman" w:hAnsi="Times New Roman" w:cs="Times New Roman"/>
          <w:lang w:val="sk-SK"/>
        </w:rPr>
        <w:t>Čl. I</w:t>
      </w:r>
    </w:p>
    <w:p w:rsidR="00961930" w:rsidRPr="00ED0082" w:rsidP="00961930">
      <w:pPr>
        <w:ind w:left="1416"/>
        <w:jc w:val="center"/>
        <w:rPr>
          <w:rFonts w:ascii="Times New Roman" w:hAnsi="Times New Roman" w:cs="Times New Roman"/>
          <w:lang w:val="sk-SK"/>
        </w:rPr>
      </w:pPr>
    </w:p>
    <w:p w:rsidR="00961930" w:rsidRPr="00ED0082" w:rsidP="00961930">
      <w:pPr>
        <w:pStyle w:val="Zkladntext"/>
        <w:jc w:val="both"/>
        <w:rPr>
          <w:rFonts w:ascii="Times New Roman" w:hAnsi="Times New Roman" w:cs="Times New Roman"/>
        </w:rPr>
      </w:pPr>
      <w:r w:rsidRPr="00ED0082">
        <w:rPr>
          <w:rFonts w:ascii="Times New Roman" w:hAnsi="Times New Roman" w:cs="Times New Roman"/>
        </w:rPr>
        <w:t xml:space="preserve">  Zákon  Slovenskej  národnej  rady  č.  511/1992  Zb.  o  správe  daní  a poplatkov  a  o  zmenách  v  sústave  územných  finančných  orgánov v znení zákona Národnej  rady  Slovenskej  republiky  č. 165/1993  Z. z.,  zákona  Národnej  rady  Slovenskej   republiky       č. 253/1993 Z. z., zákona  Národnej  rady  Slovenskej  republiky  č. 254/1993 Z. z., zákona Národnej  rady   Slovenskej   republiky č. 172/1994  Z. z.,  zákona  Národnej  rady   Slovenskej  republiky  č. 187/1994  Z. z.,  zákona  Národnej  rady  Slovenskej republiky        č.  249/1994   Z. z.,  zákona   Národnej   rady   Slovenskej   republiky   č. 367/1994  Z. z.,  zákona Národnej rady Slovenskej  republiky č. 374/1994 Z. z., zákona  Národnej  rady  Slovenskej  republiky  č. 58/1995 Z. z.,  zákona  Národnej rady  Slovenskej  republiky           č. 146/1995 Z. z., zákona Národnej rady Slovenskej republiky  č. 304/1995 Z. z., zákona Národnej rady Slovenskej republiky č. 386/1996  Z. z.,  zákona   č. 12/1998 Z. z.,  zákona      č. 219/1999 Z. z.,  zákona č. 367/1999 Z. z., zákona č. 240/2000 Z. z.,  zákona č. 493/2001   Z. z., zákona č. 215/2002 Z. z., zákona č. 233/2002 Z. z., zákona č. 291/2002 Z. z.,  zákona          č. 526/2002 Z. z., zákona č.  114/2003 Z. z., zákona č. 609/2003 Z. z.,  zákona č. 191/2004    Z. z.,</w:t>
      </w:r>
      <w:r w:rsidRPr="00ED0082">
        <w:rPr>
          <w:rFonts w:ascii="Times New Roman" w:hAnsi="Times New Roman" w:cs="Times New Roman"/>
        </w:rPr>
        <w:t xml:space="preserve"> </w:t>
      </w:r>
      <w:r w:rsidRPr="00ED0082" w:rsidR="008F61BE">
        <w:rPr>
          <w:rFonts w:ascii="Times New Roman" w:hAnsi="Times New Roman" w:cs="Times New Roman"/>
        </w:rPr>
        <w:t xml:space="preserve"> </w:t>
      </w:r>
      <w:r w:rsidRPr="00ED0082">
        <w:rPr>
          <w:rFonts w:ascii="Times New Roman" w:hAnsi="Times New Roman" w:cs="Times New Roman"/>
        </w:rPr>
        <w:t>zákona</w:t>
      </w:r>
      <w:r w:rsidRPr="00ED0082" w:rsidR="008F61BE">
        <w:rPr>
          <w:rFonts w:ascii="Times New Roman" w:hAnsi="Times New Roman" w:cs="Times New Roman"/>
        </w:rPr>
        <w:t xml:space="preserve"> </w:t>
      </w:r>
      <w:r w:rsidRPr="00ED0082">
        <w:rPr>
          <w:rFonts w:ascii="Times New Roman" w:hAnsi="Times New Roman" w:cs="Times New Roman"/>
        </w:rPr>
        <w:t xml:space="preserve"> č. 215/2004 Z. z., zákona č.</w:t>
      </w:r>
      <w:r w:rsidRPr="00ED0082" w:rsidR="009947AE">
        <w:rPr>
          <w:rFonts w:ascii="Times New Roman" w:hAnsi="Times New Roman" w:cs="Times New Roman"/>
        </w:rPr>
        <w:t xml:space="preserve"> 350</w:t>
      </w:r>
      <w:r w:rsidRPr="00ED0082">
        <w:rPr>
          <w:rFonts w:ascii="Times New Roman" w:hAnsi="Times New Roman" w:cs="Times New Roman"/>
        </w:rPr>
        <w:t>/2004 Z. z.</w:t>
      </w:r>
      <w:r w:rsidRPr="00ED0082" w:rsidR="008F61BE">
        <w:rPr>
          <w:rFonts w:ascii="Times New Roman" w:hAnsi="Times New Roman" w:cs="Times New Roman"/>
        </w:rPr>
        <w:t>, zákona č. 443/2004 Z. z.</w:t>
      </w:r>
      <w:r w:rsidRPr="00ED0082">
        <w:rPr>
          <w:rFonts w:ascii="Times New Roman" w:hAnsi="Times New Roman" w:cs="Times New Roman"/>
        </w:rPr>
        <w:t xml:space="preserve"> a zákona č. .../2004 Z. z. sa mení a dopĺňa takto:</w:t>
      </w:r>
    </w:p>
    <w:p w:rsidR="00961930" w:rsidRPr="00ED0082" w:rsidP="00961930">
      <w:pPr>
        <w:rPr>
          <w:rFonts w:ascii="Times New Roman" w:hAnsi="Times New Roman" w:cs="Times New Roman"/>
          <w:lang w:val="sk-SK"/>
        </w:rPr>
      </w:pPr>
    </w:p>
    <w:p w:rsidR="00961930" w:rsidRPr="00ED0082" w:rsidP="00961930">
      <w:pPr>
        <w:numPr>
          <w:ilvl w:val="0"/>
          <w:numId w:val="6"/>
        </w:numPr>
        <w:tabs>
          <w:tab w:val="left" w:pos="480"/>
        </w:tabs>
        <w:rPr>
          <w:rFonts w:ascii="Times New Roman" w:hAnsi="Times New Roman" w:cs="Times New Roman"/>
          <w:lang w:val="sk-SK"/>
        </w:rPr>
      </w:pPr>
      <w:r w:rsidRPr="00ED0082">
        <w:rPr>
          <w:rFonts w:ascii="Times New Roman" w:hAnsi="Times New Roman" w:cs="Times New Roman"/>
          <w:lang w:val="sk-SK"/>
        </w:rPr>
        <w:t xml:space="preserve">V § 1 odsek 1 znie: </w:t>
      </w:r>
    </w:p>
    <w:p w:rsidR="00961930" w:rsidRPr="00ED0082" w:rsidP="00961930">
      <w:pPr>
        <w:ind w:left="120"/>
        <w:rPr>
          <w:rFonts w:ascii="Times New Roman" w:hAnsi="Times New Roman" w:cs="Times New Roman"/>
          <w:lang w:val="sk-SK"/>
        </w:rPr>
      </w:pPr>
      <w:r w:rsidRPr="00ED0082">
        <w:rPr>
          <w:rFonts w:ascii="Times New Roman" w:hAnsi="Times New Roman" w:cs="Times New Roman"/>
          <w:lang w:val="sk-SK"/>
        </w:rPr>
        <w:t xml:space="preserve">  „(1) Tento zákon upravuje správu daní.“.</w:t>
      </w:r>
    </w:p>
    <w:p w:rsidR="00961930" w:rsidRPr="00ED0082" w:rsidP="00961930">
      <w:pPr>
        <w:rPr>
          <w:rFonts w:ascii="Times New Roman" w:hAnsi="Times New Roman" w:cs="Times New Roman"/>
          <w:lang w:val="sk-SK"/>
        </w:rPr>
      </w:pPr>
      <w:r w:rsidRPr="00ED0082">
        <w:rPr>
          <w:rFonts w:ascii="Times New Roman" w:hAnsi="Times New Roman" w:cs="Times New Roman"/>
          <w:lang w:val="sk-SK"/>
        </w:rPr>
        <w:t xml:space="preserve"> </w:t>
      </w:r>
    </w:p>
    <w:p w:rsidR="00961930" w:rsidRPr="00ED0082" w:rsidP="00961930">
      <w:pPr>
        <w:jc w:val="both"/>
        <w:rPr>
          <w:rFonts w:ascii="Times New Roman" w:hAnsi="Times New Roman" w:cs="Times New Roman"/>
          <w:vertAlign w:val="superscript"/>
          <w:lang w:val="sk-SK"/>
        </w:rPr>
      </w:pPr>
      <w:r w:rsidRPr="00ED0082">
        <w:rPr>
          <w:rFonts w:ascii="Times New Roman" w:hAnsi="Times New Roman" w:cs="Times New Roman"/>
          <w:lang w:val="sk-SK"/>
        </w:rPr>
        <w:t xml:space="preserve">  2. V poznámke  pod  čiarou  k  odkazu  1  sa  citácia „Zákon č. </w:t>
      </w:r>
      <w:r w:rsidRPr="00ED0082" w:rsidR="001555A4">
        <w:rPr>
          <w:rFonts w:ascii="Times New Roman" w:hAnsi="Times New Roman" w:cs="Times New Roman"/>
          <w:lang w:val="sk-SK"/>
        </w:rPr>
        <w:t>286</w:t>
      </w:r>
      <w:r w:rsidRPr="00ED0082">
        <w:rPr>
          <w:rFonts w:ascii="Times New Roman" w:hAnsi="Times New Roman" w:cs="Times New Roman"/>
          <w:lang w:val="sk-SK"/>
        </w:rPr>
        <w:t>/199</w:t>
      </w:r>
      <w:r w:rsidRPr="00ED0082" w:rsidR="001555A4">
        <w:rPr>
          <w:rFonts w:ascii="Times New Roman" w:hAnsi="Times New Roman" w:cs="Times New Roman"/>
          <w:lang w:val="sk-SK"/>
        </w:rPr>
        <w:t>2</w:t>
      </w:r>
      <w:r w:rsidRPr="00ED0082">
        <w:rPr>
          <w:rFonts w:ascii="Times New Roman" w:hAnsi="Times New Roman" w:cs="Times New Roman"/>
          <w:lang w:val="sk-SK"/>
        </w:rPr>
        <w:t xml:space="preserve"> Z</w:t>
      </w:r>
      <w:r w:rsidRPr="00ED0082" w:rsidR="001555A4">
        <w:rPr>
          <w:rFonts w:ascii="Times New Roman" w:hAnsi="Times New Roman" w:cs="Times New Roman"/>
          <w:lang w:val="sk-SK"/>
        </w:rPr>
        <w:t>b</w:t>
      </w:r>
      <w:r w:rsidRPr="00ED0082">
        <w:rPr>
          <w:rFonts w:ascii="Times New Roman" w:hAnsi="Times New Roman" w:cs="Times New Roman"/>
          <w:lang w:val="sk-SK"/>
        </w:rPr>
        <w:t>.  o daniach z</w:t>
      </w:r>
      <w:r w:rsidR="008B5D64">
        <w:rPr>
          <w:rFonts w:ascii="Times New Roman" w:hAnsi="Times New Roman" w:cs="Times New Roman"/>
          <w:lang w:val="sk-SK"/>
        </w:rPr>
        <w:t xml:space="preserve"> </w:t>
      </w:r>
      <w:r w:rsidRPr="00ED0082">
        <w:rPr>
          <w:rFonts w:ascii="Times New Roman" w:hAnsi="Times New Roman" w:cs="Times New Roman"/>
          <w:lang w:val="sk-SK"/>
        </w:rPr>
        <w:t>príjmov</w:t>
      </w:r>
      <w:r w:rsidRPr="00ED0082" w:rsidR="001555A4">
        <w:rPr>
          <w:rFonts w:ascii="Times New Roman" w:hAnsi="Times New Roman" w:cs="Times New Roman"/>
          <w:lang w:val="sk-SK"/>
        </w:rPr>
        <w:t xml:space="preserve"> </w:t>
      </w:r>
      <w:r w:rsidR="008B5D64">
        <w:rPr>
          <w:rFonts w:ascii="Times New Roman" w:hAnsi="Times New Roman" w:cs="Times New Roman"/>
          <w:lang w:val="sk-SK"/>
        </w:rPr>
        <w:t xml:space="preserve">  </w:t>
      </w:r>
      <w:r w:rsidRPr="00ED0082" w:rsidR="001555A4">
        <w:rPr>
          <w:rFonts w:ascii="Times New Roman" w:hAnsi="Times New Roman" w:cs="Times New Roman"/>
          <w:lang w:val="sk-SK"/>
        </w:rPr>
        <w:t>v </w:t>
      </w:r>
      <w:r w:rsidR="008B5D64">
        <w:rPr>
          <w:rFonts w:ascii="Times New Roman" w:hAnsi="Times New Roman" w:cs="Times New Roman"/>
          <w:lang w:val="sk-SK"/>
        </w:rPr>
        <w:t xml:space="preserve"> </w:t>
      </w:r>
      <w:r w:rsidRPr="00ED0082" w:rsidR="001555A4">
        <w:rPr>
          <w:rFonts w:ascii="Times New Roman" w:hAnsi="Times New Roman" w:cs="Times New Roman"/>
          <w:lang w:val="sk-SK"/>
        </w:rPr>
        <w:t xml:space="preserve">znení </w:t>
      </w:r>
      <w:r w:rsidR="008B5D64">
        <w:rPr>
          <w:rFonts w:ascii="Times New Roman" w:hAnsi="Times New Roman" w:cs="Times New Roman"/>
          <w:lang w:val="sk-SK"/>
        </w:rPr>
        <w:t xml:space="preserve"> </w:t>
      </w:r>
      <w:r w:rsidRPr="00ED0082" w:rsidR="001555A4">
        <w:rPr>
          <w:rFonts w:ascii="Times New Roman" w:hAnsi="Times New Roman" w:cs="Times New Roman"/>
          <w:lang w:val="sk-SK"/>
        </w:rPr>
        <w:t xml:space="preserve">neskorších </w:t>
      </w:r>
      <w:r w:rsidR="008B5D64">
        <w:rPr>
          <w:rFonts w:ascii="Times New Roman" w:hAnsi="Times New Roman" w:cs="Times New Roman"/>
          <w:lang w:val="sk-SK"/>
        </w:rPr>
        <w:t xml:space="preserve"> </w:t>
      </w:r>
      <w:r w:rsidRPr="00ED0082" w:rsidR="001555A4">
        <w:rPr>
          <w:rFonts w:ascii="Times New Roman" w:hAnsi="Times New Roman" w:cs="Times New Roman"/>
          <w:lang w:val="sk-SK"/>
        </w:rPr>
        <w:t>predpisov</w:t>
      </w:r>
      <w:r w:rsidRPr="00ED0082">
        <w:rPr>
          <w:rFonts w:ascii="Times New Roman" w:hAnsi="Times New Roman" w:cs="Times New Roman"/>
          <w:lang w:val="sk-SK"/>
        </w:rPr>
        <w:t xml:space="preserve">. </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Zákon </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 Národnej </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 rady </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  Slovenskej </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 republiky  č. 289/1995 Z. z.  o dani z pridanej hodnoty </w:t>
      </w:r>
      <w:r w:rsidRPr="00ED0082" w:rsidR="009947AE">
        <w:rPr>
          <w:rFonts w:ascii="Times New Roman" w:hAnsi="Times New Roman" w:cs="Times New Roman"/>
          <w:lang w:val="sk-SK"/>
        </w:rPr>
        <w:t xml:space="preserve"> </w:t>
      </w:r>
      <w:r w:rsidRPr="00ED0082">
        <w:rPr>
          <w:rFonts w:ascii="Times New Roman" w:hAnsi="Times New Roman" w:cs="Times New Roman"/>
          <w:lang w:val="sk-SK"/>
        </w:rPr>
        <w:t xml:space="preserve">v </w:t>
      </w:r>
      <w:r w:rsidRPr="00ED0082" w:rsidR="009947AE">
        <w:rPr>
          <w:rFonts w:ascii="Times New Roman" w:hAnsi="Times New Roman" w:cs="Times New Roman"/>
          <w:lang w:val="sk-SK"/>
        </w:rPr>
        <w:t xml:space="preserve"> </w:t>
      </w:r>
      <w:r w:rsidRPr="00ED0082">
        <w:rPr>
          <w:rFonts w:ascii="Times New Roman" w:hAnsi="Times New Roman" w:cs="Times New Roman"/>
          <w:lang w:val="sk-SK"/>
        </w:rPr>
        <w:t xml:space="preserve">znení </w:t>
      </w:r>
      <w:r w:rsidRPr="00ED0082" w:rsidR="009947AE">
        <w:rPr>
          <w:rFonts w:ascii="Times New Roman" w:hAnsi="Times New Roman" w:cs="Times New Roman"/>
          <w:lang w:val="sk-SK"/>
        </w:rPr>
        <w:t xml:space="preserve"> </w:t>
      </w:r>
      <w:r w:rsidRPr="00ED0082">
        <w:rPr>
          <w:rFonts w:ascii="Times New Roman" w:hAnsi="Times New Roman" w:cs="Times New Roman"/>
          <w:lang w:val="sk-SK"/>
        </w:rPr>
        <w:t xml:space="preserve">neskorších </w:t>
      </w:r>
      <w:r w:rsidRPr="00ED0082" w:rsidR="009947AE">
        <w:rPr>
          <w:rFonts w:ascii="Times New Roman" w:hAnsi="Times New Roman" w:cs="Times New Roman"/>
          <w:lang w:val="sk-SK"/>
        </w:rPr>
        <w:t xml:space="preserve"> </w:t>
      </w:r>
      <w:r w:rsidRPr="00ED0082">
        <w:rPr>
          <w:rFonts w:ascii="Times New Roman" w:hAnsi="Times New Roman" w:cs="Times New Roman"/>
          <w:lang w:val="sk-SK"/>
        </w:rPr>
        <w:t xml:space="preserve">predpisov. </w:t>
      </w:r>
      <w:r w:rsidRPr="00ED0082" w:rsidR="009947AE">
        <w:rPr>
          <w:rFonts w:ascii="Times New Roman" w:hAnsi="Times New Roman" w:cs="Times New Roman"/>
          <w:lang w:val="sk-SK"/>
        </w:rPr>
        <w:t xml:space="preserve"> </w:t>
      </w:r>
      <w:r w:rsidRPr="00ED0082">
        <w:rPr>
          <w:rFonts w:ascii="Times New Roman" w:hAnsi="Times New Roman" w:cs="Times New Roman"/>
          <w:lang w:val="sk-SK"/>
        </w:rPr>
        <w:t xml:space="preserve">Zákon </w:t>
      </w:r>
      <w:r w:rsidRPr="00ED0082" w:rsidR="009947AE">
        <w:rPr>
          <w:rFonts w:ascii="Times New Roman" w:hAnsi="Times New Roman" w:cs="Times New Roman"/>
          <w:lang w:val="sk-SK"/>
        </w:rPr>
        <w:t xml:space="preserve"> </w:t>
      </w:r>
      <w:r w:rsidRPr="00ED0082">
        <w:rPr>
          <w:rFonts w:ascii="Times New Roman" w:hAnsi="Times New Roman" w:cs="Times New Roman"/>
          <w:lang w:val="sk-SK"/>
        </w:rPr>
        <w:t xml:space="preserve"> Národnej </w:t>
      </w:r>
      <w:r w:rsidRPr="00ED0082" w:rsidR="009947AE">
        <w:rPr>
          <w:rFonts w:ascii="Times New Roman" w:hAnsi="Times New Roman" w:cs="Times New Roman"/>
          <w:lang w:val="sk-SK"/>
        </w:rPr>
        <w:t xml:space="preserve">  </w:t>
      </w:r>
      <w:r w:rsidRPr="00ED0082">
        <w:rPr>
          <w:rFonts w:ascii="Times New Roman" w:hAnsi="Times New Roman" w:cs="Times New Roman"/>
          <w:lang w:val="sk-SK"/>
        </w:rPr>
        <w:t xml:space="preserve"> rady   </w:t>
      </w:r>
      <w:r w:rsidRPr="00ED0082" w:rsidR="009947AE">
        <w:rPr>
          <w:rFonts w:ascii="Times New Roman" w:hAnsi="Times New Roman" w:cs="Times New Roman"/>
          <w:lang w:val="sk-SK"/>
        </w:rPr>
        <w:t xml:space="preserve">  </w:t>
      </w:r>
      <w:r w:rsidRPr="00ED0082">
        <w:rPr>
          <w:rFonts w:ascii="Times New Roman" w:hAnsi="Times New Roman" w:cs="Times New Roman"/>
          <w:lang w:val="sk-SK"/>
        </w:rPr>
        <w:t xml:space="preserve">Slovenskej </w:t>
      </w:r>
      <w:r w:rsidRPr="00ED0082" w:rsidR="009947AE">
        <w:rPr>
          <w:rFonts w:ascii="Times New Roman" w:hAnsi="Times New Roman" w:cs="Times New Roman"/>
          <w:lang w:val="sk-SK"/>
        </w:rPr>
        <w:t xml:space="preserve"> </w:t>
      </w:r>
      <w:r w:rsidRPr="00ED0082">
        <w:rPr>
          <w:rFonts w:ascii="Times New Roman" w:hAnsi="Times New Roman" w:cs="Times New Roman"/>
          <w:lang w:val="sk-SK"/>
        </w:rPr>
        <w:t xml:space="preserve"> republiky  č. 229/1995 Z. z.  o spotrebnej dani z liehu v znení neskorších predpisov. Zákon  Národnej  rady   Slovenskej  republiky  č. 309/1993 Z. z. o spotrebnej dani z vína v znení neskorších predpisov.  </w:t>
      </w:r>
      <w:r w:rsidRPr="00ED0082" w:rsidR="00FD50F4">
        <w:rPr>
          <w:rFonts w:ascii="Times New Roman" w:hAnsi="Times New Roman" w:cs="Times New Roman"/>
          <w:lang w:val="sk-SK"/>
        </w:rPr>
        <w:t xml:space="preserve"> </w:t>
      </w:r>
      <w:r w:rsidRPr="00ED0082">
        <w:rPr>
          <w:rFonts w:ascii="Times New Roman" w:hAnsi="Times New Roman" w:cs="Times New Roman"/>
          <w:lang w:val="sk-SK"/>
        </w:rPr>
        <w:t xml:space="preserve">Zákon  </w:t>
      </w:r>
      <w:r w:rsidRPr="00ED0082" w:rsidR="00FD50F4">
        <w:rPr>
          <w:rFonts w:ascii="Times New Roman" w:hAnsi="Times New Roman" w:cs="Times New Roman"/>
          <w:lang w:val="sk-SK"/>
        </w:rPr>
        <w:t xml:space="preserve"> </w:t>
      </w:r>
      <w:r w:rsidRPr="00ED0082">
        <w:rPr>
          <w:rFonts w:ascii="Times New Roman" w:hAnsi="Times New Roman" w:cs="Times New Roman"/>
          <w:lang w:val="sk-SK"/>
        </w:rPr>
        <w:t xml:space="preserve">Národnej  </w:t>
      </w:r>
      <w:r w:rsidRPr="00ED0082" w:rsidR="00FD50F4">
        <w:rPr>
          <w:rFonts w:ascii="Times New Roman" w:hAnsi="Times New Roman" w:cs="Times New Roman"/>
          <w:lang w:val="sk-SK"/>
        </w:rPr>
        <w:t xml:space="preserve"> </w:t>
      </w:r>
      <w:r w:rsidRPr="00ED0082">
        <w:rPr>
          <w:rFonts w:ascii="Times New Roman" w:hAnsi="Times New Roman" w:cs="Times New Roman"/>
          <w:lang w:val="sk-SK"/>
        </w:rPr>
        <w:t xml:space="preserve">rady   Slovenskej  </w:t>
      </w:r>
      <w:r w:rsidRPr="00ED0082" w:rsidR="00FD50F4">
        <w:rPr>
          <w:rFonts w:ascii="Times New Roman" w:hAnsi="Times New Roman" w:cs="Times New Roman"/>
          <w:lang w:val="sk-SK"/>
        </w:rPr>
        <w:t xml:space="preserve"> </w:t>
      </w:r>
      <w:r w:rsidRPr="00ED0082">
        <w:rPr>
          <w:rFonts w:ascii="Times New Roman" w:hAnsi="Times New Roman" w:cs="Times New Roman"/>
          <w:lang w:val="sk-SK"/>
        </w:rPr>
        <w:t xml:space="preserve">republiky </w:t>
      </w:r>
      <w:r w:rsidRPr="00ED0082" w:rsidR="00FD50F4">
        <w:rPr>
          <w:rFonts w:ascii="Times New Roman" w:hAnsi="Times New Roman" w:cs="Times New Roman"/>
          <w:lang w:val="sk-SK"/>
        </w:rPr>
        <w:t xml:space="preserve"> </w:t>
      </w:r>
      <w:r w:rsidRPr="00ED0082">
        <w:rPr>
          <w:rFonts w:ascii="Times New Roman" w:hAnsi="Times New Roman" w:cs="Times New Roman"/>
          <w:lang w:val="sk-SK"/>
        </w:rPr>
        <w:t xml:space="preserve"> č</w:t>
      </w:r>
      <w:r w:rsidRPr="00ED0082">
        <w:rPr>
          <w:rFonts w:ascii="Times New Roman" w:hAnsi="Times New Roman" w:cs="Times New Roman"/>
          <w:lang w:val="sk-SK"/>
        </w:rPr>
        <w:t xml:space="preserve">. 310/1993 </w:t>
      </w:r>
      <w:r w:rsidRPr="00ED0082" w:rsidR="00FD50F4">
        <w:rPr>
          <w:rFonts w:ascii="Times New Roman" w:hAnsi="Times New Roman" w:cs="Times New Roman"/>
          <w:lang w:val="sk-SK"/>
        </w:rPr>
        <w:t xml:space="preserve">  </w:t>
      </w:r>
      <w:r w:rsidRPr="00ED0082">
        <w:rPr>
          <w:rFonts w:ascii="Times New Roman" w:hAnsi="Times New Roman" w:cs="Times New Roman"/>
          <w:lang w:val="sk-SK"/>
        </w:rPr>
        <w:t xml:space="preserve">Z. z. </w:t>
      </w:r>
      <w:r w:rsidRPr="00ED0082" w:rsidR="00FD50F4">
        <w:rPr>
          <w:rFonts w:ascii="Times New Roman" w:hAnsi="Times New Roman" w:cs="Times New Roman"/>
          <w:lang w:val="sk-SK"/>
        </w:rPr>
        <w:t xml:space="preserve">  </w:t>
      </w:r>
      <w:r w:rsidRPr="00ED0082">
        <w:rPr>
          <w:rFonts w:ascii="Times New Roman" w:hAnsi="Times New Roman" w:cs="Times New Roman"/>
          <w:lang w:val="sk-SK"/>
        </w:rPr>
        <w:t>o spotrebnej dani z piva v znení neskorších predpisov. Zákon  Národnej  rady   Slovenskej  republiky  č. 312/1993 Z. z.  o spotrebnej  dani  z  tabaku  a  tabakových  výrobkov  v znení neskorších predpisov.  Zákon  Národnej  rady   Slovenskej  republiky  č. 316/1993 Z. z  o spotrebnej  dani  z  uhľovodíkových  palív  a  mazív  v znení neskorších predpisov. Zákon   Národnej  rady   Slov</w:t>
      </w:r>
      <w:r w:rsidRPr="00ED0082" w:rsidR="00167E6A">
        <w:rPr>
          <w:rFonts w:ascii="Times New Roman" w:hAnsi="Times New Roman" w:cs="Times New Roman"/>
          <w:lang w:val="sk-SK"/>
        </w:rPr>
        <w:t>enskej  republiky  č. 87/1994 Z</w:t>
      </w:r>
      <w:r w:rsidRPr="00ED0082">
        <w:rPr>
          <w:rFonts w:ascii="Times New Roman" w:hAnsi="Times New Roman" w:cs="Times New Roman"/>
          <w:lang w:val="sk-SK"/>
        </w:rPr>
        <w:t>.</w:t>
      </w:r>
      <w:r w:rsidRPr="00ED0082" w:rsidR="00167E6A">
        <w:rPr>
          <w:rFonts w:ascii="Times New Roman" w:hAnsi="Times New Roman" w:cs="Times New Roman"/>
          <w:lang w:val="sk-SK"/>
        </w:rPr>
        <w:t xml:space="preserve"> </w:t>
      </w:r>
      <w:r w:rsidRPr="00ED0082">
        <w:rPr>
          <w:rFonts w:ascii="Times New Roman" w:hAnsi="Times New Roman" w:cs="Times New Roman"/>
          <w:lang w:val="sk-SK"/>
        </w:rPr>
        <w:t>z.  o</w:t>
      </w:r>
      <w:r w:rsidR="008B5D64">
        <w:rPr>
          <w:rFonts w:ascii="Times New Roman" w:hAnsi="Times New Roman" w:cs="Times New Roman"/>
          <w:lang w:val="sk-SK"/>
        </w:rPr>
        <w:t xml:space="preserve">   </w:t>
      </w:r>
      <w:r w:rsidRPr="00ED0082">
        <w:rPr>
          <w:rFonts w:ascii="Times New Roman" w:hAnsi="Times New Roman" w:cs="Times New Roman"/>
          <w:lang w:val="sk-SK"/>
        </w:rPr>
        <w:t>cestnej</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 dani</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 </w:t>
      </w:r>
      <w:r w:rsidR="008B5D64">
        <w:rPr>
          <w:rFonts w:ascii="Times New Roman" w:hAnsi="Times New Roman" w:cs="Times New Roman"/>
          <w:lang w:val="sk-SK"/>
        </w:rPr>
        <w:t xml:space="preserve">  </w:t>
      </w:r>
      <w:r w:rsidRPr="00ED0082">
        <w:rPr>
          <w:rFonts w:ascii="Times New Roman" w:hAnsi="Times New Roman" w:cs="Times New Roman"/>
          <w:lang w:val="sk-SK"/>
        </w:rPr>
        <w:t>v</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 </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znení </w:t>
      </w:r>
      <w:r w:rsidR="008B5D64">
        <w:rPr>
          <w:rFonts w:ascii="Times New Roman" w:hAnsi="Times New Roman" w:cs="Times New Roman"/>
          <w:lang w:val="sk-SK"/>
        </w:rPr>
        <w:t xml:space="preserve"> </w:t>
      </w:r>
      <w:r w:rsidR="00000096">
        <w:rPr>
          <w:rFonts w:ascii="Times New Roman" w:hAnsi="Times New Roman" w:cs="Times New Roman"/>
          <w:lang w:val="sk-SK"/>
        </w:rPr>
        <w:t xml:space="preserve"> </w:t>
      </w:r>
      <w:r w:rsidRPr="00ED0082">
        <w:rPr>
          <w:rFonts w:ascii="Times New Roman" w:hAnsi="Times New Roman" w:cs="Times New Roman"/>
          <w:lang w:val="sk-SK"/>
        </w:rPr>
        <w:t xml:space="preserve">neskorších </w:t>
      </w:r>
      <w:r w:rsidR="008B5D64">
        <w:rPr>
          <w:rFonts w:ascii="Times New Roman" w:hAnsi="Times New Roman" w:cs="Times New Roman"/>
          <w:lang w:val="sk-SK"/>
        </w:rPr>
        <w:t xml:space="preserve"> </w:t>
      </w:r>
      <w:r w:rsidR="00000096">
        <w:rPr>
          <w:rFonts w:ascii="Times New Roman" w:hAnsi="Times New Roman" w:cs="Times New Roman"/>
          <w:lang w:val="sk-SK"/>
        </w:rPr>
        <w:t xml:space="preserve"> </w:t>
      </w:r>
      <w:r w:rsidRPr="00ED0082">
        <w:rPr>
          <w:rFonts w:ascii="Times New Roman" w:hAnsi="Times New Roman" w:cs="Times New Roman"/>
          <w:lang w:val="sk-SK"/>
        </w:rPr>
        <w:t xml:space="preserve">predpisov. </w:t>
      </w:r>
      <w:r w:rsidR="00000096">
        <w:rPr>
          <w:rFonts w:ascii="Times New Roman" w:hAnsi="Times New Roman" w:cs="Times New Roman"/>
          <w:lang w:val="sk-SK"/>
        </w:rPr>
        <w:t xml:space="preserve"> </w:t>
      </w:r>
      <w:r w:rsidR="008B5D64">
        <w:rPr>
          <w:rFonts w:ascii="Times New Roman" w:hAnsi="Times New Roman" w:cs="Times New Roman"/>
          <w:lang w:val="sk-SK"/>
        </w:rPr>
        <w:t xml:space="preserve"> </w:t>
      </w:r>
      <w:r w:rsidRPr="00ED0082">
        <w:rPr>
          <w:rFonts w:ascii="Times New Roman" w:hAnsi="Times New Roman" w:cs="Times New Roman"/>
          <w:lang w:val="sk-SK"/>
        </w:rPr>
        <w:t>Záko</w:t>
      </w:r>
      <w:r w:rsidRPr="00ED0082">
        <w:rPr>
          <w:rFonts w:ascii="Times New Roman" w:hAnsi="Times New Roman" w:cs="Times New Roman"/>
          <w:lang w:val="sk-SK"/>
        </w:rPr>
        <w:t xml:space="preserve">n </w:t>
      </w:r>
      <w:r w:rsidR="00000096">
        <w:rPr>
          <w:rFonts w:ascii="Times New Roman" w:hAnsi="Times New Roman" w:cs="Times New Roman"/>
          <w:lang w:val="sk-SK"/>
        </w:rPr>
        <w:t xml:space="preserve"> </w:t>
      </w:r>
      <w:r w:rsidRPr="00ED0082">
        <w:rPr>
          <w:rFonts w:ascii="Times New Roman" w:hAnsi="Times New Roman" w:cs="Times New Roman"/>
          <w:lang w:val="sk-SK"/>
        </w:rPr>
        <w:t xml:space="preserve">  Slovenskej </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  národnej </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  rady   č. 317/1992 Zb.  o dani  z </w:t>
      </w:r>
      <w:r w:rsidR="00000096">
        <w:rPr>
          <w:rFonts w:ascii="Times New Roman" w:hAnsi="Times New Roman" w:cs="Times New Roman"/>
          <w:lang w:val="sk-SK"/>
        </w:rPr>
        <w:t xml:space="preserve"> </w:t>
      </w:r>
      <w:r w:rsidRPr="00ED0082">
        <w:rPr>
          <w:rFonts w:ascii="Times New Roman" w:hAnsi="Times New Roman" w:cs="Times New Roman"/>
          <w:lang w:val="sk-SK"/>
        </w:rPr>
        <w:t xml:space="preserve">nehnuteľností </w:t>
      </w:r>
      <w:r w:rsidR="00000096">
        <w:rPr>
          <w:rFonts w:ascii="Times New Roman" w:hAnsi="Times New Roman" w:cs="Times New Roman"/>
          <w:lang w:val="sk-SK"/>
        </w:rPr>
        <w:t xml:space="preserve"> </w:t>
      </w:r>
      <w:r w:rsidRPr="00ED0082">
        <w:rPr>
          <w:rFonts w:ascii="Times New Roman" w:hAnsi="Times New Roman" w:cs="Times New Roman"/>
          <w:lang w:val="sk-SK"/>
        </w:rPr>
        <w:t xml:space="preserve">v </w:t>
      </w:r>
      <w:r w:rsidR="00000096">
        <w:rPr>
          <w:rFonts w:ascii="Times New Roman" w:hAnsi="Times New Roman" w:cs="Times New Roman"/>
          <w:lang w:val="sk-SK"/>
        </w:rPr>
        <w:t xml:space="preserve"> </w:t>
      </w:r>
      <w:r w:rsidRPr="00ED0082">
        <w:rPr>
          <w:rFonts w:ascii="Times New Roman" w:hAnsi="Times New Roman" w:cs="Times New Roman"/>
          <w:lang w:val="sk-SK"/>
        </w:rPr>
        <w:t xml:space="preserve">znení </w:t>
      </w:r>
      <w:r w:rsidR="00000096">
        <w:rPr>
          <w:rFonts w:ascii="Times New Roman" w:hAnsi="Times New Roman" w:cs="Times New Roman"/>
          <w:lang w:val="sk-SK"/>
        </w:rPr>
        <w:t xml:space="preserve"> </w:t>
      </w:r>
      <w:r w:rsidRPr="00ED0082">
        <w:rPr>
          <w:rFonts w:ascii="Times New Roman" w:hAnsi="Times New Roman" w:cs="Times New Roman"/>
          <w:lang w:val="sk-SK"/>
        </w:rPr>
        <w:t>neskorších</w:t>
      </w:r>
      <w:r w:rsidR="00000096">
        <w:rPr>
          <w:rFonts w:ascii="Times New Roman" w:hAnsi="Times New Roman" w:cs="Times New Roman"/>
          <w:lang w:val="sk-SK"/>
        </w:rPr>
        <w:t xml:space="preserve">  </w:t>
      </w:r>
      <w:r w:rsidRPr="00ED0082">
        <w:rPr>
          <w:rFonts w:ascii="Times New Roman" w:hAnsi="Times New Roman" w:cs="Times New Roman"/>
          <w:lang w:val="sk-SK"/>
        </w:rPr>
        <w:t xml:space="preserve"> predpisov.</w:t>
      </w:r>
      <w:r w:rsidR="00000096">
        <w:rPr>
          <w:rFonts w:ascii="Times New Roman" w:hAnsi="Times New Roman" w:cs="Times New Roman"/>
          <w:lang w:val="sk-SK"/>
        </w:rPr>
        <w:t xml:space="preserve">  </w:t>
      </w:r>
      <w:r w:rsidRPr="00ED0082">
        <w:rPr>
          <w:rFonts w:ascii="Times New Roman" w:hAnsi="Times New Roman" w:cs="Times New Roman"/>
          <w:lang w:val="sk-SK"/>
        </w:rPr>
        <w:t xml:space="preserve"> Zákon   Slovenskej   národnej   rady   č. 318/1992 Zb.  o dani  z dedičstva,  dani  z  darovania  a  dani  z prevodu a prechodu nehnuteľností v znení neskorších predpisov. Zákon  Slovenskej  národnej  rady  č. 544/1990 Zb.  o </w:t>
      </w:r>
      <w:r w:rsidRPr="00ED0082" w:rsidR="008F61BE">
        <w:rPr>
          <w:rFonts w:ascii="Times New Roman" w:hAnsi="Times New Roman" w:cs="Times New Roman"/>
          <w:lang w:val="sk-SK"/>
        </w:rPr>
        <w:t xml:space="preserve">  </w:t>
      </w:r>
      <w:r w:rsidRPr="00ED0082">
        <w:rPr>
          <w:rFonts w:ascii="Times New Roman" w:hAnsi="Times New Roman" w:cs="Times New Roman"/>
          <w:lang w:val="sk-SK"/>
        </w:rPr>
        <w:t xml:space="preserve">miestnych    poplatkoch </w:t>
      </w:r>
      <w:r w:rsidRPr="00ED0082" w:rsidR="008F61BE">
        <w:rPr>
          <w:rFonts w:ascii="Times New Roman" w:hAnsi="Times New Roman" w:cs="Times New Roman"/>
          <w:lang w:val="sk-SK"/>
        </w:rPr>
        <w:t xml:space="preserve">  </w:t>
      </w:r>
      <w:r w:rsidRPr="00ED0082">
        <w:rPr>
          <w:rFonts w:ascii="Times New Roman" w:hAnsi="Times New Roman" w:cs="Times New Roman"/>
          <w:lang w:val="sk-SK"/>
        </w:rPr>
        <w:t xml:space="preserve">v </w:t>
      </w:r>
      <w:r w:rsidRPr="00ED0082" w:rsidR="008F61BE">
        <w:rPr>
          <w:rFonts w:ascii="Times New Roman" w:hAnsi="Times New Roman" w:cs="Times New Roman"/>
          <w:lang w:val="sk-SK"/>
        </w:rPr>
        <w:t xml:space="preserve">  </w:t>
      </w:r>
      <w:r w:rsidRPr="00ED0082">
        <w:rPr>
          <w:rFonts w:ascii="Times New Roman" w:hAnsi="Times New Roman" w:cs="Times New Roman"/>
          <w:lang w:val="sk-SK"/>
        </w:rPr>
        <w:t xml:space="preserve">znení </w:t>
      </w:r>
      <w:r w:rsidRPr="00ED0082" w:rsidR="008F61BE">
        <w:rPr>
          <w:rFonts w:ascii="Times New Roman" w:hAnsi="Times New Roman" w:cs="Times New Roman"/>
          <w:lang w:val="sk-SK"/>
        </w:rPr>
        <w:t xml:space="preserve">  </w:t>
      </w:r>
      <w:r w:rsidRPr="00ED0082">
        <w:rPr>
          <w:rFonts w:ascii="Times New Roman" w:hAnsi="Times New Roman" w:cs="Times New Roman"/>
          <w:lang w:val="sk-SK"/>
        </w:rPr>
        <w:t xml:space="preserve">neskorších </w:t>
      </w:r>
      <w:r w:rsidRPr="00ED0082" w:rsidR="008F61BE">
        <w:rPr>
          <w:rFonts w:ascii="Times New Roman" w:hAnsi="Times New Roman" w:cs="Times New Roman"/>
          <w:lang w:val="sk-SK"/>
        </w:rPr>
        <w:t xml:space="preserve"> </w:t>
      </w:r>
      <w:r w:rsidRPr="00ED0082">
        <w:rPr>
          <w:rFonts w:ascii="Times New Roman" w:hAnsi="Times New Roman" w:cs="Times New Roman"/>
          <w:lang w:val="sk-SK"/>
        </w:rPr>
        <w:t>predpisov.“ nahrádza citáciou „</w:t>
      </w:r>
      <w:r w:rsidRPr="00ED0082">
        <w:rPr>
          <w:rFonts w:ascii="Times New Roman" w:hAnsi="Times New Roman" w:cs="Times New Roman"/>
        </w:rPr>
        <w:t xml:space="preserve">Zákon č. 595/2003 Z. z. o dani </w:t>
      </w:r>
      <w:r w:rsidRPr="00ED0082">
        <w:rPr>
          <w:rFonts w:ascii="Times New Roman" w:hAnsi="Times New Roman" w:cs="Times New Roman"/>
          <w:lang w:val="sk-SK"/>
        </w:rPr>
        <w:t>z príjmov v znení neskorších predpisov. Zákon č. 222/</w:t>
      </w:r>
      <w:r w:rsidRPr="00ED0082">
        <w:rPr>
          <w:rFonts w:ascii="Times New Roman" w:hAnsi="Times New Roman" w:cs="Times New Roman"/>
          <w:lang w:val="sk-SK"/>
        </w:rPr>
        <w:t>2004 Z. z. o dani z pridanej hodnoty v</w:t>
      </w:r>
      <w:r w:rsidR="006B6399">
        <w:rPr>
          <w:rFonts w:ascii="Times New Roman" w:hAnsi="Times New Roman" w:cs="Times New Roman"/>
          <w:lang w:val="sk-SK"/>
        </w:rPr>
        <w:t> </w:t>
      </w:r>
      <w:r w:rsidRPr="00ED0082">
        <w:rPr>
          <w:rFonts w:ascii="Times New Roman" w:hAnsi="Times New Roman" w:cs="Times New Roman"/>
          <w:lang w:val="sk-SK"/>
        </w:rPr>
        <w:t>znení</w:t>
      </w:r>
      <w:r w:rsidR="006B6399">
        <w:rPr>
          <w:rFonts w:ascii="Times New Roman" w:hAnsi="Times New Roman" w:cs="Times New Roman"/>
          <w:lang w:val="sk-SK"/>
        </w:rPr>
        <w:t xml:space="preserve"> </w:t>
      </w:r>
      <w:r w:rsidRPr="008B5D64" w:rsidR="006B6399">
        <w:rPr>
          <w:rFonts w:ascii="Times New Roman" w:hAnsi="Times New Roman" w:cs="Times New Roman"/>
          <w:lang w:val="sk-SK"/>
        </w:rPr>
        <w:t>neskorších predpisov.</w:t>
      </w:r>
      <w:r w:rsidR="006B6399">
        <w:rPr>
          <w:rFonts w:ascii="Times New Roman" w:hAnsi="Times New Roman" w:cs="Times New Roman"/>
          <w:b/>
          <w:lang w:val="sk-SK"/>
        </w:rPr>
        <w:t xml:space="preserve"> </w:t>
      </w:r>
      <w:r w:rsidRPr="00ED0082">
        <w:rPr>
          <w:rFonts w:ascii="Times New Roman" w:hAnsi="Times New Roman" w:cs="Times New Roman"/>
          <w:lang w:val="sk-SK"/>
        </w:rPr>
        <w:t xml:space="preserve">Zákon </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č. </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105/2004 </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 Z. z. </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o </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 spotrebnej </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dani  </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z </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liehu a o  zmene  a  doplnení  </w:t>
      </w:r>
      <w:r w:rsidRPr="00ED0082" w:rsidR="00FD50F4">
        <w:rPr>
          <w:rFonts w:ascii="Times New Roman" w:hAnsi="Times New Roman" w:cs="Times New Roman"/>
          <w:lang w:val="sk-SK"/>
        </w:rPr>
        <w:t xml:space="preserve"> </w:t>
      </w:r>
      <w:r w:rsidRPr="00ED0082">
        <w:rPr>
          <w:rFonts w:ascii="Times New Roman" w:hAnsi="Times New Roman" w:cs="Times New Roman"/>
          <w:lang w:val="sk-SK"/>
        </w:rPr>
        <w:t xml:space="preserve"> zákona  </w:t>
      </w:r>
      <w:r w:rsidRPr="00ED0082" w:rsidR="00FD50F4">
        <w:rPr>
          <w:rFonts w:ascii="Times New Roman" w:hAnsi="Times New Roman" w:cs="Times New Roman"/>
          <w:lang w:val="sk-SK"/>
        </w:rPr>
        <w:t xml:space="preserve"> </w:t>
      </w:r>
      <w:r w:rsidRPr="00ED0082">
        <w:rPr>
          <w:rFonts w:ascii="Times New Roman" w:hAnsi="Times New Roman" w:cs="Times New Roman"/>
          <w:lang w:val="sk-SK"/>
        </w:rPr>
        <w:t xml:space="preserve">č. </w:t>
      </w:r>
      <w:r w:rsidRPr="00ED0082" w:rsidR="00FD50F4">
        <w:rPr>
          <w:rFonts w:ascii="Times New Roman" w:hAnsi="Times New Roman" w:cs="Times New Roman"/>
          <w:lang w:val="sk-SK"/>
        </w:rPr>
        <w:t xml:space="preserve"> </w:t>
      </w:r>
      <w:r w:rsidRPr="00ED0082">
        <w:rPr>
          <w:rFonts w:ascii="Times New Roman" w:hAnsi="Times New Roman" w:cs="Times New Roman"/>
          <w:lang w:val="sk-SK"/>
        </w:rPr>
        <w:t xml:space="preserve">467/2002  </w:t>
      </w:r>
      <w:r w:rsidRPr="00ED0082" w:rsidR="00FD50F4">
        <w:rPr>
          <w:rFonts w:ascii="Times New Roman" w:hAnsi="Times New Roman" w:cs="Times New Roman"/>
          <w:lang w:val="sk-SK"/>
        </w:rPr>
        <w:t xml:space="preserve"> </w:t>
      </w:r>
      <w:r w:rsidRPr="00ED0082">
        <w:rPr>
          <w:rFonts w:ascii="Times New Roman" w:hAnsi="Times New Roman" w:cs="Times New Roman"/>
          <w:lang w:val="sk-SK"/>
        </w:rPr>
        <w:t>Z. z.  o </w:t>
      </w:r>
      <w:r w:rsidRPr="00ED0082" w:rsidR="00FD50F4">
        <w:rPr>
          <w:rFonts w:ascii="Times New Roman" w:hAnsi="Times New Roman" w:cs="Times New Roman"/>
          <w:lang w:val="sk-SK"/>
        </w:rPr>
        <w:t xml:space="preserve">  </w:t>
      </w:r>
      <w:r w:rsidRPr="00ED0082">
        <w:rPr>
          <w:rFonts w:ascii="Times New Roman" w:hAnsi="Times New Roman" w:cs="Times New Roman"/>
          <w:lang w:val="sk-SK"/>
        </w:rPr>
        <w:t xml:space="preserve">výrobe  </w:t>
      </w:r>
      <w:r w:rsidRPr="00ED0082" w:rsidR="00FD50F4">
        <w:rPr>
          <w:rFonts w:ascii="Times New Roman" w:hAnsi="Times New Roman" w:cs="Times New Roman"/>
          <w:lang w:val="sk-SK"/>
        </w:rPr>
        <w:t xml:space="preserve">  </w:t>
      </w:r>
      <w:r w:rsidRPr="00ED0082">
        <w:rPr>
          <w:rFonts w:ascii="Times New Roman" w:hAnsi="Times New Roman" w:cs="Times New Roman"/>
          <w:lang w:val="sk-SK"/>
        </w:rPr>
        <w:t xml:space="preserve">a </w:t>
      </w:r>
      <w:r w:rsidRPr="00ED0082" w:rsidR="00FD50F4">
        <w:rPr>
          <w:rFonts w:ascii="Times New Roman" w:hAnsi="Times New Roman" w:cs="Times New Roman"/>
          <w:lang w:val="sk-SK"/>
        </w:rPr>
        <w:t xml:space="preserve">  </w:t>
      </w:r>
      <w:r w:rsidRPr="00ED0082">
        <w:rPr>
          <w:rFonts w:ascii="Times New Roman" w:hAnsi="Times New Roman" w:cs="Times New Roman"/>
          <w:lang w:val="sk-SK"/>
        </w:rPr>
        <w:t xml:space="preserve">uvádzaní </w:t>
      </w:r>
      <w:r w:rsidRPr="00ED0082" w:rsidR="00FD50F4">
        <w:rPr>
          <w:rFonts w:ascii="Times New Roman" w:hAnsi="Times New Roman" w:cs="Times New Roman"/>
          <w:lang w:val="sk-SK"/>
        </w:rPr>
        <w:t xml:space="preserve">  </w:t>
      </w:r>
      <w:r w:rsidRPr="00ED0082">
        <w:rPr>
          <w:rFonts w:ascii="Times New Roman" w:hAnsi="Times New Roman" w:cs="Times New Roman"/>
          <w:lang w:val="sk-SK"/>
        </w:rPr>
        <w:t xml:space="preserve">liehu </w:t>
      </w:r>
      <w:r w:rsidRPr="00ED0082" w:rsidR="00FD50F4">
        <w:rPr>
          <w:rFonts w:ascii="Times New Roman" w:hAnsi="Times New Roman" w:cs="Times New Roman"/>
          <w:lang w:val="sk-SK"/>
        </w:rPr>
        <w:t xml:space="preserve"> </w:t>
      </w:r>
      <w:r w:rsidRPr="00ED0082">
        <w:rPr>
          <w:rFonts w:ascii="Times New Roman" w:hAnsi="Times New Roman" w:cs="Times New Roman"/>
          <w:lang w:val="sk-SK"/>
        </w:rPr>
        <w:t xml:space="preserve">na </w:t>
      </w:r>
      <w:r w:rsidRPr="00ED0082" w:rsidR="00FD50F4">
        <w:rPr>
          <w:rFonts w:ascii="Times New Roman" w:hAnsi="Times New Roman" w:cs="Times New Roman"/>
          <w:lang w:val="sk-SK"/>
        </w:rPr>
        <w:t xml:space="preserve"> </w:t>
      </w:r>
      <w:r w:rsidRPr="00ED0082">
        <w:rPr>
          <w:rFonts w:ascii="Times New Roman" w:hAnsi="Times New Roman" w:cs="Times New Roman"/>
          <w:lang w:val="sk-SK"/>
        </w:rPr>
        <w:t xml:space="preserve">trh v znení zákona   č. </w:t>
      </w:r>
      <w:r w:rsidRPr="00ED0082" w:rsidR="00FD50F4">
        <w:rPr>
          <w:rFonts w:ascii="Times New Roman" w:hAnsi="Times New Roman" w:cs="Times New Roman"/>
          <w:lang w:val="sk-SK"/>
        </w:rPr>
        <w:t xml:space="preserve"> </w:t>
      </w:r>
      <w:r w:rsidRPr="00ED0082">
        <w:rPr>
          <w:rFonts w:ascii="Times New Roman" w:hAnsi="Times New Roman" w:cs="Times New Roman"/>
          <w:lang w:val="sk-SK"/>
        </w:rPr>
        <w:t>2</w:t>
      </w:r>
      <w:r w:rsidRPr="00ED0082">
        <w:rPr>
          <w:rFonts w:ascii="Times New Roman" w:hAnsi="Times New Roman" w:cs="Times New Roman"/>
          <w:lang w:val="sk-SK"/>
        </w:rPr>
        <w:t xml:space="preserve">11/2003  Z. z. </w:t>
      </w:r>
      <w:r w:rsidRPr="008B5D64" w:rsidR="006B6399">
        <w:rPr>
          <w:rFonts w:ascii="Times New Roman" w:hAnsi="Times New Roman" w:cs="Times New Roman"/>
          <w:lang w:val="sk-SK"/>
        </w:rPr>
        <w:t>v znení neskorších predpisov.</w:t>
      </w:r>
      <w:r w:rsidR="006B6399">
        <w:rPr>
          <w:rFonts w:ascii="Times New Roman" w:hAnsi="Times New Roman" w:cs="Times New Roman"/>
          <w:b/>
          <w:lang w:val="sk-SK"/>
        </w:rPr>
        <w:t xml:space="preserve"> </w:t>
      </w:r>
      <w:r w:rsidRPr="00ED0082">
        <w:rPr>
          <w:rFonts w:ascii="Times New Roman" w:hAnsi="Times New Roman" w:cs="Times New Roman"/>
          <w:lang w:val="sk-SK"/>
        </w:rPr>
        <w:t xml:space="preserve"> </w:t>
      </w:r>
      <w:r w:rsidRPr="00ED0082" w:rsidR="00FD50F4">
        <w:rPr>
          <w:rFonts w:ascii="Times New Roman" w:hAnsi="Times New Roman" w:cs="Times New Roman"/>
          <w:lang w:val="sk-SK"/>
        </w:rPr>
        <w:t xml:space="preserve"> </w:t>
      </w:r>
      <w:r w:rsidRPr="00ED0082">
        <w:rPr>
          <w:rFonts w:ascii="Times New Roman" w:hAnsi="Times New Roman" w:cs="Times New Roman"/>
          <w:lang w:val="sk-SK"/>
        </w:rPr>
        <w:t>Zákon č. 104/2004 Z. z.   o spotrebnej   dani    z</w:t>
      </w:r>
      <w:r w:rsidR="006B6399">
        <w:rPr>
          <w:rFonts w:ascii="Times New Roman" w:hAnsi="Times New Roman" w:cs="Times New Roman"/>
          <w:lang w:val="sk-SK"/>
        </w:rPr>
        <w:t> </w:t>
      </w:r>
      <w:r w:rsidRPr="00ED0082">
        <w:rPr>
          <w:rFonts w:ascii="Times New Roman" w:hAnsi="Times New Roman" w:cs="Times New Roman"/>
          <w:lang w:val="sk-SK"/>
        </w:rPr>
        <w:t>vína</w:t>
      </w:r>
      <w:r w:rsidR="006B6399">
        <w:rPr>
          <w:rFonts w:ascii="Times New Roman" w:hAnsi="Times New Roman" w:cs="Times New Roman"/>
          <w:lang w:val="sk-SK"/>
        </w:rPr>
        <w:t xml:space="preserve"> </w:t>
      </w:r>
      <w:r w:rsidRPr="008B5D64" w:rsidR="006B6399">
        <w:rPr>
          <w:rFonts w:ascii="Times New Roman" w:hAnsi="Times New Roman" w:cs="Times New Roman"/>
          <w:lang w:val="sk-SK"/>
        </w:rPr>
        <w:t>v znení neskorších predpisov</w:t>
      </w:r>
      <w:r w:rsidRPr="00ED0082">
        <w:rPr>
          <w:rFonts w:ascii="Times New Roman" w:hAnsi="Times New Roman" w:cs="Times New Roman"/>
          <w:lang w:val="sk-SK"/>
        </w:rPr>
        <w:t>.   Zákon č. 107/2004  Z. z.  o  spotrebnej  dani   z</w:t>
      </w:r>
      <w:r w:rsidR="006B6399">
        <w:rPr>
          <w:rFonts w:ascii="Times New Roman" w:hAnsi="Times New Roman" w:cs="Times New Roman"/>
          <w:lang w:val="sk-SK"/>
        </w:rPr>
        <w:t> </w:t>
      </w:r>
      <w:r w:rsidRPr="00ED0082">
        <w:rPr>
          <w:rFonts w:ascii="Times New Roman" w:hAnsi="Times New Roman" w:cs="Times New Roman"/>
          <w:lang w:val="sk-SK"/>
        </w:rPr>
        <w:t>piva</w:t>
      </w:r>
      <w:r w:rsidR="006B6399">
        <w:rPr>
          <w:rFonts w:ascii="Times New Roman" w:hAnsi="Times New Roman" w:cs="Times New Roman"/>
          <w:lang w:val="sk-SK"/>
        </w:rPr>
        <w:t xml:space="preserve"> </w:t>
      </w:r>
      <w:r w:rsidRPr="008B5D64" w:rsidR="006B6399">
        <w:rPr>
          <w:rFonts w:ascii="Times New Roman" w:hAnsi="Times New Roman" w:cs="Times New Roman"/>
          <w:lang w:val="sk-SK"/>
        </w:rPr>
        <w:t>v znení neskorších predpisov</w:t>
      </w:r>
      <w:r w:rsidRPr="00ED0082">
        <w:rPr>
          <w:rFonts w:ascii="Times New Roman" w:hAnsi="Times New Roman" w:cs="Times New Roman"/>
          <w:lang w:val="sk-SK"/>
        </w:rPr>
        <w:t>. Zákon  č. 106/2004  Z.</w:t>
      </w:r>
      <w:r w:rsidR="006B6399">
        <w:rPr>
          <w:rFonts w:ascii="Times New Roman" w:hAnsi="Times New Roman" w:cs="Times New Roman"/>
          <w:lang w:val="sk-SK"/>
        </w:rPr>
        <w:t xml:space="preserve"> </w:t>
      </w:r>
      <w:r w:rsidRPr="00ED0082">
        <w:rPr>
          <w:rFonts w:ascii="Times New Roman" w:hAnsi="Times New Roman" w:cs="Times New Roman"/>
          <w:lang w:val="sk-SK"/>
        </w:rPr>
        <w:t>z. o spotrebn</w:t>
      </w:r>
      <w:r w:rsidRPr="00ED0082">
        <w:rPr>
          <w:rFonts w:ascii="Times New Roman" w:hAnsi="Times New Roman" w:cs="Times New Roman"/>
          <w:lang w:val="sk-SK"/>
        </w:rPr>
        <w:t>ej  dani  z  tabakových  výrobkov</w:t>
      </w:r>
      <w:r w:rsidR="006B6399">
        <w:rPr>
          <w:rFonts w:ascii="Times New Roman" w:hAnsi="Times New Roman" w:cs="Times New Roman"/>
          <w:lang w:val="sk-SK"/>
        </w:rPr>
        <w:t xml:space="preserve"> </w:t>
      </w:r>
      <w:r w:rsidRPr="008B5D64" w:rsidR="006B6399">
        <w:rPr>
          <w:rFonts w:ascii="Times New Roman" w:hAnsi="Times New Roman" w:cs="Times New Roman"/>
          <w:lang w:val="sk-SK"/>
        </w:rPr>
        <w:t>v znení neskorších predpisov</w:t>
      </w:r>
      <w:r w:rsidRPr="00ED0082">
        <w:rPr>
          <w:rFonts w:ascii="Times New Roman" w:hAnsi="Times New Roman" w:cs="Times New Roman"/>
          <w:lang w:val="sk-SK"/>
        </w:rPr>
        <w:t>. Zákon č. 98/2004 Z. z. o spotrebnej dani z minerálneho oleja</w:t>
      </w:r>
      <w:r w:rsidR="006B6399">
        <w:rPr>
          <w:rFonts w:ascii="Times New Roman" w:hAnsi="Times New Roman" w:cs="Times New Roman"/>
          <w:lang w:val="sk-SK"/>
        </w:rPr>
        <w:t xml:space="preserve"> </w:t>
      </w:r>
      <w:r w:rsidRPr="008B5D64" w:rsidR="006B6399">
        <w:rPr>
          <w:rFonts w:ascii="Times New Roman" w:hAnsi="Times New Roman" w:cs="Times New Roman"/>
          <w:lang w:val="sk-SK"/>
        </w:rPr>
        <w:t>v znení zákona č. .../2004 Z. z.</w:t>
      </w:r>
      <w:r w:rsidRPr="00ED0082">
        <w:rPr>
          <w:rFonts w:ascii="Times New Roman" w:hAnsi="Times New Roman" w:cs="Times New Roman"/>
          <w:lang w:val="sk-SK"/>
        </w:rPr>
        <w:t xml:space="preserve">    Zákon   č.  554/2003 Z. z. o dani z prevodu a prechodu nehnuteľností a </w:t>
      </w:r>
      <w:r w:rsidRPr="00ED0082" w:rsidR="008F61BE">
        <w:rPr>
          <w:rFonts w:ascii="Times New Roman" w:hAnsi="Times New Roman" w:cs="Times New Roman"/>
          <w:lang w:val="sk-SK"/>
        </w:rPr>
        <w:t xml:space="preserve"> </w:t>
      </w:r>
      <w:r w:rsidRPr="00ED0082">
        <w:rPr>
          <w:rFonts w:ascii="Times New Roman" w:hAnsi="Times New Roman" w:cs="Times New Roman"/>
          <w:lang w:val="sk-SK"/>
        </w:rPr>
        <w:t>o </w:t>
      </w:r>
      <w:r w:rsidRPr="00ED0082" w:rsidR="008F61BE">
        <w:rPr>
          <w:rFonts w:ascii="Times New Roman" w:hAnsi="Times New Roman" w:cs="Times New Roman"/>
          <w:lang w:val="sk-SK"/>
        </w:rPr>
        <w:t xml:space="preserve"> </w:t>
      </w:r>
      <w:r w:rsidRPr="00ED0082">
        <w:rPr>
          <w:rFonts w:ascii="Times New Roman" w:hAnsi="Times New Roman" w:cs="Times New Roman"/>
          <w:lang w:val="sk-SK"/>
        </w:rPr>
        <w:t>zmene a </w:t>
      </w:r>
      <w:r w:rsidRPr="00ED0082" w:rsidR="008F61BE">
        <w:rPr>
          <w:rFonts w:ascii="Times New Roman" w:hAnsi="Times New Roman" w:cs="Times New Roman"/>
          <w:lang w:val="sk-SK"/>
        </w:rPr>
        <w:t xml:space="preserve"> </w:t>
      </w:r>
      <w:r w:rsidRPr="00ED0082">
        <w:rPr>
          <w:rFonts w:ascii="Times New Roman" w:hAnsi="Times New Roman" w:cs="Times New Roman"/>
          <w:lang w:val="sk-SK"/>
        </w:rPr>
        <w:t xml:space="preserve">doplnení </w:t>
      </w:r>
      <w:r w:rsidRPr="00ED0082" w:rsidR="008F61BE">
        <w:rPr>
          <w:rFonts w:ascii="Times New Roman" w:hAnsi="Times New Roman" w:cs="Times New Roman"/>
          <w:lang w:val="sk-SK"/>
        </w:rPr>
        <w:t xml:space="preserve"> </w:t>
      </w:r>
      <w:r w:rsidRPr="00ED0082">
        <w:rPr>
          <w:rFonts w:ascii="Times New Roman" w:hAnsi="Times New Roman" w:cs="Times New Roman"/>
          <w:lang w:val="sk-SK"/>
        </w:rPr>
        <w:t xml:space="preserve">zákona    č. 36/1967  Zb. </w:t>
      </w:r>
      <w:r w:rsidRPr="00ED0082" w:rsidR="008F61BE">
        <w:rPr>
          <w:rFonts w:ascii="Times New Roman" w:hAnsi="Times New Roman" w:cs="Times New Roman"/>
          <w:lang w:val="sk-SK"/>
        </w:rPr>
        <w:t xml:space="preserve"> </w:t>
      </w:r>
      <w:r w:rsidRPr="00ED0082">
        <w:rPr>
          <w:rFonts w:ascii="Times New Roman" w:hAnsi="Times New Roman" w:cs="Times New Roman"/>
          <w:lang w:val="sk-SK"/>
        </w:rPr>
        <w:t>o </w:t>
      </w:r>
      <w:r w:rsidRPr="00ED0082" w:rsidR="008F61BE">
        <w:rPr>
          <w:rFonts w:ascii="Times New Roman" w:hAnsi="Times New Roman" w:cs="Times New Roman"/>
          <w:lang w:val="sk-SK"/>
        </w:rPr>
        <w:t xml:space="preserve"> </w:t>
      </w:r>
      <w:r w:rsidRPr="00ED0082">
        <w:rPr>
          <w:rFonts w:ascii="Times New Roman" w:hAnsi="Times New Roman" w:cs="Times New Roman"/>
          <w:lang w:val="sk-SK"/>
        </w:rPr>
        <w:t xml:space="preserve">znalcoch </w:t>
      </w:r>
      <w:r w:rsidRPr="00ED0082" w:rsidR="008F61BE">
        <w:rPr>
          <w:rFonts w:ascii="Times New Roman" w:hAnsi="Times New Roman" w:cs="Times New Roman"/>
          <w:lang w:val="sk-SK"/>
        </w:rPr>
        <w:t xml:space="preserve">  </w:t>
      </w:r>
      <w:r w:rsidRPr="00ED0082">
        <w:rPr>
          <w:rFonts w:ascii="Times New Roman" w:hAnsi="Times New Roman" w:cs="Times New Roman"/>
          <w:lang w:val="sk-SK"/>
        </w:rPr>
        <w:t>a </w:t>
      </w:r>
      <w:r w:rsidRPr="00ED0082" w:rsidR="008F61BE">
        <w:rPr>
          <w:rFonts w:ascii="Times New Roman" w:hAnsi="Times New Roman" w:cs="Times New Roman"/>
          <w:lang w:val="sk-SK"/>
        </w:rPr>
        <w:t xml:space="preserve">  </w:t>
      </w:r>
      <w:r w:rsidRPr="00ED0082">
        <w:rPr>
          <w:rFonts w:ascii="Times New Roman" w:hAnsi="Times New Roman" w:cs="Times New Roman"/>
          <w:lang w:val="sk-SK"/>
        </w:rPr>
        <w:t>tlmočníkoch v znení zákona č. 238/2000 Z. z. Zákon č. .../2004 Z. z. o miestnych daniach a miestnom poplatku za komunálne odpady a drobné stavebné odpady.“.</w:t>
      </w:r>
    </w:p>
    <w:p w:rsidR="00961930" w:rsidRPr="00ED0082" w:rsidP="00961930">
      <w:pPr>
        <w:rPr>
          <w:rFonts w:ascii="Times New Roman" w:hAnsi="Times New Roman" w:cs="Times New Roman"/>
          <w:lang w:val="sk-SK"/>
        </w:rPr>
      </w:pPr>
    </w:p>
    <w:p w:rsidR="00961930" w:rsidRPr="00ED0082" w:rsidP="00961930">
      <w:pPr>
        <w:rPr>
          <w:rFonts w:ascii="Times New Roman" w:hAnsi="Times New Roman" w:cs="Times New Roman"/>
          <w:lang w:val="sk-SK"/>
        </w:rPr>
      </w:pPr>
      <w:r w:rsidRPr="00ED0082">
        <w:rPr>
          <w:rFonts w:ascii="Times New Roman" w:hAnsi="Times New Roman" w:cs="Times New Roman"/>
          <w:lang w:val="sk-SK"/>
        </w:rPr>
        <w:t xml:space="preserve">  3. V § 1a písm</w:t>
      </w:r>
      <w:r w:rsidRPr="00ED0082" w:rsidR="00D548B3">
        <w:rPr>
          <w:rFonts w:ascii="Times New Roman" w:hAnsi="Times New Roman" w:cs="Times New Roman"/>
          <w:lang w:val="sk-SK"/>
        </w:rPr>
        <w:t>ená</w:t>
      </w:r>
      <w:r w:rsidRPr="00ED0082">
        <w:rPr>
          <w:rFonts w:ascii="Times New Roman" w:hAnsi="Times New Roman" w:cs="Times New Roman"/>
          <w:lang w:val="sk-SK"/>
        </w:rPr>
        <w:t xml:space="preserve"> e)</w:t>
      </w:r>
      <w:r w:rsidR="00000096">
        <w:rPr>
          <w:rFonts w:ascii="Times New Roman" w:hAnsi="Times New Roman" w:cs="Times New Roman"/>
          <w:lang w:val="sk-SK"/>
        </w:rPr>
        <w:t xml:space="preserve"> </w:t>
      </w:r>
      <w:r w:rsidRPr="008B5D64" w:rsidR="00000096">
        <w:rPr>
          <w:rFonts w:ascii="Times New Roman" w:hAnsi="Times New Roman" w:cs="Times New Roman"/>
          <w:lang w:val="sk-SK"/>
        </w:rPr>
        <w:t>až</w:t>
      </w:r>
      <w:r w:rsidR="00000096">
        <w:rPr>
          <w:rFonts w:ascii="Times New Roman" w:hAnsi="Times New Roman" w:cs="Times New Roman"/>
          <w:b/>
          <w:lang w:val="sk-SK"/>
        </w:rPr>
        <w:t xml:space="preserve"> </w:t>
      </w:r>
      <w:r w:rsidRPr="00ED0082">
        <w:rPr>
          <w:rFonts w:ascii="Times New Roman" w:hAnsi="Times New Roman" w:cs="Times New Roman"/>
          <w:lang w:val="sk-SK"/>
        </w:rPr>
        <w:t>g) znejú:</w:t>
      </w:r>
    </w:p>
    <w:p w:rsidR="00961930" w:rsidRPr="00ED0082" w:rsidP="00961930">
      <w:pPr>
        <w:rPr>
          <w:rFonts w:ascii="Times New Roman" w:hAnsi="Times New Roman" w:cs="Times New Roman"/>
          <w:lang w:val="sk-SK"/>
        </w:rPr>
      </w:pPr>
      <w:r w:rsidRPr="00ED0082">
        <w:rPr>
          <w:rFonts w:ascii="Times New Roman" w:hAnsi="Times New Roman" w:cs="Times New Roman"/>
          <w:lang w:val="sk-SK"/>
        </w:rPr>
        <w:t xml:space="preserve">  „e) daňovou pohľadávkou pohľadávka správcu dane na dani do lehoty splatnosti dane,</w:t>
      </w:r>
    </w:p>
    <w:p w:rsidR="00961930" w:rsidRPr="00ED0082" w:rsidP="00961930">
      <w:pPr>
        <w:rPr>
          <w:rFonts w:ascii="Times New Roman" w:hAnsi="Times New Roman" w:cs="Times New Roman"/>
          <w:lang w:val="sk-SK"/>
        </w:rPr>
      </w:pPr>
      <w:r w:rsidRPr="00ED0082">
        <w:rPr>
          <w:rFonts w:ascii="Times New Roman" w:hAnsi="Times New Roman" w:cs="Times New Roman"/>
          <w:lang w:val="sk-SK"/>
        </w:rPr>
        <w:t xml:space="preserve">    f) daňovým nedoplatkom dlžná suma dane po lehote splatnosti dane,</w:t>
      </w:r>
    </w:p>
    <w:p w:rsidR="00961930" w:rsidRPr="00ED0082" w:rsidP="00961930">
      <w:pPr>
        <w:ind w:left="540" w:hanging="540"/>
        <w:jc w:val="both"/>
        <w:rPr>
          <w:rFonts w:ascii="Times New Roman" w:hAnsi="Times New Roman" w:cs="Times New Roman"/>
          <w:lang w:val="sk-SK"/>
        </w:rPr>
      </w:pPr>
      <w:r w:rsidRPr="00ED0082" w:rsidR="007F254F">
        <w:rPr>
          <w:rFonts w:ascii="Times New Roman" w:hAnsi="Times New Roman" w:cs="Times New Roman"/>
          <w:lang w:val="sk-SK"/>
        </w:rPr>
        <w:t xml:space="preserve"> </w:t>
      </w:r>
      <w:r w:rsidRPr="00ED0082">
        <w:rPr>
          <w:rFonts w:ascii="Times New Roman" w:hAnsi="Times New Roman" w:cs="Times New Roman"/>
          <w:lang w:val="sk-SK"/>
        </w:rPr>
        <w:t xml:space="preserve">   g) daňovým dlžníkom osoba, ktorá má daňový nedoplatok,“.</w:t>
      </w:r>
    </w:p>
    <w:p w:rsidR="00961930" w:rsidP="00961930">
      <w:pPr>
        <w:rPr>
          <w:rFonts w:ascii="Times New Roman" w:hAnsi="Times New Roman" w:cs="Times New Roman"/>
          <w:lang w:val="sk-SK"/>
        </w:rPr>
      </w:pPr>
    </w:p>
    <w:p w:rsidR="00000096" w:rsidRPr="008B5D64" w:rsidP="00000096">
      <w:pPr>
        <w:rPr>
          <w:rFonts w:ascii="Times New Roman" w:hAnsi="Times New Roman" w:cs="Times New Roman"/>
          <w:lang w:val="sk-SK"/>
        </w:rPr>
      </w:pPr>
      <w:r w:rsidRPr="008B5D64">
        <w:rPr>
          <w:rFonts w:ascii="Times New Roman" w:hAnsi="Times New Roman" w:cs="Times New Roman"/>
          <w:lang w:val="sk-SK"/>
        </w:rPr>
        <w:t xml:space="preserve">  4. § 1a sa dopĺňa písmenami k) a l), ktoré znejú:</w:t>
      </w:r>
    </w:p>
    <w:p w:rsidR="00000096" w:rsidRPr="008B5D64" w:rsidP="00B20553">
      <w:pPr>
        <w:pStyle w:val="BodyText"/>
        <w:ind w:left="540" w:hanging="540"/>
        <w:rPr>
          <w:rFonts w:ascii="Times New Roman" w:hAnsi="Times New Roman" w:cs="Times New Roman"/>
        </w:rPr>
      </w:pPr>
      <w:r w:rsidRPr="008B5D64">
        <w:rPr>
          <w:rFonts w:ascii="Times New Roman" w:hAnsi="Times New Roman" w:cs="Times New Roman"/>
        </w:rPr>
        <w:t xml:space="preserve">  „k) registračnou povinnosťou povinnosť daňového subjektu registrovať sa podľa tohto</w:t>
      </w:r>
      <w:r w:rsidR="00B229DA">
        <w:rPr>
          <w:rFonts w:ascii="Times New Roman" w:hAnsi="Times New Roman" w:cs="Times New Roman"/>
        </w:rPr>
        <w:t xml:space="preserve"> zákona alebo osobitného zákona,</w:t>
      </w:r>
      <w:r w:rsidRPr="008B5D64">
        <w:rPr>
          <w:rFonts w:ascii="Times New Roman" w:hAnsi="Times New Roman" w:cs="Times New Roman"/>
          <w:vertAlign w:val="superscript"/>
        </w:rPr>
        <w:t>6eb</w:t>
      </w:r>
      <w:r w:rsidRPr="008B5D64">
        <w:rPr>
          <w:rFonts w:ascii="Times New Roman" w:hAnsi="Times New Roman" w:cs="Times New Roman"/>
        </w:rPr>
        <w:t>)</w:t>
      </w:r>
    </w:p>
    <w:p w:rsidR="00000096" w:rsidRPr="008B5D64" w:rsidP="00B20553">
      <w:pPr>
        <w:pStyle w:val="BodyText"/>
        <w:ind w:left="540" w:hanging="540"/>
        <w:rPr>
          <w:rFonts w:ascii="Times New Roman" w:hAnsi="Times New Roman" w:cs="Times New Roman"/>
        </w:rPr>
      </w:pPr>
      <w:r w:rsidRPr="008B5D64">
        <w:rPr>
          <w:rFonts w:ascii="Times New Roman" w:hAnsi="Times New Roman" w:cs="Times New Roman"/>
        </w:rPr>
        <w:t xml:space="preserve">    l) oznamovacou povinnosťou  povinnosť daňového subjektu oznamovať skutočnosti alebo ich zmeny podľa tohto zákona alebo osobitného zákon</w:t>
      </w:r>
      <w:r w:rsidRPr="008B5D64">
        <w:rPr>
          <w:rFonts w:ascii="Times New Roman" w:hAnsi="Times New Roman" w:cs="Times New Roman"/>
        </w:rPr>
        <w:t>a.</w:t>
      </w:r>
      <w:r w:rsidRPr="008B5D64">
        <w:rPr>
          <w:rFonts w:ascii="Times New Roman" w:hAnsi="Times New Roman" w:cs="Times New Roman"/>
          <w:vertAlign w:val="superscript"/>
        </w:rPr>
        <w:t>6eb</w:t>
      </w:r>
      <w:r w:rsidRPr="008B5D64">
        <w:rPr>
          <w:rFonts w:ascii="Times New Roman" w:hAnsi="Times New Roman" w:cs="Times New Roman"/>
        </w:rPr>
        <w:t>)“.</w:t>
      </w:r>
    </w:p>
    <w:p w:rsidR="007F254F" w:rsidRPr="00ED0082" w:rsidP="00961930">
      <w:pPr>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FD50F4">
        <w:rPr>
          <w:rFonts w:ascii="Times New Roman" w:hAnsi="Times New Roman" w:cs="Times New Roman"/>
          <w:lang w:val="sk-SK"/>
        </w:rPr>
        <w:t xml:space="preserve">  5</w:t>
      </w:r>
      <w:r w:rsidRPr="00ED0082">
        <w:rPr>
          <w:rFonts w:ascii="Times New Roman" w:hAnsi="Times New Roman" w:cs="Times New Roman"/>
          <w:lang w:val="sk-SK"/>
        </w:rPr>
        <w:t>. V § 3 ods. 1 sa za slová „jej sídlom“ vkladá čiarka a slová „inak miestom skutočného vedenia</w:t>
      </w:r>
      <w:r w:rsidRPr="00ED0082">
        <w:rPr>
          <w:rFonts w:ascii="Times New Roman" w:hAnsi="Times New Roman" w:cs="Times New Roman"/>
          <w:vertAlign w:val="superscript"/>
          <w:lang w:val="sk-SK"/>
        </w:rPr>
        <w:t>6ec</w:t>
      </w:r>
      <w:r w:rsidRPr="00ED0082">
        <w:rPr>
          <w:rFonts w:ascii="Times New Roman" w:hAnsi="Times New Roman" w:cs="Times New Roman"/>
          <w:lang w:val="sk-SK"/>
        </w:rPr>
        <w:t>)“.</w:t>
      </w:r>
    </w:p>
    <w:p w:rsidR="008F61BE" w:rsidRPr="00ED0082" w:rsidP="00961930">
      <w:pPr>
        <w:jc w:val="both"/>
        <w:rPr>
          <w:rFonts w:ascii="Times New Roman" w:hAnsi="Times New Roman" w:cs="Times New Roman"/>
          <w:lang w:val="sk-SK"/>
        </w:rPr>
      </w:pPr>
    </w:p>
    <w:p w:rsidR="008F61BE"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6. V § 3 ods. 2 a 4 sa slová „Bratislava I“ nahrádzajú slovom „Bratislava“. </w:t>
      </w:r>
    </w:p>
    <w:p w:rsidR="008F61BE" w:rsidRPr="00ED0082" w:rsidP="00961930">
      <w:pPr>
        <w:jc w:val="both"/>
        <w:rPr>
          <w:rFonts w:ascii="Times New Roman" w:hAnsi="Times New Roman" w:cs="Times New Roman"/>
          <w:lang w:val="sk-SK"/>
        </w:rPr>
      </w:pPr>
    </w:p>
    <w:p w:rsidR="008F61BE"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7. V § 3 odsek 9 znie: </w:t>
      </w:r>
    </w:p>
    <w:p w:rsidR="008F61BE"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„(3) Pri daniach vyberaných zrážkou z príjmov, ktorú vykonáva banka alebo pobočka zahraničnej banky (ďalej len „banka“) a poisťovňa alebo pobočka zahraničnej poisťovne a zaisťovňa alebo pobočka zahraničnej zaisťovne (ďalej len „poisťovňa“) je miestne príslušný správca dane podľa osobitnéh</w:t>
      </w:r>
      <w:r w:rsidRPr="00ED0082">
        <w:rPr>
          <w:rFonts w:ascii="Times New Roman" w:hAnsi="Times New Roman" w:cs="Times New Roman"/>
          <w:lang w:val="sk-SK"/>
        </w:rPr>
        <w:t>o zákona</w:t>
      </w:r>
      <w:r w:rsidRPr="00ED0082" w:rsidR="00167E6A">
        <w:rPr>
          <w:rFonts w:ascii="Times New Roman" w:hAnsi="Times New Roman" w:cs="Times New Roman"/>
          <w:lang w:val="sk-SK"/>
        </w:rPr>
        <w:t>.</w:t>
      </w:r>
      <w:r w:rsidRPr="008B5D64" w:rsidR="00F33E37">
        <w:rPr>
          <w:rFonts w:ascii="Times New Roman" w:hAnsi="Times New Roman" w:cs="Times New Roman"/>
          <w:vertAlign w:val="superscript"/>
          <w:lang w:val="sk-SK"/>
        </w:rPr>
        <w:t>4</w:t>
      </w:r>
      <w:r w:rsidRPr="008B5D64" w:rsidR="006B6399">
        <w:rPr>
          <w:rFonts w:ascii="Times New Roman" w:hAnsi="Times New Roman" w:cs="Times New Roman"/>
          <w:vertAlign w:val="superscript"/>
          <w:lang w:val="sk-SK"/>
        </w:rPr>
        <w:t>a</w:t>
      </w:r>
      <w:r w:rsidR="00EE7807">
        <w:rPr>
          <w:rFonts w:ascii="Times New Roman" w:hAnsi="Times New Roman" w:cs="Times New Roman"/>
          <w:lang w:val="sk-SK"/>
        </w:rPr>
        <w:t>)</w:t>
      </w:r>
      <w:r w:rsidRPr="00ED0082" w:rsidR="00F33E37">
        <w:rPr>
          <w:rFonts w:ascii="Times New Roman" w:hAnsi="Times New Roman" w:cs="Times New Roman"/>
          <w:lang w:val="sk-SK"/>
        </w:rPr>
        <w:t>“.</w:t>
      </w:r>
    </w:p>
    <w:p w:rsidR="00F33E37" w:rsidRPr="00ED0082" w:rsidP="00961930">
      <w:pPr>
        <w:jc w:val="both"/>
        <w:rPr>
          <w:rFonts w:ascii="Times New Roman" w:hAnsi="Times New Roman" w:cs="Times New Roman"/>
          <w:lang w:val="sk-SK"/>
        </w:rPr>
      </w:pPr>
    </w:p>
    <w:p w:rsidR="00F33E37"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Poznámka pod čiarou k odkazu </w:t>
      </w:r>
      <w:r w:rsidRPr="008B5D64">
        <w:rPr>
          <w:rFonts w:ascii="Times New Roman" w:hAnsi="Times New Roman" w:cs="Times New Roman"/>
          <w:lang w:val="sk-SK"/>
        </w:rPr>
        <w:t>4</w:t>
      </w:r>
      <w:r w:rsidRPr="008B5D64" w:rsidR="006B6399">
        <w:rPr>
          <w:rFonts w:ascii="Times New Roman" w:hAnsi="Times New Roman" w:cs="Times New Roman"/>
          <w:lang w:val="sk-SK"/>
        </w:rPr>
        <w:t>a</w:t>
      </w:r>
      <w:r w:rsidRPr="00ED0082">
        <w:rPr>
          <w:rFonts w:ascii="Times New Roman" w:hAnsi="Times New Roman" w:cs="Times New Roman"/>
          <w:lang w:val="sk-SK"/>
        </w:rPr>
        <w:t xml:space="preserve"> znie:</w:t>
      </w:r>
    </w:p>
    <w:p w:rsidR="00F33E37" w:rsidRPr="00ED0082" w:rsidP="00F33E37">
      <w:pPr>
        <w:ind w:left="540" w:hanging="540"/>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167E6A">
        <w:rPr>
          <w:rFonts w:ascii="Times New Roman" w:hAnsi="Times New Roman" w:cs="Times New Roman"/>
          <w:lang w:val="sk-SK"/>
        </w:rPr>
        <w:t>„</w:t>
      </w:r>
      <w:r w:rsidR="006B6399">
        <w:rPr>
          <w:rFonts w:ascii="Times New Roman" w:hAnsi="Times New Roman" w:cs="Times New Roman"/>
          <w:vertAlign w:val="superscript"/>
          <w:lang w:val="sk-SK"/>
        </w:rPr>
        <w:t>4</w:t>
      </w:r>
      <w:r w:rsidRPr="008B5D64" w:rsidR="006B6399">
        <w:rPr>
          <w:rFonts w:ascii="Times New Roman" w:hAnsi="Times New Roman" w:cs="Times New Roman"/>
          <w:vertAlign w:val="superscript"/>
          <w:lang w:val="sk-SK"/>
        </w:rPr>
        <w:t>a</w:t>
      </w:r>
      <w:r w:rsidRPr="00ED0082">
        <w:rPr>
          <w:rFonts w:ascii="Times New Roman" w:hAnsi="Times New Roman" w:cs="Times New Roman"/>
          <w:lang w:val="sk-SK"/>
        </w:rPr>
        <w:t xml:space="preserve">) § </w:t>
      </w:r>
      <w:r w:rsidRPr="008B5D64" w:rsidR="00E37131">
        <w:rPr>
          <w:rFonts w:ascii="Times New Roman" w:hAnsi="Times New Roman" w:cs="Times New Roman"/>
          <w:lang w:val="sk-SK"/>
        </w:rPr>
        <w:t>8</w:t>
      </w:r>
      <w:r w:rsidRPr="00ED0082">
        <w:rPr>
          <w:rFonts w:ascii="Times New Roman" w:hAnsi="Times New Roman" w:cs="Times New Roman"/>
          <w:lang w:val="sk-SK"/>
        </w:rPr>
        <w:t xml:space="preserve"> zákona č. .../2004 Z.</w:t>
      </w:r>
      <w:r w:rsidRPr="00ED0082" w:rsidR="00167E6A">
        <w:rPr>
          <w:rFonts w:ascii="Times New Roman" w:hAnsi="Times New Roman" w:cs="Times New Roman"/>
          <w:lang w:val="sk-SK"/>
        </w:rPr>
        <w:t xml:space="preserve"> </w:t>
      </w:r>
      <w:r w:rsidRPr="00ED0082">
        <w:rPr>
          <w:rFonts w:ascii="Times New Roman" w:hAnsi="Times New Roman" w:cs="Times New Roman"/>
          <w:lang w:val="sk-SK"/>
        </w:rPr>
        <w:t>z. o orgánoch štátnej správy vo veciach daní a o zmene a doplnení niektorých zákonov.</w:t>
      </w:r>
      <w:r w:rsidRPr="00ED0082" w:rsidR="00167E6A">
        <w:rPr>
          <w:rFonts w:ascii="Times New Roman" w:hAnsi="Times New Roman" w:cs="Times New Roman"/>
          <w:lang w:val="sk-SK"/>
        </w:rPr>
        <w:t>“.</w:t>
      </w:r>
    </w:p>
    <w:p w:rsidR="00961930" w:rsidRPr="00ED0082" w:rsidP="00961930">
      <w:pPr>
        <w:rPr>
          <w:rFonts w:ascii="Times New Roman" w:hAnsi="Times New Roman" w:cs="Times New Roman"/>
          <w:lang w:val="sk-SK"/>
        </w:rPr>
      </w:pPr>
    </w:p>
    <w:p w:rsidR="00961930" w:rsidRPr="00ED0082" w:rsidP="00961930">
      <w:pPr>
        <w:rPr>
          <w:rFonts w:ascii="Times New Roman" w:hAnsi="Times New Roman" w:cs="Times New Roman"/>
          <w:lang w:val="sk-SK"/>
        </w:rPr>
      </w:pPr>
      <w:r w:rsidRPr="00ED0082" w:rsidR="00F33E37">
        <w:rPr>
          <w:rFonts w:ascii="Times New Roman" w:hAnsi="Times New Roman" w:cs="Times New Roman"/>
          <w:lang w:val="sk-SK"/>
        </w:rPr>
        <w:t xml:space="preserve">  </w:t>
      </w:r>
      <w:r w:rsidRPr="00ED0082" w:rsidR="00C65835">
        <w:rPr>
          <w:rFonts w:ascii="Times New Roman" w:hAnsi="Times New Roman" w:cs="Times New Roman"/>
          <w:lang w:val="sk-SK"/>
        </w:rPr>
        <w:t>8</w:t>
      </w:r>
      <w:r w:rsidRPr="00ED0082">
        <w:rPr>
          <w:rFonts w:ascii="Times New Roman" w:hAnsi="Times New Roman" w:cs="Times New Roman"/>
          <w:lang w:val="sk-SK"/>
        </w:rPr>
        <w:t>. V  § 3 ods</w:t>
      </w:r>
      <w:r w:rsidRPr="00ED0082" w:rsidR="00D548B3">
        <w:rPr>
          <w:rFonts w:ascii="Times New Roman" w:hAnsi="Times New Roman" w:cs="Times New Roman"/>
          <w:lang w:val="sk-SK"/>
        </w:rPr>
        <w:t>ek</w:t>
      </w:r>
      <w:r w:rsidRPr="00ED0082">
        <w:rPr>
          <w:rFonts w:ascii="Times New Roman" w:hAnsi="Times New Roman" w:cs="Times New Roman"/>
          <w:lang w:val="sk-SK"/>
        </w:rPr>
        <w:t xml:space="preserve"> 12 znie:</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„(12) Ak dôjde u daňového subjektu k zmene miestnej príslušnosti, dovtedy príslušný správca dane vykoná len neodkladné úkony a odstúpi spisový materiál daňového subjektu za dobu, za ktorú dosiaľ nezaniklo právo vyrubiť daň alebo rozdiel dane alebo právo vybrať a vymáhať daňový nedoplatok tomu správcovi dane, ktorý sa stal miestne príslušným. Za rovnaké obdobie sa pripojí k spisovému materiálu i výpis z osobného účtu daňového subjektu. Ak sa u daňového subjektu vykonáva daňová kontrola alebo opakovaná daňová kontrola, dokončí daňovú kontrolu alebo opakovanú daňovú kontrolu ten správca dane, ktorý ju začal (§ 15 ods. 13). Do ukončenia daňovej  kontroly je miestne príslušným správcom dane ten, ktorý ju začal. Správca dane  odstúpi  spisový  materiál  podľa  prvej  a  druhej  vety  až  po  ukončení   daňovej kontroly alebo opakovanej daňovej kontroly. Ak sa vykonáva proti daňovému subjektu daňová exekúcia, oznámi doterajší správca dane osobám, u ktorých je vykonávaná, zmenu správcu dane s uvedením príslušného čísla účtu správcu dane v banke. Už zaplatené predda</w:t>
      </w:r>
      <w:r w:rsidRPr="00ED0082">
        <w:rPr>
          <w:rFonts w:ascii="Times New Roman" w:hAnsi="Times New Roman" w:cs="Times New Roman"/>
          <w:lang w:val="sk-SK"/>
        </w:rPr>
        <w:t>vky a splátky dane sa novému správcovi dane neprevádzajú.“.</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00B20553">
        <w:rPr>
          <w:rFonts w:ascii="Times New Roman" w:hAnsi="Times New Roman" w:cs="Times New Roman"/>
          <w:lang w:val="sk-SK"/>
        </w:rPr>
        <w:t xml:space="preserve">  </w:t>
      </w:r>
      <w:r w:rsidRPr="00ED0082" w:rsidR="00967535">
        <w:rPr>
          <w:rFonts w:ascii="Times New Roman" w:hAnsi="Times New Roman" w:cs="Times New Roman"/>
          <w:lang w:val="sk-SK"/>
        </w:rPr>
        <w:t>9</w:t>
      </w:r>
      <w:r w:rsidRPr="00ED0082">
        <w:rPr>
          <w:rFonts w:ascii="Times New Roman" w:hAnsi="Times New Roman" w:cs="Times New Roman"/>
          <w:lang w:val="sk-SK"/>
        </w:rPr>
        <w:t>. V § 7 ods. 1 prvá veta znie: “Každý je povinný vypovedať na účely správy dane ako svedok o dôležitých okolnostiach, ak sú mu známe; musí vypovedať pravdivo a nič nesmie zamlčať.“.</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F33E37">
        <w:rPr>
          <w:rFonts w:ascii="Times New Roman" w:hAnsi="Times New Roman" w:cs="Times New Roman"/>
          <w:lang w:val="sk-SK"/>
        </w:rPr>
        <w:t>1</w:t>
      </w:r>
      <w:r w:rsidRPr="00ED0082" w:rsidR="00967535">
        <w:rPr>
          <w:rFonts w:ascii="Times New Roman" w:hAnsi="Times New Roman" w:cs="Times New Roman"/>
          <w:lang w:val="sk-SK"/>
        </w:rPr>
        <w:t>0</w:t>
      </w:r>
      <w:r w:rsidRPr="00ED0082">
        <w:rPr>
          <w:rFonts w:ascii="Times New Roman" w:hAnsi="Times New Roman" w:cs="Times New Roman"/>
          <w:lang w:val="sk-SK"/>
        </w:rPr>
        <w:t>. V §</w:t>
      </w:r>
      <w:r w:rsidRPr="00ED0082">
        <w:rPr>
          <w:rFonts w:ascii="Times New Roman" w:hAnsi="Times New Roman" w:cs="Times New Roman"/>
          <w:lang w:val="sk-SK"/>
        </w:rPr>
        <w:t xml:space="preserve"> 7 ods. 3 sa slová „</w:t>
      </w:r>
      <w:r w:rsidRPr="00ED0082" w:rsidR="00FD50F4">
        <w:rPr>
          <w:rFonts w:ascii="Times New Roman" w:hAnsi="Times New Roman" w:cs="Times New Roman"/>
          <w:lang w:val="sk-SK"/>
        </w:rPr>
        <w:t xml:space="preserve">o skutočnostiach tvoriacich </w:t>
      </w:r>
      <w:r w:rsidRPr="00ED0082">
        <w:rPr>
          <w:rFonts w:ascii="Times New Roman" w:hAnsi="Times New Roman" w:cs="Times New Roman"/>
          <w:lang w:val="sk-SK"/>
        </w:rPr>
        <w:t>štátne tajomstvo,</w:t>
      </w:r>
      <w:r w:rsidRPr="00ED0082">
        <w:rPr>
          <w:rFonts w:ascii="Times New Roman" w:hAnsi="Times New Roman" w:cs="Times New Roman"/>
          <w:vertAlign w:val="superscript"/>
          <w:lang w:val="sk-SK"/>
        </w:rPr>
        <w:t>5</w:t>
      </w:r>
      <w:r w:rsidRPr="00ED0082">
        <w:rPr>
          <w:rFonts w:ascii="Times New Roman" w:hAnsi="Times New Roman" w:cs="Times New Roman"/>
          <w:lang w:val="sk-SK"/>
        </w:rPr>
        <w:t>)“ nahrádzajú slovami „</w:t>
      </w:r>
      <w:r w:rsidRPr="00ED0082" w:rsidR="00FD50F4">
        <w:rPr>
          <w:rFonts w:ascii="Times New Roman" w:hAnsi="Times New Roman" w:cs="Times New Roman"/>
          <w:lang w:val="sk-SK"/>
        </w:rPr>
        <w:t xml:space="preserve">o skutočnostiach, ktoré sú </w:t>
      </w:r>
      <w:r w:rsidRPr="00ED0082">
        <w:rPr>
          <w:rFonts w:ascii="Times New Roman" w:hAnsi="Times New Roman" w:cs="Times New Roman"/>
          <w:lang w:val="sk-SK"/>
        </w:rPr>
        <w:t>utajovan</w:t>
      </w:r>
      <w:r w:rsidRPr="00ED0082" w:rsidR="00FD50F4">
        <w:rPr>
          <w:rFonts w:ascii="Times New Roman" w:hAnsi="Times New Roman" w:cs="Times New Roman"/>
          <w:lang w:val="sk-SK"/>
        </w:rPr>
        <w:t>ými</w:t>
      </w:r>
      <w:r w:rsidRPr="00ED0082">
        <w:rPr>
          <w:rFonts w:ascii="Times New Roman" w:hAnsi="Times New Roman" w:cs="Times New Roman"/>
          <w:lang w:val="sk-SK"/>
        </w:rPr>
        <w:t xml:space="preserve"> skutočnos</w:t>
      </w:r>
      <w:r w:rsidRPr="00ED0082" w:rsidR="00FD50F4">
        <w:rPr>
          <w:rFonts w:ascii="Times New Roman" w:hAnsi="Times New Roman" w:cs="Times New Roman"/>
          <w:lang w:val="sk-SK"/>
        </w:rPr>
        <w:t>ťami</w:t>
      </w:r>
      <w:r w:rsidRPr="00ED0082">
        <w:rPr>
          <w:rFonts w:ascii="Times New Roman" w:hAnsi="Times New Roman" w:cs="Times New Roman"/>
          <w:lang w:val="sk-SK"/>
        </w:rPr>
        <w:t>,</w:t>
      </w:r>
      <w:r w:rsidRPr="00ED0082">
        <w:rPr>
          <w:rFonts w:ascii="Times New Roman" w:hAnsi="Times New Roman" w:cs="Times New Roman"/>
          <w:vertAlign w:val="superscript"/>
          <w:lang w:val="sk-SK"/>
        </w:rPr>
        <w:t>5</w:t>
      </w:r>
      <w:r w:rsidRPr="00ED0082">
        <w:rPr>
          <w:rFonts w:ascii="Times New Roman" w:hAnsi="Times New Roman" w:cs="Times New Roman"/>
          <w:lang w:val="sk-SK"/>
        </w:rPr>
        <w:t>)“.</w:t>
      </w:r>
    </w:p>
    <w:p w:rsidR="003F0D7B"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Poznámka pod čiarou k odkazu 5 znie:</w:t>
      </w:r>
    </w:p>
    <w:p w:rsidR="00961930" w:rsidRPr="00ED0082" w:rsidP="00961930">
      <w:pPr>
        <w:ind w:left="540" w:hanging="540"/>
        <w:jc w:val="both"/>
        <w:rPr>
          <w:rFonts w:ascii="Times New Roman" w:hAnsi="Times New Roman" w:cs="Times New Roman"/>
          <w:lang w:val="sk-SK"/>
        </w:rPr>
      </w:pPr>
      <w:r w:rsidRPr="00ED0082">
        <w:rPr>
          <w:rFonts w:ascii="Times New Roman" w:hAnsi="Times New Roman" w:cs="Times New Roman"/>
          <w:lang w:val="sk-SK"/>
        </w:rPr>
        <w:t xml:space="preserve">  „</w:t>
      </w:r>
      <w:r w:rsidRPr="00ED0082">
        <w:rPr>
          <w:rFonts w:ascii="Times New Roman" w:hAnsi="Times New Roman" w:cs="Times New Roman"/>
          <w:vertAlign w:val="superscript"/>
          <w:lang w:val="sk-SK"/>
        </w:rPr>
        <w:t>5</w:t>
      </w:r>
      <w:r w:rsidRPr="00ED0082">
        <w:rPr>
          <w:rFonts w:ascii="Times New Roman" w:hAnsi="Times New Roman" w:cs="Times New Roman"/>
          <w:lang w:val="sk-SK"/>
        </w:rPr>
        <w:t xml:space="preserve">) </w:t>
      </w:r>
      <w:r w:rsidRPr="008B5D64" w:rsidR="00000096">
        <w:rPr>
          <w:rFonts w:ascii="Times New Roman" w:hAnsi="Times New Roman" w:cs="Times New Roman"/>
          <w:lang w:val="sk-SK"/>
        </w:rPr>
        <w:t>§ 2 písm. a) zákona</w:t>
      </w:r>
      <w:r w:rsidRPr="00ED0082">
        <w:rPr>
          <w:rFonts w:ascii="Times New Roman" w:hAnsi="Times New Roman" w:cs="Times New Roman"/>
          <w:lang w:val="sk-SK"/>
        </w:rPr>
        <w:t xml:space="preserve"> č. 215/2004 Z. z. o ochrane utajovaných skutočností a o zmene a doplnení niektorých  zákonov.“.</w:t>
      </w:r>
    </w:p>
    <w:p w:rsidR="00196740" w:rsidRPr="00ED0082" w:rsidP="00961930">
      <w:pPr>
        <w:jc w:val="both"/>
        <w:rPr>
          <w:rFonts w:ascii="Times New Roman" w:hAnsi="Times New Roman" w:cs="Times New Roman"/>
          <w:lang w:val="sk-SK"/>
        </w:rPr>
      </w:pPr>
    </w:p>
    <w:p w:rsidR="00F33E37" w:rsidRPr="00ED0082" w:rsidP="00961930">
      <w:pPr>
        <w:jc w:val="both"/>
        <w:rPr>
          <w:rFonts w:ascii="Times New Roman" w:hAnsi="Times New Roman" w:cs="Times New Roman"/>
          <w:lang w:val="sk-SK"/>
        </w:rPr>
      </w:pPr>
      <w:r w:rsidRPr="00ED0082" w:rsidR="00967535">
        <w:rPr>
          <w:rFonts w:ascii="Times New Roman" w:hAnsi="Times New Roman" w:cs="Times New Roman"/>
          <w:lang w:val="sk-SK"/>
        </w:rPr>
        <w:t xml:space="preserve">  11</w:t>
      </w:r>
      <w:r w:rsidRPr="00ED0082">
        <w:rPr>
          <w:rFonts w:ascii="Times New Roman" w:hAnsi="Times New Roman" w:cs="Times New Roman"/>
          <w:lang w:val="sk-SK"/>
        </w:rPr>
        <w:t>. V § 9 ods. 2 sa na konci pripájajú tieto vety: „Rozhodnutie o ustanovení zástupcu môže správca dane vydať len s predchádzajúcim súhlasom navrhovaného zástupcu. Proti rozhodnutiu o ustanovení zástupcu sa možno odvolať.“.</w:t>
      </w:r>
    </w:p>
    <w:p w:rsidR="00F33E37"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967535">
        <w:rPr>
          <w:rFonts w:ascii="Times New Roman" w:hAnsi="Times New Roman" w:cs="Times New Roman"/>
          <w:lang w:val="sk-SK"/>
        </w:rPr>
        <w:t>12</w:t>
      </w:r>
      <w:r w:rsidRPr="00ED0082">
        <w:rPr>
          <w:rFonts w:ascii="Times New Roman" w:hAnsi="Times New Roman" w:cs="Times New Roman"/>
          <w:lang w:val="sk-SK"/>
        </w:rPr>
        <w:t>. V § 10 ods. 1  sa za slovom „poradca“  čiarka</w:t>
      </w:r>
      <w:r w:rsidRPr="00ED0082" w:rsidR="001555A4">
        <w:rPr>
          <w:rFonts w:ascii="Times New Roman" w:hAnsi="Times New Roman" w:cs="Times New Roman"/>
          <w:lang w:val="sk-SK"/>
        </w:rPr>
        <w:t xml:space="preserve"> nahrádza slovom „alebo“</w:t>
      </w:r>
      <w:r w:rsidRPr="00ED0082">
        <w:rPr>
          <w:rFonts w:ascii="Times New Roman" w:hAnsi="Times New Roman" w:cs="Times New Roman"/>
          <w:lang w:val="sk-SK"/>
        </w:rPr>
        <w:t xml:space="preserve"> a</w:t>
      </w:r>
      <w:r w:rsidRPr="00ED0082" w:rsidR="001555A4">
        <w:rPr>
          <w:rFonts w:ascii="Times New Roman" w:hAnsi="Times New Roman" w:cs="Times New Roman"/>
          <w:lang w:val="sk-SK"/>
        </w:rPr>
        <w:t> vypúšťajú sa slová</w:t>
      </w:r>
      <w:r w:rsidRPr="00ED0082">
        <w:rPr>
          <w:rFonts w:ascii="Times New Roman" w:hAnsi="Times New Roman" w:cs="Times New Roman"/>
          <w:lang w:val="sk-SK"/>
        </w:rPr>
        <w:t xml:space="preserve"> </w:t>
      </w:r>
      <w:r w:rsidRPr="00ED0082" w:rsidR="001555A4">
        <w:rPr>
          <w:rFonts w:ascii="Times New Roman" w:hAnsi="Times New Roman" w:cs="Times New Roman"/>
          <w:lang w:val="sk-SK"/>
        </w:rPr>
        <w:t>„</w:t>
      </w:r>
      <w:r w:rsidRPr="00ED0082">
        <w:rPr>
          <w:rFonts w:ascii="Times New Roman" w:hAnsi="Times New Roman" w:cs="Times New Roman"/>
          <w:lang w:val="sk-SK"/>
        </w:rPr>
        <w:t>alebo komerčný právnik“</w:t>
      </w:r>
      <w:r w:rsidRPr="00ED0082" w:rsidR="001555A4">
        <w:rPr>
          <w:rFonts w:ascii="Times New Roman" w:hAnsi="Times New Roman" w:cs="Times New Roman"/>
          <w:lang w:val="sk-SK"/>
        </w:rPr>
        <w:t>.</w:t>
      </w:r>
    </w:p>
    <w:p w:rsidR="001555A4" w:rsidRPr="00ED0082" w:rsidP="001555A4">
      <w:pPr>
        <w:jc w:val="both"/>
        <w:rPr>
          <w:rFonts w:ascii="Times New Roman" w:hAnsi="Times New Roman" w:cs="Times New Roman"/>
          <w:lang w:val="sk-SK"/>
        </w:rPr>
      </w:pPr>
    </w:p>
    <w:p w:rsidR="001555A4" w:rsidRPr="00ED0082" w:rsidP="001555A4">
      <w:pPr>
        <w:jc w:val="both"/>
        <w:rPr>
          <w:rFonts w:ascii="Times New Roman" w:hAnsi="Times New Roman" w:cs="Times New Roman"/>
          <w:lang w:val="sk-SK"/>
        </w:rPr>
      </w:pPr>
      <w:r w:rsidRPr="00ED0082" w:rsidR="00967535">
        <w:rPr>
          <w:rFonts w:ascii="Times New Roman" w:hAnsi="Times New Roman" w:cs="Times New Roman"/>
          <w:lang w:val="sk-SK"/>
        </w:rPr>
        <w:t xml:space="preserve">  13</w:t>
      </w:r>
      <w:r w:rsidRPr="00ED0082">
        <w:rPr>
          <w:rFonts w:ascii="Times New Roman" w:hAnsi="Times New Roman" w:cs="Times New Roman"/>
          <w:lang w:val="sk-SK"/>
        </w:rPr>
        <w:t>. V § 10 ods. 2  sa za slovom „poradca“  čiarka nahrádza slovom „alebo“ a vypúšťajú sa slová „alebo komerčný právnik“.</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FD50F4">
        <w:rPr>
          <w:rFonts w:ascii="Times New Roman" w:hAnsi="Times New Roman" w:cs="Times New Roman"/>
          <w:lang w:val="sk-SK"/>
        </w:rPr>
        <w:t xml:space="preserve">  1</w:t>
      </w:r>
      <w:r w:rsidRPr="00ED0082" w:rsidR="00967535">
        <w:rPr>
          <w:rFonts w:ascii="Times New Roman" w:hAnsi="Times New Roman" w:cs="Times New Roman"/>
          <w:lang w:val="sk-SK"/>
        </w:rPr>
        <w:t>4</w:t>
      </w:r>
      <w:r w:rsidRPr="00ED0082">
        <w:rPr>
          <w:rFonts w:ascii="Times New Roman" w:hAnsi="Times New Roman" w:cs="Times New Roman"/>
          <w:lang w:val="sk-SK"/>
        </w:rPr>
        <w:t>. V § 11 ods. 5 sa za slovom „pojednával“ vypúšťa čiarka a slová „ak si tak výslovne hneď po začatí ústneho pojednávania  žiada“.</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FD50F4">
        <w:rPr>
          <w:rFonts w:ascii="Times New Roman" w:hAnsi="Times New Roman" w:cs="Times New Roman"/>
          <w:lang w:val="sk-SK"/>
        </w:rPr>
        <w:t xml:space="preserve">  1</w:t>
      </w:r>
      <w:r w:rsidRPr="00ED0082" w:rsidR="00967535">
        <w:rPr>
          <w:rFonts w:ascii="Times New Roman" w:hAnsi="Times New Roman" w:cs="Times New Roman"/>
          <w:lang w:val="sk-SK"/>
        </w:rPr>
        <w:t>5</w:t>
      </w:r>
      <w:r w:rsidRPr="00ED0082">
        <w:rPr>
          <w:rFonts w:ascii="Times New Roman" w:hAnsi="Times New Roman" w:cs="Times New Roman"/>
          <w:lang w:val="sk-SK"/>
        </w:rPr>
        <w:t>. V § 11 odsek 6 znie:</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„(6) </w:t>
      </w:r>
      <w:r w:rsidRPr="00ED0082" w:rsidR="00EB23CA">
        <w:rPr>
          <w:rFonts w:ascii="Times New Roman" w:hAnsi="Times New Roman" w:cs="Times New Roman"/>
          <w:lang w:val="sk-SK"/>
        </w:rPr>
        <w:t>Správca dane z vlastného podnetu alebo na návrh osôb uvedených v odsek</w:t>
      </w:r>
      <w:r w:rsidRPr="00ED0082" w:rsidR="00EB23CA">
        <w:rPr>
          <w:rFonts w:ascii="Times New Roman" w:hAnsi="Times New Roman" w:cs="Times New Roman"/>
          <w:lang w:val="sk-SK"/>
        </w:rPr>
        <w:t xml:space="preserve">u 4 </w:t>
      </w:r>
      <w:r w:rsidRPr="00ED0082">
        <w:rPr>
          <w:rFonts w:ascii="Times New Roman" w:hAnsi="Times New Roman" w:cs="Times New Roman"/>
          <w:lang w:val="sk-SK"/>
        </w:rPr>
        <w:t>opraví v zápisnici chyby v pravopise a iné zrejmé nesprávnosti.</w:t>
      </w:r>
      <w:r w:rsidRPr="00ED0082" w:rsidR="001B4C5C">
        <w:rPr>
          <w:rFonts w:ascii="Times New Roman" w:hAnsi="Times New Roman" w:cs="Times New Roman"/>
          <w:lang w:val="sk-SK"/>
        </w:rPr>
        <w:t xml:space="preserve"> O oprave chýb a iných zrejmých nesprávností sa rozhodnutie nevydáva.</w:t>
      </w:r>
      <w:r w:rsidRPr="00ED0082">
        <w:rPr>
          <w:rFonts w:ascii="Times New Roman" w:hAnsi="Times New Roman" w:cs="Times New Roman"/>
          <w:lang w:val="sk-SK"/>
        </w:rPr>
        <w:t xml:space="preserve">“. </w:t>
      </w:r>
    </w:p>
    <w:p w:rsidR="00961930" w:rsidRPr="00ED0082" w:rsidP="00961930">
      <w:pPr>
        <w:jc w:val="both"/>
        <w:rPr>
          <w:rFonts w:ascii="Times New Roman" w:hAnsi="Times New Roman" w:cs="Times New Roman"/>
          <w:lang w:val="sk-SK"/>
        </w:rPr>
      </w:pPr>
    </w:p>
    <w:p w:rsidR="006C492C" w:rsidRPr="00ED0082" w:rsidP="00961930">
      <w:pPr>
        <w:jc w:val="both"/>
        <w:rPr>
          <w:rFonts w:ascii="Times New Roman" w:hAnsi="Times New Roman" w:cs="Times New Roman"/>
          <w:lang w:val="sk-SK"/>
        </w:rPr>
      </w:pPr>
      <w:r w:rsidRPr="00ED0082" w:rsidR="00EB23CA">
        <w:rPr>
          <w:rFonts w:ascii="Times New Roman" w:hAnsi="Times New Roman" w:cs="Times New Roman"/>
          <w:lang w:val="sk-SK"/>
        </w:rPr>
        <w:t xml:space="preserve">  1</w:t>
      </w:r>
      <w:r w:rsidRPr="00ED0082" w:rsidR="00967535">
        <w:rPr>
          <w:rFonts w:ascii="Times New Roman" w:hAnsi="Times New Roman" w:cs="Times New Roman"/>
          <w:lang w:val="sk-SK"/>
        </w:rPr>
        <w:t>6</w:t>
      </w:r>
      <w:r w:rsidRPr="00ED0082">
        <w:rPr>
          <w:rFonts w:ascii="Times New Roman" w:hAnsi="Times New Roman" w:cs="Times New Roman"/>
          <w:lang w:val="sk-SK"/>
        </w:rPr>
        <w:t>. V § 13 ods. 11 sa za slová „podpisom</w:t>
      </w:r>
      <w:r w:rsidRPr="00ED0082">
        <w:rPr>
          <w:rFonts w:ascii="Times New Roman" w:hAnsi="Times New Roman" w:cs="Times New Roman"/>
          <w:vertAlign w:val="superscript"/>
          <w:lang w:val="sk-SK"/>
        </w:rPr>
        <w:t>6aa</w:t>
      </w:r>
      <w:r w:rsidRPr="00ED0082">
        <w:rPr>
          <w:rFonts w:ascii="Times New Roman" w:hAnsi="Times New Roman" w:cs="Times New Roman"/>
          <w:lang w:val="sk-SK"/>
        </w:rPr>
        <w:t>)“ vkladajú slová „alebo</w:t>
      </w:r>
      <w:r w:rsidRPr="00ED0082" w:rsidR="006B0AC1">
        <w:rPr>
          <w:rFonts w:ascii="Times New Roman" w:hAnsi="Times New Roman" w:cs="Times New Roman"/>
          <w:lang w:val="sk-SK"/>
        </w:rPr>
        <w:t xml:space="preserve"> </w:t>
      </w:r>
      <w:r w:rsidRPr="00ED0082" w:rsidR="00A1225D">
        <w:rPr>
          <w:rFonts w:ascii="Times New Roman" w:hAnsi="Times New Roman" w:cs="Times New Roman"/>
          <w:lang w:val="sk-SK"/>
        </w:rPr>
        <w:t>urobené</w:t>
      </w:r>
      <w:r w:rsidRPr="00ED0082" w:rsidR="006B0AC1">
        <w:rPr>
          <w:rFonts w:ascii="Times New Roman" w:hAnsi="Times New Roman" w:cs="Times New Roman"/>
          <w:lang w:val="sk-SK"/>
        </w:rPr>
        <w:t xml:space="preserve"> v súlade s dohodou podľa § 20 ods. 8</w:t>
      </w:r>
      <w:r w:rsidRPr="00ED0082">
        <w:rPr>
          <w:rFonts w:ascii="Times New Roman" w:hAnsi="Times New Roman" w:cs="Times New Roman"/>
          <w:lang w:val="sk-SK"/>
        </w:rPr>
        <w:t>“</w:t>
      </w:r>
      <w:r w:rsidRPr="00ED0082">
        <w:rPr>
          <w:rFonts w:ascii="Times New Roman" w:hAnsi="Times New Roman" w:cs="Times New Roman"/>
          <w:lang w:val="sk-SK"/>
        </w:rPr>
        <w:t>.</w:t>
      </w:r>
    </w:p>
    <w:p w:rsidR="006C492C"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EB23CA">
        <w:rPr>
          <w:rFonts w:ascii="Times New Roman" w:hAnsi="Times New Roman" w:cs="Times New Roman"/>
          <w:lang w:val="sk-SK"/>
        </w:rPr>
        <w:t xml:space="preserve">  1</w:t>
      </w:r>
      <w:r w:rsidRPr="00ED0082" w:rsidR="00967535">
        <w:rPr>
          <w:rFonts w:ascii="Times New Roman" w:hAnsi="Times New Roman" w:cs="Times New Roman"/>
          <w:lang w:val="sk-SK"/>
        </w:rPr>
        <w:t>7</w:t>
      </w:r>
      <w:r w:rsidRPr="00ED0082">
        <w:rPr>
          <w:rFonts w:ascii="Times New Roman" w:hAnsi="Times New Roman" w:cs="Times New Roman"/>
          <w:lang w:val="sk-SK"/>
        </w:rPr>
        <w:t>. V § 14 ods. 2 sa na konci pripája táto veta: „Zamestnanec správcu dane</w:t>
      </w:r>
      <w:r w:rsidRPr="00ED0082" w:rsidR="00167E6A">
        <w:rPr>
          <w:rFonts w:ascii="Times New Roman" w:hAnsi="Times New Roman" w:cs="Times New Roman"/>
          <w:lang w:val="sk-SK"/>
        </w:rPr>
        <w:t>, ktorým je daňový úrad</w:t>
      </w:r>
      <w:r w:rsidR="00000096">
        <w:rPr>
          <w:rFonts w:ascii="Times New Roman" w:hAnsi="Times New Roman" w:cs="Times New Roman"/>
          <w:lang w:val="sk-SK"/>
        </w:rPr>
        <w:t xml:space="preserve"> </w:t>
      </w:r>
      <w:r w:rsidRPr="008B5D64" w:rsidR="00000096">
        <w:rPr>
          <w:rFonts w:ascii="Times New Roman" w:hAnsi="Times New Roman" w:cs="Times New Roman"/>
          <w:lang w:val="sk-SK"/>
        </w:rPr>
        <w:t>alebo colný úrad</w:t>
      </w:r>
      <w:r w:rsidRPr="00ED0082" w:rsidR="00167E6A">
        <w:rPr>
          <w:rFonts w:ascii="Times New Roman" w:hAnsi="Times New Roman" w:cs="Times New Roman"/>
          <w:lang w:val="sk-SK"/>
        </w:rPr>
        <w:t>,</w:t>
      </w:r>
      <w:r w:rsidRPr="00ED0082">
        <w:rPr>
          <w:rFonts w:ascii="Times New Roman" w:hAnsi="Times New Roman" w:cs="Times New Roman"/>
          <w:lang w:val="sk-SK"/>
        </w:rPr>
        <w:t xml:space="preserve"> je oprávnený tovar nakúpený pri miestnom zisťovaní v nezmenenom stave vrátiť daňovému subjektu, ktorý je povinný tento tovar prevziať späť a zaplatenú cenu zamestnancovi správcu</w:t>
      </w:r>
      <w:r w:rsidRPr="00B8771F" w:rsidR="00B8771F">
        <w:rPr>
          <w:rFonts w:ascii="Times New Roman" w:hAnsi="Times New Roman" w:cs="Times New Roman"/>
          <w:lang w:val="sk-SK"/>
        </w:rPr>
        <w:t xml:space="preserve"> </w:t>
      </w:r>
      <w:r w:rsidRPr="00ED0082" w:rsidR="00B8771F">
        <w:rPr>
          <w:rFonts w:ascii="Times New Roman" w:hAnsi="Times New Roman" w:cs="Times New Roman"/>
          <w:lang w:val="sk-SK"/>
        </w:rPr>
        <w:t>dane</w:t>
      </w:r>
      <w:r w:rsidR="00B8771F">
        <w:rPr>
          <w:rFonts w:ascii="Times New Roman" w:hAnsi="Times New Roman" w:cs="Times New Roman"/>
          <w:lang w:val="sk-SK"/>
        </w:rPr>
        <w:t>, ktorým je daňový úrad</w:t>
      </w:r>
      <w:r w:rsidRPr="00ED0082">
        <w:rPr>
          <w:rFonts w:ascii="Times New Roman" w:hAnsi="Times New Roman" w:cs="Times New Roman"/>
          <w:lang w:val="sk-SK"/>
        </w:rPr>
        <w:t xml:space="preserve"> vrátiť.“. </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967535">
        <w:rPr>
          <w:rFonts w:ascii="Times New Roman" w:hAnsi="Times New Roman" w:cs="Times New Roman"/>
          <w:lang w:val="sk-SK"/>
        </w:rPr>
        <w:t xml:space="preserve">  18</w:t>
      </w:r>
      <w:r w:rsidRPr="00ED0082">
        <w:rPr>
          <w:rFonts w:ascii="Times New Roman" w:hAnsi="Times New Roman" w:cs="Times New Roman"/>
          <w:lang w:val="sk-SK"/>
        </w:rPr>
        <w:t>. V § 14 ods. 7 sa za prvú vetu vkladá nová druhá veta, ktorá znie: „Odpis zápisnice odovzdá osobe, u ktorej vykonával miestne zisťovanie.“.</w:t>
      </w:r>
    </w:p>
    <w:p w:rsidR="00961930" w:rsidRPr="00ED0082" w:rsidP="00961930">
      <w:pPr>
        <w:jc w:val="both"/>
        <w:rPr>
          <w:rFonts w:ascii="Times New Roman" w:hAnsi="Times New Roman" w:cs="Times New Roman"/>
          <w:lang w:val="sk-SK"/>
        </w:rPr>
      </w:pPr>
      <w:r w:rsidRPr="00ED0082" w:rsidR="00967535">
        <w:rPr>
          <w:rFonts w:ascii="Times New Roman" w:hAnsi="Times New Roman" w:cs="Times New Roman"/>
          <w:lang w:val="sk-SK"/>
        </w:rPr>
        <w:t xml:space="preserve">  19</w:t>
      </w:r>
      <w:r w:rsidRPr="00ED0082">
        <w:rPr>
          <w:rFonts w:ascii="Times New Roman" w:hAnsi="Times New Roman" w:cs="Times New Roman"/>
          <w:lang w:val="sk-SK"/>
        </w:rPr>
        <w:t xml:space="preserve">. V § 14a ods. 3 </w:t>
      </w:r>
      <w:r w:rsidRPr="00ED0082" w:rsidR="00FD50F4">
        <w:rPr>
          <w:rFonts w:ascii="Times New Roman" w:hAnsi="Times New Roman" w:cs="Times New Roman"/>
          <w:lang w:val="sk-SK"/>
        </w:rPr>
        <w:t xml:space="preserve">sa </w:t>
      </w:r>
      <w:r w:rsidRPr="00ED0082" w:rsidR="0038510F">
        <w:rPr>
          <w:rFonts w:ascii="Times New Roman" w:hAnsi="Times New Roman" w:cs="Times New Roman"/>
          <w:lang w:val="sk-SK"/>
        </w:rPr>
        <w:t>pred</w:t>
      </w:r>
      <w:r w:rsidRPr="00ED0082" w:rsidR="0038510F">
        <w:rPr>
          <w:rFonts w:ascii="Times New Roman" w:hAnsi="Times New Roman" w:cs="Times New Roman"/>
          <w:lang w:val="sk-SK"/>
        </w:rPr>
        <w:t xml:space="preserve"> doterajšiu prvú vetu </w:t>
      </w:r>
      <w:r w:rsidRPr="00ED0082" w:rsidR="00FD50F4">
        <w:rPr>
          <w:rFonts w:ascii="Times New Roman" w:hAnsi="Times New Roman" w:cs="Times New Roman"/>
          <w:lang w:val="sk-SK"/>
        </w:rPr>
        <w:t xml:space="preserve">vkladá </w:t>
      </w:r>
      <w:r w:rsidRPr="00ED0082">
        <w:rPr>
          <w:rFonts w:ascii="Times New Roman" w:hAnsi="Times New Roman" w:cs="Times New Roman"/>
          <w:lang w:val="sk-SK"/>
        </w:rPr>
        <w:t>nová prvá a druhá veta</w:t>
      </w:r>
      <w:r w:rsidRPr="00ED0082" w:rsidR="00FD50F4">
        <w:rPr>
          <w:rFonts w:ascii="Times New Roman" w:hAnsi="Times New Roman" w:cs="Times New Roman"/>
          <w:lang w:val="sk-SK"/>
        </w:rPr>
        <w:t>, ktoré</w:t>
      </w:r>
      <w:r w:rsidRPr="00ED0082">
        <w:rPr>
          <w:rFonts w:ascii="Times New Roman" w:hAnsi="Times New Roman" w:cs="Times New Roman"/>
          <w:lang w:val="sk-SK"/>
        </w:rPr>
        <w:t xml:space="preserve"> znejú: „Ak majiteľ alebo držiteľ tovaru alebo veci v lehote do 15 dní od právoplatnosti rozhodnutia o ich zabezpečení odstráni pochybnosti, ktoré viedli k zabezpečeniu tovaru alebo  veci, správca dane vydá rozhodnutie o zrušení rozhodnutia o zabezpečení tovaru alebo veci. Rozhodnutie je právoplatné dňom jeho vydania; proti tomuto rozhodnutiu sa nemožno odvolať.“.</w:t>
      </w:r>
    </w:p>
    <w:p w:rsidR="00CB2278"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967535">
        <w:rPr>
          <w:rFonts w:ascii="Times New Roman" w:hAnsi="Times New Roman" w:cs="Times New Roman"/>
          <w:lang w:val="sk-SK"/>
        </w:rPr>
        <w:t xml:space="preserve">  20</w:t>
      </w:r>
      <w:r w:rsidRPr="00ED0082">
        <w:rPr>
          <w:rFonts w:ascii="Times New Roman" w:hAnsi="Times New Roman" w:cs="Times New Roman"/>
          <w:lang w:val="sk-SK"/>
        </w:rPr>
        <w:t>. V § 14a ods. 5</w:t>
      </w:r>
      <w:r w:rsidRPr="00ED0082" w:rsidR="001555A4">
        <w:rPr>
          <w:rFonts w:ascii="Times New Roman" w:hAnsi="Times New Roman" w:cs="Times New Roman"/>
          <w:lang w:val="sk-SK"/>
        </w:rPr>
        <w:t xml:space="preserve"> sa nad slovom „hodnoty“ vypúšťa odkaz „6a“ vrátane poznámky</w:t>
      </w:r>
      <w:r w:rsidRPr="00ED0082">
        <w:rPr>
          <w:rFonts w:ascii="Times New Roman" w:hAnsi="Times New Roman" w:cs="Times New Roman"/>
          <w:lang w:val="sk-SK"/>
        </w:rPr>
        <w:t xml:space="preserve"> pod č</w:t>
      </w:r>
      <w:r w:rsidRPr="00ED0082">
        <w:rPr>
          <w:rFonts w:ascii="Times New Roman" w:hAnsi="Times New Roman" w:cs="Times New Roman"/>
          <w:lang w:val="sk-SK"/>
        </w:rPr>
        <w:t>iarou k odkazu 6a.</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F33E37">
        <w:rPr>
          <w:rFonts w:ascii="Times New Roman" w:hAnsi="Times New Roman" w:cs="Times New Roman"/>
          <w:lang w:val="sk-SK"/>
        </w:rPr>
        <w:t xml:space="preserve">  </w:t>
      </w:r>
      <w:r w:rsidRPr="00ED0082" w:rsidR="00967535">
        <w:rPr>
          <w:rFonts w:ascii="Times New Roman" w:hAnsi="Times New Roman" w:cs="Times New Roman"/>
          <w:lang w:val="sk-SK"/>
        </w:rPr>
        <w:t>21</w:t>
      </w:r>
      <w:r w:rsidRPr="00ED0082">
        <w:rPr>
          <w:rFonts w:ascii="Times New Roman" w:hAnsi="Times New Roman" w:cs="Times New Roman"/>
          <w:lang w:val="sk-SK"/>
        </w:rPr>
        <w:t>. V § 14a ods. 6 sa slová „obvyklou podľa osobitného predpisu</w:t>
      </w:r>
      <w:r w:rsidRPr="00ED0082">
        <w:rPr>
          <w:rFonts w:ascii="Times New Roman" w:hAnsi="Times New Roman" w:cs="Times New Roman"/>
          <w:vertAlign w:val="superscript"/>
          <w:lang w:val="sk-SK"/>
        </w:rPr>
        <w:t>6b</w:t>
      </w:r>
      <w:r w:rsidRPr="00ED0082">
        <w:rPr>
          <w:rFonts w:ascii="Times New Roman" w:hAnsi="Times New Roman" w:cs="Times New Roman"/>
          <w:lang w:val="sk-SK"/>
        </w:rPr>
        <w:t>)“ nahrádzajú slovami „bežne používanou v mieste a v čase ocenenia prepadnutého tovaru, veci a dopravného prostriedku“ a vypúšťa sa poznámka pod čiarou k odkazu 6b.</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F33E37">
        <w:rPr>
          <w:rFonts w:ascii="Times New Roman" w:hAnsi="Times New Roman" w:cs="Times New Roman"/>
          <w:lang w:val="sk-SK"/>
        </w:rPr>
        <w:t xml:space="preserve">  2</w:t>
      </w:r>
      <w:r w:rsidRPr="00ED0082" w:rsidR="00967535">
        <w:rPr>
          <w:rFonts w:ascii="Times New Roman" w:hAnsi="Times New Roman" w:cs="Times New Roman"/>
          <w:lang w:val="sk-SK"/>
        </w:rPr>
        <w:t>2</w:t>
      </w:r>
      <w:r w:rsidRPr="00ED0082">
        <w:rPr>
          <w:rFonts w:ascii="Times New Roman" w:hAnsi="Times New Roman" w:cs="Times New Roman"/>
          <w:lang w:val="sk-SK"/>
        </w:rPr>
        <w:t>. V § 14a ods. 7 sa suma „1 000 Sk“ nahrádza sumou „5 000 Sk“.</w:t>
      </w:r>
    </w:p>
    <w:p w:rsidR="00241CB5" w:rsidRPr="00ED0082" w:rsidP="00961930">
      <w:pPr>
        <w:jc w:val="both"/>
        <w:rPr>
          <w:rFonts w:ascii="Times New Roman" w:hAnsi="Times New Roman" w:cs="Times New Roman"/>
          <w:lang w:val="sk-SK"/>
        </w:rPr>
      </w:pPr>
    </w:p>
    <w:p w:rsidR="00241CB5" w:rsidRPr="00ED0082" w:rsidP="00961930">
      <w:pPr>
        <w:jc w:val="both"/>
        <w:rPr>
          <w:rFonts w:ascii="Times New Roman" w:hAnsi="Times New Roman" w:cs="Times New Roman"/>
          <w:lang w:val="sk-SK"/>
        </w:rPr>
      </w:pPr>
      <w:r w:rsidRPr="00ED0082" w:rsidR="00967535">
        <w:rPr>
          <w:rFonts w:ascii="Times New Roman" w:hAnsi="Times New Roman" w:cs="Times New Roman"/>
          <w:lang w:val="sk-SK"/>
        </w:rPr>
        <w:t xml:space="preserve">  23</w:t>
      </w:r>
      <w:r w:rsidRPr="00ED0082">
        <w:rPr>
          <w:rFonts w:ascii="Times New Roman" w:hAnsi="Times New Roman" w:cs="Times New Roman"/>
          <w:lang w:val="sk-SK"/>
        </w:rPr>
        <w:t>. V poznámke pod čiarou k odkazu 6c sa citácia „Zákon č. 174/1950 Zb. o dražbách mimo  exekúcie v znení zákona č. 513/1991 Zb.“ nahrádza citáciou „Zákon č. 527/2002 Z. z. o dobrovoľných dražbách a</w:t>
      </w:r>
      <w:r w:rsidR="006B6399">
        <w:rPr>
          <w:rFonts w:ascii="Times New Roman" w:hAnsi="Times New Roman" w:cs="Times New Roman"/>
          <w:lang w:val="sk-SK"/>
        </w:rPr>
        <w:t xml:space="preserve"> </w:t>
      </w:r>
      <w:r w:rsidRPr="008B5D64" w:rsidR="006B6399">
        <w:rPr>
          <w:rFonts w:ascii="Times New Roman" w:hAnsi="Times New Roman" w:cs="Times New Roman"/>
          <w:lang w:val="sk-SK"/>
        </w:rPr>
        <w:t>o</w:t>
      </w:r>
      <w:r w:rsidRPr="00ED0082">
        <w:rPr>
          <w:rFonts w:ascii="Times New Roman" w:hAnsi="Times New Roman" w:cs="Times New Roman"/>
          <w:lang w:val="sk-SK"/>
        </w:rPr>
        <w:t> doplnení zákona Slovenskej národnej rady č. 323/1992 Zb. o notároch a notárskej činnosti (Notársky poriadok) v znení neskorších predpisov.“.</w:t>
      </w:r>
    </w:p>
    <w:p w:rsidR="00E5766B" w:rsidRPr="00ED0082" w:rsidP="00961930">
      <w:pPr>
        <w:jc w:val="both"/>
        <w:rPr>
          <w:rFonts w:ascii="Times New Roman" w:hAnsi="Times New Roman" w:cs="Times New Roman"/>
          <w:lang w:val="sk-SK"/>
        </w:rPr>
      </w:pPr>
    </w:p>
    <w:p w:rsidR="00E5766B" w:rsidRPr="00ED0082" w:rsidP="00961930">
      <w:pPr>
        <w:jc w:val="both"/>
        <w:rPr>
          <w:rFonts w:ascii="Times New Roman" w:hAnsi="Times New Roman" w:cs="Times New Roman"/>
          <w:lang w:val="sk-SK"/>
        </w:rPr>
      </w:pPr>
      <w:r w:rsidRPr="00ED0082" w:rsidR="00F33E37">
        <w:rPr>
          <w:rFonts w:ascii="Times New Roman" w:hAnsi="Times New Roman" w:cs="Times New Roman"/>
          <w:lang w:val="sk-SK"/>
        </w:rPr>
        <w:t xml:space="preserve">  2</w:t>
      </w:r>
      <w:r w:rsidRPr="00ED0082" w:rsidR="00967535">
        <w:rPr>
          <w:rFonts w:ascii="Times New Roman" w:hAnsi="Times New Roman" w:cs="Times New Roman"/>
          <w:lang w:val="sk-SK"/>
        </w:rPr>
        <w:t>4</w:t>
      </w:r>
      <w:r w:rsidRPr="00ED0082">
        <w:rPr>
          <w:rFonts w:ascii="Times New Roman" w:hAnsi="Times New Roman" w:cs="Times New Roman"/>
          <w:lang w:val="sk-SK"/>
        </w:rPr>
        <w:t xml:space="preserve">. V § 14a ods. 9 písm. b) sa </w:t>
      </w:r>
      <w:r w:rsidRPr="00ED0082" w:rsidR="00D548B3">
        <w:rPr>
          <w:rFonts w:ascii="Times New Roman" w:hAnsi="Times New Roman" w:cs="Times New Roman"/>
          <w:lang w:val="sk-SK"/>
        </w:rPr>
        <w:t xml:space="preserve">slová „§ 58 ods. </w:t>
      </w:r>
      <w:r w:rsidRPr="00ED0082" w:rsidR="00751437">
        <w:rPr>
          <w:rFonts w:ascii="Times New Roman" w:hAnsi="Times New Roman" w:cs="Times New Roman"/>
          <w:lang w:val="sk-SK"/>
        </w:rPr>
        <w:t>7“ nahrádza</w:t>
      </w:r>
      <w:r w:rsidRPr="00ED0082" w:rsidR="00D548B3">
        <w:rPr>
          <w:rFonts w:ascii="Times New Roman" w:hAnsi="Times New Roman" w:cs="Times New Roman"/>
          <w:lang w:val="sk-SK"/>
        </w:rPr>
        <w:t>jú slovami „§ 58 ods. 5</w:t>
      </w:r>
      <w:r w:rsidRPr="00ED0082" w:rsidR="00241CB5">
        <w:rPr>
          <w:rFonts w:ascii="Times New Roman" w:hAnsi="Times New Roman" w:cs="Times New Roman"/>
          <w:lang w:val="sk-SK"/>
        </w:rPr>
        <w:t xml:space="preserve"> písm. b) až g)</w:t>
      </w:r>
      <w:r w:rsidRPr="00ED0082" w:rsidR="00D548B3">
        <w:rPr>
          <w:rFonts w:ascii="Times New Roman" w:hAnsi="Times New Roman" w:cs="Times New Roman"/>
          <w:lang w:val="sk-SK"/>
        </w:rPr>
        <w:t>“</w:t>
      </w:r>
      <w:r w:rsidRPr="00ED0082">
        <w:rPr>
          <w:rFonts w:ascii="Times New Roman" w:hAnsi="Times New Roman" w:cs="Times New Roman"/>
          <w:lang w:val="sk-SK"/>
        </w:rPr>
        <w:t>.</w:t>
      </w:r>
    </w:p>
    <w:p w:rsidR="004201F8" w:rsidRPr="00ED0082" w:rsidP="00961930">
      <w:pPr>
        <w:jc w:val="both"/>
        <w:rPr>
          <w:rFonts w:ascii="Times New Roman" w:hAnsi="Times New Roman" w:cs="Times New Roman"/>
          <w:lang w:val="sk-SK"/>
        </w:rPr>
      </w:pPr>
    </w:p>
    <w:p w:rsidR="00435DB1" w:rsidRPr="00ED0082" w:rsidP="00961930">
      <w:pPr>
        <w:jc w:val="both"/>
        <w:rPr>
          <w:rFonts w:ascii="Times New Roman" w:hAnsi="Times New Roman" w:cs="Times New Roman"/>
          <w:lang w:val="sk-SK"/>
        </w:rPr>
      </w:pPr>
      <w:r w:rsidRPr="00ED0082" w:rsidR="00C3670B">
        <w:rPr>
          <w:rFonts w:ascii="Times New Roman" w:hAnsi="Times New Roman" w:cs="Times New Roman"/>
          <w:lang w:val="sk-SK"/>
        </w:rPr>
        <w:t xml:space="preserve">  </w:t>
      </w:r>
      <w:r w:rsidRPr="00ED0082" w:rsidR="00F33E37">
        <w:rPr>
          <w:rFonts w:ascii="Times New Roman" w:hAnsi="Times New Roman" w:cs="Times New Roman"/>
          <w:lang w:val="sk-SK"/>
        </w:rPr>
        <w:t>2</w:t>
      </w:r>
      <w:r w:rsidRPr="00ED0082" w:rsidR="00967535">
        <w:rPr>
          <w:rFonts w:ascii="Times New Roman" w:hAnsi="Times New Roman" w:cs="Times New Roman"/>
          <w:lang w:val="sk-SK"/>
        </w:rPr>
        <w:t>5</w:t>
      </w:r>
      <w:r w:rsidRPr="00ED0082">
        <w:rPr>
          <w:rFonts w:ascii="Times New Roman" w:hAnsi="Times New Roman" w:cs="Times New Roman"/>
          <w:lang w:val="sk-SK"/>
        </w:rPr>
        <w:t>. V § 14b sa slová „podnikateľskú činnosť</w:t>
      </w:r>
      <w:r w:rsidRPr="00ED0082">
        <w:rPr>
          <w:rFonts w:ascii="Times New Roman" w:hAnsi="Times New Roman" w:cs="Times New Roman"/>
          <w:vertAlign w:val="superscript"/>
          <w:lang w:val="sk-SK"/>
        </w:rPr>
        <w:t>9</w:t>
      </w:r>
      <w:r w:rsidRPr="00ED0082">
        <w:rPr>
          <w:rFonts w:ascii="Times New Roman" w:hAnsi="Times New Roman" w:cs="Times New Roman"/>
          <w:lang w:val="sk-SK"/>
        </w:rPr>
        <w:t>)“ nahrádzajú slov</w:t>
      </w:r>
      <w:r w:rsidRPr="00ED0082" w:rsidR="00C65835">
        <w:rPr>
          <w:rFonts w:ascii="Times New Roman" w:hAnsi="Times New Roman" w:cs="Times New Roman"/>
          <w:lang w:val="sk-SK"/>
        </w:rPr>
        <w:t>om</w:t>
      </w:r>
      <w:r w:rsidRPr="00ED0082">
        <w:rPr>
          <w:rFonts w:ascii="Times New Roman" w:hAnsi="Times New Roman" w:cs="Times New Roman"/>
          <w:lang w:val="sk-SK"/>
        </w:rPr>
        <w:t xml:space="preserve"> „podnikanie</w:t>
      </w:r>
      <w:r w:rsidRPr="00ED0082">
        <w:rPr>
          <w:rFonts w:ascii="Times New Roman" w:hAnsi="Times New Roman" w:cs="Times New Roman"/>
          <w:vertAlign w:val="superscript"/>
          <w:lang w:val="sk-SK"/>
        </w:rPr>
        <w:t>9</w:t>
      </w:r>
      <w:r w:rsidRPr="00ED0082">
        <w:rPr>
          <w:rFonts w:ascii="Times New Roman" w:hAnsi="Times New Roman" w:cs="Times New Roman"/>
          <w:lang w:val="sk-SK"/>
        </w:rPr>
        <w:t>)“</w:t>
      </w:r>
      <w:r w:rsidRPr="00ED0082" w:rsidR="00D548B3">
        <w:rPr>
          <w:rFonts w:ascii="Times New Roman" w:hAnsi="Times New Roman" w:cs="Times New Roman"/>
          <w:lang w:val="sk-SK"/>
        </w:rPr>
        <w:t>.</w:t>
      </w:r>
    </w:p>
    <w:p w:rsidR="00241CB5" w:rsidRPr="00ED0082" w:rsidP="00961930">
      <w:pPr>
        <w:jc w:val="both"/>
        <w:rPr>
          <w:rFonts w:ascii="Times New Roman" w:hAnsi="Times New Roman" w:cs="Times New Roman"/>
          <w:lang w:val="sk-SK"/>
        </w:rPr>
      </w:pPr>
    </w:p>
    <w:p w:rsidR="00241CB5"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Poznámka pod čiarou k odkazu 9 znie:</w:t>
      </w:r>
    </w:p>
    <w:p w:rsidR="00241CB5"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Pr>
          <w:rFonts w:ascii="Times New Roman" w:hAnsi="Times New Roman" w:cs="Times New Roman"/>
          <w:vertAlign w:val="superscript"/>
          <w:lang w:val="sk-SK"/>
        </w:rPr>
        <w:t>9</w:t>
      </w:r>
      <w:r w:rsidRPr="00ED0082">
        <w:rPr>
          <w:rFonts w:ascii="Times New Roman" w:hAnsi="Times New Roman" w:cs="Times New Roman"/>
          <w:lang w:val="sk-SK"/>
        </w:rPr>
        <w:t>) § 2 ods. 1 a 2 Obchodného zákonníka.“.</w:t>
      </w:r>
    </w:p>
    <w:p w:rsidR="00435DB1" w:rsidRPr="00ED0082" w:rsidP="00961930">
      <w:pPr>
        <w:jc w:val="both"/>
        <w:rPr>
          <w:rFonts w:ascii="Times New Roman" w:hAnsi="Times New Roman" w:cs="Times New Roman"/>
          <w:lang w:val="sk-SK"/>
        </w:rPr>
      </w:pPr>
    </w:p>
    <w:p w:rsidR="004201F8" w:rsidRPr="00ED0082" w:rsidP="00961930">
      <w:pPr>
        <w:jc w:val="both"/>
        <w:rPr>
          <w:rFonts w:ascii="Times New Roman" w:hAnsi="Times New Roman" w:cs="Times New Roman"/>
          <w:lang w:val="sk-SK"/>
        </w:rPr>
      </w:pPr>
      <w:r w:rsidRPr="00ED0082" w:rsidR="00FD50F4">
        <w:rPr>
          <w:rFonts w:ascii="Times New Roman" w:hAnsi="Times New Roman" w:cs="Times New Roman"/>
          <w:lang w:val="sk-SK"/>
        </w:rPr>
        <w:t xml:space="preserve">  2</w:t>
      </w:r>
      <w:r w:rsidRPr="00ED0082" w:rsidR="00967535">
        <w:rPr>
          <w:rFonts w:ascii="Times New Roman" w:hAnsi="Times New Roman" w:cs="Times New Roman"/>
          <w:lang w:val="sk-SK"/>
        </w:rPr>
        <w:t>6</w:t>
      </w:r>
      <w:r w:rsidRPr="00ED0082">
        <w:rPr>
          <w:rFonts w:ascii="Times New Roman" w:hAnsi="Times New Roman" w:cs="Times New Roman"/>
          <w:lang w:val="sk-SK"/>
        </w:rPr>
        <w:t xml:space="preserve">. </w:t>
      </w:r>
      <w:r w:rsidRPr="00ED0082" w:rsidR="00B41177">
        <w:rPr>
          <w:rFonts w:ascii="Times New Roman" w:hAnsi="Times New Roman" w:cs="Times New Roman"/>
          <w:lang w:val="sk-SK"/>
        </w:rPr>
        <w:t xml:space="preserve"> </w:t>
      </w:r>
      <w:r w:rsidRPr="00ED0082">
        <w:rPr>
          <w:rFonts w:ascii="Times New Roman" w:hAnsi="Times New Roman" w:cs="Times New Roman"/>
          <w:lang w:val="sk-SK"/>
        </w:rPr>
        <w:t>V</w:t>
      </w:r>
      <w:r w:rsidRPr="00ED0082" w:rsidR="00B41177">
        <w:rPr>
          <w:rFonts w:ascii="Times New Roman" w:hAnsi="Times New Roman" w:cs="Times New Roman"/>
          <w:lang w:val="sk-SK"/>
        </w:rPr>
        <w:t xml:space="preserve">  </w:t>
      </w:r>
      <w:r w:rsidRPr="00ED0082">
        <w:rPr>
          <w:rFonts w:ascii="Times New Roman" w:hAnsi="Times New Roman" w:cs="Times New Roman"/>
          <w:lang w:val="sk-SK"/>
        </w:rPr>
        <w:t>poznámke</w:t>
      </w:r>
      <w:r w:rsidRPr="00ED0082" w:rsidR="00B41177">
        <w:rPr>
          <w:rFonts w:ascii="Times New Roman" w:hAnsi="Times New Roman" w:cs="Times New Roman"/>
          <w:lang w:val="sk-SK"/>
        </w:rPr>
        <w:t xml:space="preserve"> </w:t>
      </w:r>
      <w:r w:rsidRPr="00ED0082">
        <w:rPr>
          <w:rFonts w:ascii="Times New Roman" w:hAnsi="Times New Roman" w:cs="Times New Roman"/>
          <w:lang w:val="sk-SK"/>
        </w:rPr>
        <w:t xml:space="preserve"> </w:t>
      </w:r>
      <w:r w:rsidRPr="00ED0082" w:rsidR="00B41177">
        <w:rPr>
          <w:rFonts w:ascii="Times New Roman" w:hAnsi="Times New Roman" w:cs="Times New Roman"/>
          <w:lang w:val="sk-SK"/>
        </w:rPr>
        <w:t xml:space="preserve"> </w:t>
      </w:r>
      <w:r w:rsidRPr="00ED0082">
        <w:rPr>
          <w:rFonts w:ascii="Times New Roman" w:hAnsi="Times New Roman" w:cs="Times New Roman"/>
          <w:lang w:val="sk-SK"/>
        </w:rPr>
        <w:t xml:space="preserve">pod </w:t>
      </w:r>
      <w:r w:rsidRPr="00ED0082" w:rsidR="00B41177">
        <w:rPr>
          <w:rFonts w:ascii="Times New Roman" w:hAnsi="Times New Roman" w:cs="Times New Roman"/>
          <w:lang w:val="sk-SK"/>
        </w:rPr>
        <w:t xml:space="preserve">  </w:t>
      </w:r>
      <w:r w:rsidRPr="00ED0082">
        <w:rPr>
          <w:rFonts w:ascii="Times New Roman" w:hAnsi="Times New Roman" w:cs="Times New Roman"/>
          <w:lang w:val="sk-SK"/>
        </w:rPr>
        <w:t>čiarou</w:t>
      </w:r>
      <w:r w:rsidRPr="00ED0082" w:rsidR="00B41177">
        <w:rPr>
          <w:rFonts w:ascii="Times New Roman" w:hAnsi="Times New Roman" w:cs="Times New Roman"/>
          <w:lang w:val="sk-SK"/>
        </w:rPr>
        <w:t xml:space="preserve">   </w:t>
      </w:r>
      <w:r w:rsidRPr="00ED0082">
        <w:rPr>
          <w:rFonts w:ascii="Times New Roman" w:hAnsi="Times New Roman" w:cs="Times New Roman"/>
          <w:lang w:val="sk-SK"/>
        </w:rPr>
        <w:t xml:space="preserve"> k</w:t>
      </w:r>
      <w:r w:rsidRPr="00ED0082" w:rsidR="00B41177">
        <w:rPr>
          <w:rFonts w:ascii="Times New Roman" w:hAnsi="Times New Roman" w:cs="Times New Roman"/>
          <w:lang w:val="sk-SK"/>
        </w:rPr>
        <w:t xml:space="preserve"> </w:t>
      </w:r>
      <w:r w:rsidRPr="00ED0082">
        <w:rPr>
          <w:rFonts w:ascii="Times New Roman" w:hAnsi="Times New Roman" w:cs="Times New Roman"/>
          <w:lang w:val="sk-SK"/>
        </w:rPr>
        <w:t> </w:t>
      </w:r>
      <w:r w:rsidRPr="00ED0082" w:rsidR="00B41177">
        <w:rPr>
          <w:rFonts w:ascii="Times New Roman" w:hAnsi="Times New Roman" w:cs="Times New Roman"/>
          <w:lang w:val="sk-SK"/>
        </w:rPr>
        <w:t xml:space="preserve"> </w:t>
      </w:r>
      <w:r w:rsidRPr="00ED0082">
        <w:rPr>
          <w:rFonts w:ascii="Times New Roman" w:hAnsi="Times New Roman" w:cs="Times New Roman"/>
          <w:lang w:val="sk-SK"/>
        </w:rPr>
        <w:t xml:space="preserve">odkazu </w:t>
      </w:r>
      <w:r w:rsidRPr="00ED0082" w:rsidR="00B41177">
        <w:rPr>
          <w:rFonts w:ascii="Times New Roman" w:hAnsi="Times New Roman" w:cs="Times New Roman"/>
          <w:lang w:val="sk-SK"/>
        </w:rPr>
        <w:t xml:space="preserve"> </w:t>
      </w:r>
      <w:r w:rsidRPr="00ED0082">
        <w:rPr>
          <w:rFonts w:ascii="Times New Roman" w:hAnsi="Times New Roman" w:cs="Times New Roman"/>
          <w:lang w:val="sk-SK"/>
        </w:rPr>
        <w:t xml:space="preserve">10 </w:t>
      </w:r>
      <w:r w:rsidRPr="00ED0082" w:rsidR="00B41177">
        <w:rPr>
          <w:rFonts w:ascii="Times New Roman" w:hAnsi="Times New Roman" w:cs="Times New Roman"/>
          <w:lang w:val="sk-SK"/>
        </w:rPr>
        <w:t xml:space="preserve"> </w:t>
      </w:r>
      <w:r w:rsidRPr="00ED0082">
        <w:rPr>
          <w:rFonts w:ascii="Times New Roman" w:hAnsi="Times New Roman" w:cs="Times New Roman"/>
          <w:lang w:val="sk-SK"/>
        </w:rPr>
        <w:t>sa</w:t>
      </w:r>
      <w:r w:rsidRPr="00ED0082" w:rsidR="00B41177">
        <w:rPr>
          <w:rFonts w:ascii="Times New Roman" w:hAnsi="Times New Roman" w:cs="Times New Roman"/>
          <w:lang w:val="sk-SK"/>
        </w:rPr>
        <w:t xml:space="preserve"> </w:t>
      </w:r>
      <w:r w:rsidRPr="00ED0082">
        <w:rPr>
          <w:rFonts w:ascii="Times New Roman" w:hAnsi="Times New Roman" w:cs="Times New Roman"/>
          <w:lang w:val="sk-SK"/>
        </w:rPr>
        <w:t xml:space="preserve"> citácia </w:t>
      </w:r>
      <w:r w:rsidRPr="00ED0082" w:rsidR="00B41177">
        <w:rPr>
          <w:rFonts w:ascii="Times New Roman" w:hAnsi="Times New Roman" w:cs="Times New Roman"/>
          <w:lang w:val="sk-SK"/>
        </w:rPr>
        <w:t xml:space="preserve">  </w:t>
      </w:r>
      <w:r w:rsidRPr="00ED0082">
        <w:rPr>
          <w:rFonts w:ascii="Times New Roman" w:hAnsi="Times New Roman" w:cs="Times New Roman"/>
          <w:lang w:val="sk-SK"/>
        </w:rPr>
        <w:t xml:space="preserve">“§ </w:t>
      </w:r>
      <w:r w:rsidRPr="00ED0082" w:rsidR="00B41177">
        <w:rPr>
          <w:rFonts w:ascii="Times New Roman" w:hAnsi="Times New Roman" w:cs="Times New Roman"/>
          <w:lang w:val="sk-SK"/>
        </w:rPr>
        <w:t xml:space="preserve"> </w:t>
      </w:r>
      <w:r w:rsidRPr="00ED0082">
        <w:rPr>
          <w:rFonts w:ascii="Times New Roman" w:hAnsi="Times New Roman" w:cs="Times New Roman"/>
          <w:lang w:val="sk-SK"/>
        </w:rPr>
        <w:t xml:space="preserve">3 </w:t>
      </w:r>
      <w:r w:rsidRPr="00ED0082" w:rsidR="00B41177">
        <w:rPr>
          <w:rFonts w:ascii="Times New Roman" w:hAnsi="Times New Roman" w:cs="Times New Roman"/>
          <w:lang w:val="sk-SK"/>
        </w:rPr>
        <w:t xml:space="preserve"> </w:t>
      </w:r>
      <w:r w:rsidRPr="00ED0082">
        <w:rPr>
          <w:rFonts w:ascii="Times New Roman" w:hAnsi="Times New Roman" w:cs="Times New Roman"/>
          <w:lang w:val="sk-SK"/>
        </w:rPr>
        <w:t xml:space="preserve">ods. </w:t>
      </w:r>
      <w:r w:rsidRPr="00ED0082" w:rsidR="00B41177">
        <w:rPr>
          <w:rFonts w:ascii="Times New Roman" w:hAnsi="Times New Roman" w:cs="Times New Roman"/>
          <w:lang w:val="sk-SK"/>
        </w:rPr>
        <w:t xml:space="preserve"> </w:t>
      </w:r>
      <w:r w:rsidRPr="00ED0082">
        <w:rPr>
          <w:rFonts w:ascii="Times New Roman" w:hAnsi="Times New Roman" w:cs="Times New Roman"/>
          <w:lang w:val="sk-SK"/>
        </w:rPr>
        <w:t xml:space="preserve">1 </w:t>
      </w:r>
      <w:r w:rsidRPr="00ED0082" w:rsidR="00B41177">
        <w:rPr>
          <w:rFonts w:ascii="Times New Roman" w:hAnsi="Times New Roman" w:cs="Times New Roman"/>
          <w:lang w:val="sk-SK"/>
        </w:rPr>
        <w:t xml:space="preserve"> </w:t>
      </w:r>
      <w:r w:rsidRPr="00ED0082">
        <w:rPr>
          <w:rFonts w:ascii="Times New Roman" w:hAnsi="Times New Roman" w:cs="Times New Roman"/>
          <w:lang w:val="sk-SK"/>
        </w:rPr>
        <w:t>pís</w:t>
      </w:r>
      <w:r w:rsidRPr="00ED0082">
        <w:rPr>
          <w:rFonts w:ascii="Times New Roman" w:hAnsi="Times New Roman" w:cs="Times New Roman"/>
          <w:lang w:val="sk-SK"/>
        </w:rPr>
        <w:t xml:space="preserve">m. </w:t>
      </w:r>
      <w:r w:rsidRPr="00ED0082" w:rsidR="00B41177">
        <w:rPr>
          <w:rFonts w:ascii="Times New Roman" w:hAnsi="Times New Roman" w:cs="Times New Roman"/>
          <w:lang w:val="sk-SK"/>
        </w:rPr>
        <w:t xml:space="preserve"> </w:t>
      </w:r>
      <w:r w:rsidRPr="00ED0082">
        <w:rPr>
          <w:rFonts w:ascii="Times New Roman" w:hAnsi="Times New Roman" w:cs="Times New Roman"/>
          <w:lang w:val="sk-SK"/>
        </w:rPr>
        <w:t xml:space="preserve">b) </w:t>
      </w:r>
      <w:r w:rsidRPr="00ED0082" w:rsidR="00B41177">
        <w:rPr>
          <w:rFonts w:ascii="Times New Roman" w:hAnsi="Times New Roman" w:cs="Times New Roman"/>
          <w:lang w:val="sk-SK"/>
        </w:rPr>
        <w:t xml:space="preserve">zákona č. </w:t>
      </w:r>
      <w:r w:rsidRPr="00ED0082" w:rsidR="001555A4">
        <w:rPr>
          <w:rFonts w:ascii="Times New Roman" w:hAnsi="Times New Roman" w:cs="Times New Roman"/>
          <w:lang w:val="sk-SK"/>
        </w:rPr>
        <w:t>286</w:t>
      </w:r>
      <w:r w:rsidRPr="00ED0082">
        <w:rPr>
          <w:rFonts w:ascii="Times New Roman" w:hAnsi="Times New Roman" w:cs="Times New Roman"/>
          <w:lang w:val="sk-SK"/>
        </w:rPr>
        <w:t>/19</w:t>
      </w:r>
      <w:r w:rsidRPr="00ED0082" w:rsidR="001555A4">
        <w:rPr>
          <w:rFonts w:ascii="Times New Roman" w:hAnsi="Times New Roman" w:cs="Times New Roman"/>
          <w:lang w:val="sk-SK"/>
        </w:rPr>
        <w:t>92 Zb.</w:t>
      </w:r>
      <w:r w:rsidRPr="00ED0082">
        <w:rPr>
          <w:rFonts w:ascii="Times New Roman" w:hAnsi="Times New Roman" w:cs="Times New Roman"/>
          <w:lang w:val="sk-SK"/>
        </w:rPr>
        <w:t>“ nahrádza citáciou „§ 6 ods. 2 zákona č. 595/2003 Z. z.</w:t>
      </w:r>
      <w:r w:rsidRPr="00ED0082" w:rsidR="00C12214">
        <w:rPr>
          <w:rFonts w:ascii="Times New Roman" w:hAnsi="Times New Roman" w:cs="Times New Roman"/>
          <w:lang w:val="sk-SK"/>
        </w:rPr>
        <w:t>“.</w:t>
      </w:r>
    </w:p>
    <w:p w:rsidR="00241CB5" w:rsidRPr="00ED0082" w:rsidP="00961930">
      <w:pPr>
        <w:jc w:val="both"/>
        <w:rPr>
          <w:rFonts w:ascii="Times New Roman" w:hAnsi="Times New Roman" w:cs="Times New Roman"/>
          <w:lang w:val="sk-SK"/>
        </w:rPr>
      </w:pPr>
    </w:p>
    <w:p w:rsidR="00EB23CA" w:rsidRPr="00ED0082" w:rsidP="00961930">
      <w:pPr>
        <w:jc w:val="both"/>
        <w:rPr>
          <w:rFonts w:ascii="Times New Roman" w:hAnsi="Times New Roman" w:cs="Times New Roman"/>
          <w:lang w:val="sk-SK"/>
        </w:rPr>
      </w:pPr>
      <w:r w:rsidRPr="00ED0082" w:rsidR="00961930">
        <w:rPr>
          <w:rFonts w:ascii="Times New Roman" w:hAnsi="Times New Roman" w:cs="Times New Roman"/>
          <w:lang w:val="sk-SK"/>
        </w:rPr>
        <w:t xml:space="preserve">  </w:t>
      </w:r>
      <w:r w:rsidRPr="00ED0082" w:rsidR="00FD50F4">
        <w:rPr>
          <w:rFonts w:ascii="Times New Roman" w:hAnsi="Times New Roman" w:cs="Times New Roman"/>
          <w:lang w:val="sk-SK"/>
        </w:rPr>
        <w:t>2</w:t>
      </w:r>
      <w:r w:rsidRPr="00ED0082" w:rsidR="00967535">
        <w:rPr>
          <w:rFonts w:ascii="Times New Roman" w:hAnsi="Times New Roman" w:cs="Times New Roman"/>
          <w:lang w:val="sk-SK"/>
        </w:rPr>
        <w:t>7</w:t>
      </w:r>
      <w:r w:rsidRPr="00ED0082" w:rsidR="00961930">
        <w:rPr>
          <w:rFonts w:ascii="Times New Roman" w:hAnsi="Times New Roman" w:cs="Times New Roman"/>
          <w:lang w:val="sk-SK"/>
        </w:rPr>
        <w:t xml:space="preserve">. V § 15 ods. 1 </w:t>
      </w:r>
      <w:r w:rsidRPr="00ED0082" w:rsidR="009947AE">
        <w:rPr>
          <w:rFonts w:ascii="Times New Roman" w:hAnsi="Times New Roman" w:cs="Times New Roman"/>
          <w:lang w:val="sk-SK"/>
        </w:rPr>
        <w:t xml:space="preserve">druhá a </w:t>
      </w:r>
      <w:r w:rsidRPr="00ED0082" w:rsidR="00961930">
        <w:rPr>
          <w:rFonts w:ascii="Times New Roman" w:hAnsi="Times New Roman" w:cs="Times New Roman"/>
          <w:lang w:val="sk-SK"/>
        </w:rPr>
        <w:t>tretia veta zn</w:t>
      </w:r>
      <w:r w:rsidRPr="00ED0082" w:rsidR="009947AE">
        <w:rPr>
          <w:rFonts w:ascii="Times New Roman" w:hAnsi="Times New Roman" w:cs="Times New Roman"/>
          <w:lang w:val="sk-SK"/>
        </w:rPr>
        <w:t>ejú</w:t>
      </w:r>
      <w:r w:rsidRPr="00ED0082" w:rsidR="00961930">
        <w:rPr>
          <w:rFonts w:ascii="Times New Roman" w:hAnsi="Times New Roman" w:cs="Times New Roman"/>
          <w:lang w:val="sk-SK"/>
        </w:rPr>
        <w:t>: „</w:t>
      </w:r>
      <w:r w:rsidRPr="00ED0082" w:rsidR="009947AE">
        <w:rPr>
          <w:rFonts w:ascii="Times New Roman" w:hAnsi="Times New Roman" w:cs="Times New Roman"/>
          <w:lang w:val="sk-SK"/>
        </w:rPr>
        <w:t>Daňová kontrola sa vykonáva v rozsahu, ktorý je nevy</w:t>
      </w:r>
      <w:r w:rsidRPr="00ED0082" w:rsidR="00FD50F4">
        <w:rPr>
          <w:rFonts w:ascii="Times New Roman" w:hAnsi="Times New Roman" w:cs="Times New Roman"/>
          <w:lang w:val="sk-SK"/>
        </w:rPr>
        <w:t>h</w:t>
      </w:r>
      <w:r w:rsidRPr="00ED0082" w:rsidR="009947AE">
        <w:rPr>
          <w:rFonts w:ascii="Times New Roman" w:hAnsi="Times New Roman" w:cs="Times New Roman"/>
          <w:lang w:val="sk-SK"/>
        </w:rPr>
        <w:t>nutne potrebn</w:t>
      </w:r>
      <w:r w:rsidRPr="00ED0082" w:rsidR="00FD50F4">
        <w:rPr>
          <w:rFonts w:ascii="Times New Roman" w:hAnsi="Times New Roman" w:cs="Times New Roman"/>
          <w:lang w:val="sk-SK"/>
        </w:rPr>
        <w:t>ý na dosiahnutie účelu</w:t>
      </w:r>
      <w:r w:rsidRPr="00ED0082" w:rsidR="009947AE">
        <w:rPr>
          <w:rFonts w:ascii="Times New Roman" w:hAnsi="Times New Roman" w:cs="Times New Roman"/>
          <w:lang w:val="sk-SK"/>
        </w:rPr>
        <w:t xml:space="preserve"> podľa tohto zákona alebo osobi</w:t>
      </w:r>
      <w:r w:rsidRPr="00ED0082" w:rsidR="009947AE">
        <w:rPr>
          <w:rFonts w:ascii="Times New Roman" w:hAnsi="Times New Roman" w:cs="Times New Roman"/>
          <w:lang w:val="sk-SK"/>
        </w:rPr>
        <w:t xml:space="preserve">tného </w:t>
      </w:r>
      <w:r w:rsidRPr="00ED0082" w:rsidR="00B90340">
        <w:rPr>
          <w:rFonts w:ascii="Times New Roman" w:hAnsi="Times New Roman" w:cs="Times New Roman"/>
          <w:lang w:val="sk-SK"/>
        </w:rPr>
        <w:t>predpisu</w:t>
      </w:r>
      <w:r w:rsidRPr="00ED0082" w:rsidR="009947AE">
        <w:rPr>
          <w:rFonts w:ascii="Times New Roman" w:hAnsi="Times New Roman" w:cs="Times New Roman"/>
          <w:lang w:val="sk-SK"/>
        </w:rPr>
        <w:t>.</w:t>
      </w:r>
      <w:r w:rsidRPr="00ED0082" w:rsidR="009947AE">
        <w:rPr>
          <w:rFonts w:ascii="Times New Roman" w:hAnsi="Times New Roman" w:cs="Times New Roman"/>
          <w:vertAlign w:val="superscript"/>
          <w:lang w:val="sk-SK"/>
        </w:rPr>
        <w:t>6ea</w:t>
      </w:r>
      <w:r w:rsidRPr="00ED0082" w:rsidR="009947AE">
        <w:rPr>
          <w:rFonts w:ascii="Times New Roman" w:hAnsi="Times New Roman" w:cs="Times New Roman"/>
          <w:lang w:val="sk-SK"/>
        </w:rPr>
        <w:t xml:space="preserve">) </w:t>
      </w:r>
      <w:r w:rsidRPr="00ED0082" w:rsidR="00961930">
        <w:rPr>
          <w:rFonts w:ascii="Times New Roman" w:hAnsi="Times New Roman" w:cs="Times New Roman"/>
          <w:lang w:val="sk-SK"/>
        </w:rPr>
        <w:t>Za daňovú kontrolu sa považuje aj kontrola oprávnenosti vrátenia dane alebo kontrola na zistenie oprávnenosti nároku na vrátenie nadmerného odpočtu podľa osobitného zákona</w:t>
      </w:r>
      <w:r w:rsidRPr="00ED0082" w:rsidR="00961930">
        <w:rPr>
          <w:rFonts w:ascii="Times New Roman" w:hAnsi="Times New Roman" w:cs="Times New Roman"/>
          <w:vertAlign w:val="superscript"/>
          <w:lang w:val="sk-SK"/>
        </w:rPr>
        <w:t>6eb</w:t>
      </w:r>
      <w:r w:rsidRPr="00ED0082" w:rsidR="00961930">
        <w:rPr>
          <w:rFonts w:ascii="Times New Roman" w:hAnsi="Times New Roman" w:cs="Times New Roman"/>
          <w:lang w:val="sk-SK"/>
        </w:rPr>
        <w:t>)</w:t>
      </w:r>
      <w:r w:rsidRPr="00ED0082" w:rsidR="00961930">
        <w:rPr>
          <w:rFonts w:ascii="Times New Roman" w:hAnsi="Times New Roman" w:cs="Times New Roman"/>
          <w:vertAlign w:val="superscript"/>
          <w:lang w:val="sk-SK"/>
        </w:rPr>
        <w:t xml:space="preserve"> </w:t>
      </w:r>
      <w:r w:rsidRPr="00ED0082" w:rsidR="00961930">
        <w:rPr>
          <w:rFonts w:ascii="Times New Roman" w:hAnsi="Times New Roman" w:cs="Times New Roman"/>
          <w:lang w:val="sk-SK"/>
        </w:rPr>
        <w:t>alebo kontrola uplatnenia daňového bonusu.</w:t>
      </w:r>
      <w:r w:rsidRPr="00ED0082" w:rsidR="00961930">
        <w:rPr>
          <w:rFonts w:ascii="Times New Roman" w:hAnsi="Times New Roman" w:cs="Times New Roman"/>
          <w:vertAlign w:val="superscript"/>
          <w:lang w:val="sk-SK"/>
        </w:rPr>
        <w:t>6ee</w:t>
      </w:r>
      <w:r w:rsidRPr="00ED0082" w:rsidR="00961930">
        <w:rPr>
          <w:rFonts w:ascii="Times New Roman" w:hAnsi="Times New Roman" w:cs="Times New Roman"/>
          <w:lang w:val="sk-SK"/>
        </w:rPr>
        <w:t>)“.</w:t>
      </w:r>
    </w:p>
    <w:p w:rsidR="001B4C5C"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Poznámky pod čiarou k odkazom </w:t>
      </w:r>
      <w:r w:rsidRPr="00ED0082" w:rsidR="00241CB5">
        <w:rPr>
          <w:rFonts w:ascii="Times New Roman" w:hAnsi="Times New Roman" w:cs="Times New Roman"/>
          <w:lang w:val="sk-SK"/>
        </w:rPr>
        <w:t xml:space="preserve">6ea, </w:t>
      </w:r>
      <w:r w:rsidRPr="00ED0082">
        <w:rPr>
          <w:rFonts w:ascii="Times New Roman" w:hAnsi="Times New Roman" w:cs="Times New Roman"/>
          <w:lang w:val="sk-SK"/>
        </w:rPr>
        <w:t>6eb</w:t>
      </w:r>
      <w:r w:rsidRPr="00ED0082" w:rsidR="00241CB5">
        <w:rPr>
          <w:rFonts w:ascii="Times New Roman" w:hAnsi="Times New Roman" w:cs="Times New Roman"/>
          <w:lang w:val="sk-SK"/>
        </w:rPr>
        <w:t xml:space="preserve"> a </w:t>
      </w:r>
      <w:r w:rsidRPr="00ED0082">
        <w:rPr>
          <w:rFonts w:ascii="Times New Roman" w:hAnsi="Times New Roman" w:cs="Times New Roman"/>
          <w:lang w:val="sk-SK"/>
        </w:rPr>
        <w:t>6ee znejú:</w:t>
      </w:r>
    </w:p>
    <w:p w:rsidR="009947AE" w:rsidRPr="00ED0082" w:rsidP="00961930">
      <w:pPr>
        <w:ind w:left="540" w:hanging="540"/>
        <w:jc w:val="both"/>
        <w:rPr>
          <w:rFonts w:ascii="Times New Roman" w:hAnsi="Times New Roman" w:cs="Times New Roman"/>
          <w:lang w:val="sk-SK"/>
        </w:rPr>
      </w:pPr>
      <w:r w:rsidRPr="00ED0082" w:rsidR="00961930">
        <w:rPr>
          <w:rFonts w:ascii="Times New Roman" w:hAnsi="Times New Roman" w:cs="Times New Roman"/>
          <w:vertAlign w:val="superscript"/>
          <w:lang w:val="sk-SK"/>
        </w:rPr>
        <w:t xml:space="preserve">  „</w:t>
      </w:r>
      <w:r w:rsidRPr="00ED0082">
        <w:rPr>
          <w:rFonts w:ascii="Times New Roman" w:hAnsi="Times New Roman" w:cs="Times New Roman"/>
          <w:vertAlign w:val="superscript"/>
          <w:lang w:val="sk-SK"/>
        </w:rPr>
        <w:t>6ea</w:t>
      </w:r>
      <w:r w:rsidRPr="00ED0082">
        <w:rPr>
          <w:rFonts w:ascii="Times New Roman" w:hAnsi="Times New Roman" w:cs="Times New Roman"/>
          <w:lang w:val="sk-SK"/>
        </w:rPr>
        <w:t>) Zákon č. 431/2002 Z. z. o účtovníctve v znení neskorších predpisov.</w:t>
      </w:r>
    </w:p>
    <w:p w:rsidR="00961930" w:rsidRPr="006B6399" w:rsidP="00961930">
      <w:pPr>
        <w:ind w:left="540" w:hanging="540"/>
        <w:jc w:val="both"/>
        <w:rPr>
          <w:rFonts w:ascii="Times New Roman" w:hAnsi="Times New Roman" w:cs="Times New Roman"/>
          <w:b/>
          <w:lang w:val="sk-SK"/>
        </w:rPr>
      </w:pPr>
      <w:r w:rsidRPr="00ED0082" w:rsidR="009947AE">
        <w:rPr>
          <w:rFonts w:ascii="Times New Roman" w:hAnsi="Times New Roman" w:cs="Times New Roman"/>
          <w:vertAlign w:val="superscript"/>
          <w:lang w:val="sk-SK"/>
        </w:rPr>
        <w:t xml:space="preserve">    </w:t>
      </w:r>
      <w:r w:rsidRPr="00ED0082">
        <w:rPr>
          <w:rFonts w:ascii="Times New Roman" w:hAnsi="Times New Roman" w:cs="Times New Roman"/>
          <w:vertAlign w:val="superscript"/>
          <w:lang w:val="sk-SK"/>
        </w:rPr>
        <w:t>6eb</w:t>
      </w:r>
      <w:r w:rsidRPr="00ED0082">
        <w:rPr>
          <w:rFonts w:ascii="Times New Roman" w:hAnsi="Times New Roman" w:cs="Times New Roman"/>
          <w:lang w:val="sk-SK"/>
        </w:rPr>
        <w:t>) Napríklad</w:t>
      </w:r>
      <w:r w:rsidR="008B5D64">
        <w:rPr>
          <w:rFonts w:ascii="Times New Roman" w:hAnsi="Times New Roman" w:cs="Times New Roman"/>
          <w:lang w:val="sk-SK"/>
        </w:rPr>
        <w:t xml:space="preserve"> </w:t>
      </w:r>
      <w:r w:rsidRPr="00ED0082" w:rsidR="00EC546B">
        <w:rPr>
          <w:rFonts w:ascii="Times New Roman" w:hAnsi="Times New Roman" w:cs="Times New Roman"/>
          <w:lang w:val="sk-SK"/>
        </w:rPr>
        <w:t xml:space="preserve"> </w:t>
      </w:r>
      <w:r w:rsidRPr="00ED0082">
        <w:rPr>
          <w:rFonts w:ascii="Times New Roman" w:hAnsi="Times New Roman" w:cs="Times New Roman"/>
          <w:lang w:val="sk-SK"/>
        </w:rPr>
        <w:t xml:space="preserve">zákon </w:t>
      </w:r>
      <w:r w:rsidR="008B5D64">
        <w:rPr>
          <w:rFonts w:ascii="Times New Roman" w:hAnsi="Times New Roman" w:cs="Times New Roman"/>
          <w:lang w:val="sk-SK"/>
        </w:rPr>
        <w:t xml:space="preserve"> </w:t>
      </w:r>
      <w:r w:rsidRPr="00ED0082" w:rsidR="00EC546B">
        <w:rPr>
          <w:rFonts w:ascii="Times New Roman" w:hAnsi="Times New Roman" w:cs="Times New Roman"/>
          <w:lang w:val="sk-SK"/>
        </w:rPr>
        <w:t xml:space="preserve"> </w:t>
      </w:r>
      <w:r w:rsidRPr="00ED0082">
        <w:rPr>
          <w:rFonts w:ascii="Times New Roman" w:hAnsi="Times New Roman" w:cs="Times New Roman"/>
          <w:lang w:val="sk-SK"/>
        </w:rPr>
        <w:t>č.</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 222/2004 </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Z. z. </w:t>
      </w:r>
      <w:r w:rsidRPr="008B5D64" w:rsidR="006B6399">
        <w:rPr>
          <w:rFonts w:ascii="Times New Roman" w:hAnsi="Times New Roman" w:cs="Times New Roman"/>
          <w:lang w:val="sk-SK"/>
        </w:rPr>
        <w:t>v znení neskorších predpisov</w:t>
      </w:r>
      <w:r w:rsidRPr="008B5D64">
        <w:rPr>
          <w:rFonts w:ascii="Times New Roman" w:hAnsi="Times New Roman" w:cs="Times New Roman"/>
          <w:lang w:val="sk-SK"/>
        </w:rPr>
        <w:t>,</w:t>
      </w:r>
      <w:r w:rsidRPr="00ED0082">
        <w:rPr>
          <w:rFonts w:ascii="Times New Roman" w:hAnsi="Times New Roman" w:cs="Times New Roman"/>
          <w:lang w:val="sk-SK"/>
        </w:rPr>
        <w:t xml:space="preserve"> zákon č. 105/2004 Z. z.</w:t>
      </w:r>
      <w:r w:rsidR="006B6399">
        <w:rPr>
          <w:rFonts w:ascii="Times New Roman" w:hAnsi="Times New Roman" w:cs="Times New Roman"/>
          <w:lang w:val="sk-SK"/>
        </w:rPr>
        <w:t xml:space="preserve"> </w:t>
      </w:r>
      <w:r w:rsidRPr="008B5D64" w:rsidR="006B6399">
        <w:rPr>
          <w:rFonts w:ascii="Times New Roman" w:hAnsi="Times New Roman" w:cs="Times New Roman"/>
          <w:lang w:val="sk-SK"/>
        </w:rPr>
        <w:t>v znení neskorších predpisov.</w:t>
      </w:r>
    </w:p>
    <w:p w:rsidR="004201F8" w:rsidRPr="00ED0082" w:rsidP="00961930">
      <w:pPr>
        <w:jc w:val="both"/>
        <w:rPr>
          <w:rFonts w:ascii="Times New Roman" w:hAnsi="Times New Roman" w:cs="Times New Roman"/>
          <w:lang w:val="sk-SK"/>
        </w:rPr>
      </w:pPr>
      <w:r w:rsidRPr="00ED0082" w:rsidR="00961930">
        <w:rPr>
          <w:rFonts w:ascii="Times New Roman" w:hAnsi="Times New Roman" w:cs="Times New Roman"/>
          <w:vertAlign w:val="superscript"/>
          <w:lang w:val="sk-SK"/>
        </w:rPr>
        <w:t xml:space="preserve">    </w:t>
      </w:r>
      <w:r w:rsidRPr="00ED0082" w:rsidR="00961930">
        <w:rPr>
          <w:rFonts w:ascii="Times New Roman" w:hAnsi="Times New Roman" w:cs="Times New Roman"/>
          <w:vertAlign w:val="superscript"/>
          <w:lang w:val="sk-SK"/>
        </w:rPr>
        <w:t>6ee</w:t>
      </w:r>
      <w:r w:rsidRPr="00ED0082" w:rsidR="00961930">
        <w:rPr>
          <w:rFonts w:ascii="Times New Roman" w:hAnsi="Times New Roman" w:cs="Times New Roman"/>
          <w:lang w:val="sk-SK"/>
        </w:rPr>
        <w:t>) § 33 zákona č. 595/2003 Z.</w:t>
      </w:r>
      <w:r w:rsidRPr="00ED0082" w:rsidR="00D548B3">
        <w:rPr>
          <w:rFonts w:ascii="Times New Roman" w:hAnsi="Times New Roman" w:cs="Times New Roman"/>
          <w:lang w:val="sk-SK"/>
        </w:rPr>
        <w:t xml:space="preserve"> z. v znení </w:t>
      </w:r>
      <w:r w:rsidRPr="008B5D64" w:rsidR="006B6399">
        <w:rPr>
          <w:rFonts w:ascii="Times New Roman" w:hAnsi="Times New Roman" w:cs="Times New Roman"/>
          <w:lang w:val="sk-SK"/>
        </w:rPr>
        <w:t>neskorších predpisov</w:t>
      </w:r>
      <w:r w:rsidRPr="008B5D64" w:rsidR="00D548B3">
        <w:rPr>
          <w:rFonts w:ascii="Times New Roman" w:hAnsi="Times New Roman" w:cs="Times New Roman"/>
          <w:lang w:val="sk-SK"/>
        </w:rPr>
        <w:t>.</w:t>
      </w:r>
      <w:r w:rsidRPr="008B5D64" w:rsidR="00961930">
        <w:rPr>
          <w:rFonts w:ascii="Times New Roman" w:hAnsi="Times New Roman" w:cs="Times New Roman"/>
          <w:lang w:val="sk-SK"/>
        </w:rPr>
        <w:t>“.</w:t>
      </w:r>
    </w:p>
    <w:p w:rsidR="00961930" w:rsidRPr="00ED0082" w:rsidP="00961930">
      <w:pPr>
        <w:jc w:val="both"/>
        <w:rPr>
          <w:rFonts w:ascii="Times New Roman" w:hAnsi="Times New Roman" w:cs="Times New Roman"/>
          <w:vertAlign w:val="superscript"/>
          <w:lang w:val="sk-SK"/>
        </w:rPr>
      </w:pPr>
    </w:p>
    <w:p w:rsidR="00961930" w:rsidRPr="00ED0082" w:rsidP="00961930">
      <w:pPr>
        <w:jc w:val="both"/>
        <w:rPr>
          <w:rFonts w:ascii="Times New Roman" w:hAnsi="Times New Roman" w:cs="Times New Roman"/>
          <w:strike/>
          <w:lang w:val="sk-SK"/>
        </w:rPr>
      </w:pPr>
      <w:r w:rsidRPr="00ED0082">
        <w:rPr>
          <w:rFonts w:ascii="Times New Roman" w:hAnsi="Times New Roman" w:cs="Times New Roman"/>
          <w:lang w:val="sk-SK"/>
        </w:rPr>
        <w:t xml:space="preserve">  2</w:t>
      </w:r>
      <w:r w:rsidRPr="00ED0082" w:rsidR="00967535">
        <w:rPr>
          <w:rFonts w:ascii="Times New Roman" w:hAnsi="Times New Roman" w:cs="Times New Roman"/>
          <w:lang w:val="sk-SK"/>
        </w:rPr>
        <w:t>8</w:t>
      </w:r>
      <w:r w:rsidRPr="00ED0082">
        <w:rPr>
          <w:rFonts w:ascii="Times New Roman" w:hAnsi="Times New Roman" w:cs="Times New Roman"/>
          <w:lang w:val="sk-SK"/>
        </w:rPr>
        <w:t xml:space="preserve">. V § 15 ods. 2 sa </w:t>
      </w:r>
      <w:r w:rsidRPr="00ED0082" w:rsidR="0031081A">
        <w:rPr>
          <w:rFonts w:ascii="Times New Roman" w:hAnsi="Times New Roman" w:cs="Times New Roman"/>
          <w:lang w:val="sk-SK"/>
        </w:rPr>
        <w:t>za tretiu vetu vkladá nová štvrtá veta, ktorá znie: „Ak nedôjde k dohode medzi daňovým subjektom a správcom dane o začatí daňovej kontroly, považuje sa štyridsiaty deň za deň začatia daň</w:t>
      </w:r>
      <w:r w:rsidRPr="00ED0082" w:rsidR="00EB23CA">
        <w:rPr>
          <w:rFonts w:ascii="Times New Roman" w:hAnsi="Times New Roman" w:cs="Times New Roman"/>
          <w:lang w:val="sk-SK"/>
        </w:rPr>
        <w:t>ovej kontroly.“</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p>
    <w:p w:rsidR="00961930" w:rsidRPr="00ED0082" w:rsidP="00961930">
      <w:pPr>
        <w:jc w:val="both"/>
        <w:rPr>
          <w:rFonts w:ascii="Times New Roman" w:hAnsi="Times New Roman" w:cs="Times New Roman"/>
          <w:lang w:val="sk-SK"/>
        </w:rPr>
      </w:pPr>
      <w:r w:rsidRPr="00ED0082" w:rsidR="00967535">
        <w:rPr>
          <w:rFonts w:ascii="Times New Roman" w:hAnsi="Times New Roman" w:cs="Times New Roman"/>
          <w:lang w:val="sk-SK"/>
        </w:rPr>
        <w:t xml:space="preserve">  29</w:t>
      </w:r>
      <w:r w:rsidRPr="00ED0082">
        <w:rPr>
          <w:rFonts w:ascii="Times New Roman" w:hAnsi="Times New Roman" w:cs="Times New Roman"/>
          <w:lang w:val="sk-SK"/>
        </w:rPr>
        <w:t xml:space="preserve">. V § 15 ods. 3 sa vypúšťa druhá veta. </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967535">
        <w:rPr>
          <w:rFonts w:ascii="Times New Roman" w:hAnsi="Times New Roman" w:cs="Times New Roman"/>
          <w:lang w:val="sk-SK"/>
        </w:rPr>
        <w:t xml:space="preserve">  30</w:t>
      </w:r>
      <w:r w:rsidRPr="00ED0082">
        <w:rPr>
          <w:rFonts w:ascii="Times New Roman" w:hAnsi="Times New Roman" w:cs="Times New Roman"/>
          <w:lang w:val="sk-SK"/>
        </w:rPr>
        <w:t>.  V § 15 odsek 4 znie:</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„(4) Ak správca dane v priebehu daňovej kontroly zistí skutočnosti odôvodňujúce vykonanie daňovej kontroly aj iného zdaňovacieho obdobia alebo inej dane, ktoré neboli uvedené v oznámení o výkone daňovej kontroly podľa odseku 2, je správca dane oprávnený rozšíriť výkon daňovej kontroly aj o iné zdaňovacie obdobie alebo o inú daň; túto skutočnosť je správca dane povinný písomne oznámiť bez zbytočného odkladu kontrolovanému daňovému subjektu.“.</w:t>
      </w:r>
    </w:p>
    <w:p w:rsidR="00CB2278"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FD50F4">
        <w:rPr>
          <w:rFonts w:ascii="Times New Roman" w:hAnsi="Times New Roman" w:cs="Times New Roman"/>
          <w:lang w:val="sk-SK"/>
        </w:rPr>
        <w:t xml:space="preserve">  </w:t>
      </w:r>
      <w:r w:rsidRPr="00ED0082" w:rsidR="00241CB5">
        <w:rPr>
          <w:rFonts w:ascii="Times New Roman" w:hAnsi="Times New Roman" w:cs="Times New Roman"/>
          <w:lang w:val="sk-SK"/>
        </w:rPr>
        <w:t>3</w:t>
      </w:r>
      <w:r w:rsidRPr="00ED0082" w:rsidR="00967535">
        <w:rPr>
          <w:rFonts w:ascii="Times New Roman" w:hAnsi="Times New Roman" w:cs="Times New Roman"/>
          <w:lang w:val="sk-SK"/>
        </w:rPr>
        <w:t>1</w:t>
      </w:r>
      <w:r w:rsidRPr="00ED0082">
        <w:rPr>
          <w:rFonts w:ascii="Times New Roman" w:hAnsi="Times New Roman" w:cs="Times New Roman"/>
          <w:lang w:val="sk-SK"/>
        </w:rPr>
        <w:t>. V § 15 odsek  10 znie:</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„(10) O výsledku zistenia z daňovej kontroly</w:t>
      </w:r>
      <w:r w:rsidRPr="00ED0082" w:rsidR="00F07115">
        <w:rPr>
          <w:rFonts w:ascii="Times New Roman" w:hAnsi="Times New Roman" w:cs="Times New Roman"/>
          <w:lang w:val="sk-SK"/>
        </w:rPr>
        <w:t xml:space="preserve"> </w:t>
      </w:r>
      <w:r w:rsidRPr="00ED0082">
        <w:rPr>
          <w:rFonts w:ascii="Times New Roman" w:hAnsi="Times New Roman" w:cs="Times New Roman"/>
          <w:lang w:val="sk-SK"/>
        </w:rPr>
        <w:t xml:space="preserve"> </w:t>
      </w:r>
      <w:r w:rsidRPr="00ED0082" w:rsidR="00F07115">
        <w:rPr>
          <w:rFonts w:ascii="Times New Roman" w:hAnsi="Times New Roman" w:cs="Times New Roman"/>
          <w:lang w:val="sk-SK"/>
        </w:rPr>
        <w:t xml:space="preserve">alebo o určení dane podľa pomôcok </w:t>
      </w:r>
      <w:r w:rsidRPr="00ED0082">
        <w:rPr>
          <w:rFonts w:ascii="Times New Roman" w:hAnsi="Times New Roman" w:cs="Times New Roman"/>
          <w:lang w:val="sk-SK"/>
        </w:rPr>
        <w:t>vyhotoví zamestnanec správcu dane protokol</w:t>
      </w:r>
      <w:r w:rsidRPr="00ED0082" w:rsidR="0038510F">
        <w:rPr>
          <w:rFonts w:ascii="Times New Roman" w:hAnsi="Times New Roman" w:cs="Times New Roman"/>
          <w:lang w:val="sk-SK"/>
        </w:rPr>
        <w:t xml:space="preserve">, </w:t>
      </w:r>
      <w:r w:rsidRPr="00ED0082">
        <w:rPr>
          <w:rFonts w:ascii="Times New Roman" w:hAnsi="Times New Roman" w:cs="Times New Roman"/>
          <w:lang w:val="sk-SK"/>
        </w:rPr>
        <w:t xml:space="preserve">ktorý doručí podľa § 17 alebo </w:t>
      </w:r>
      <w:r w:rsidRPr="00ED0082" w:rsidR="001555A4">
        <w:rPr>
          <w:rFonts w:ascii="Times New Roman" w:hAnsi="Times New Roman" w:cs="Times New Roman"/>
          <w:lang w:val="sk-SK"/>
        </w:rPr>
        <w:t xml:space="preserve"> §</w:t>
      </w:r>
      <w:r w:rsidRPr="00ED0082" w:rsidR="00F07115">
        <w:rPr>
          <w:rFonts w:ascii="Times New Roman" w:hAnsi="Times New Roman" w:cs="Times New Roman"/>
          <w:lang w:val="sk-SK"/>
        </w:rPr>
        <w:t xml:space="preserve"> </w:t>
      </w:r>
      <w:r w:rsidRPr="00ED0082">
        <w:rPr>
          <w:rFonts w:ascii="Times New Roman" w:hAnsi="Times New Roman" w:cs="Times New Roman"/>
          <w:lang w:val="sk-SK"/>
        </w:rPr>
        <w:t>17a kontrolovanému  daňovému subjektu spolu s výzvou na vyjadrenie sa k protokolu a na jeho  prerokovanie; vo výzve určí dátum prerokovania protokolu, pričom prerokovanie protokolu sa môže uskutočniť až po uplynutí lehoty na vyjadrenie kontrolovaného daňového subjektu k tomuto protokolu. Kontrolovaný daňový subjekt je oprávnený písomne sa vyjadriť k protokolu najneskôr do ôsmich pracovných dní odo dňa jeho doručenia. Zmeškanie lehoty nie je možné odpustiť. Ak sa daňový subjekt písomne vzdá práva na vyjadrenie k protokolu, môže zamestnanec správcu dane na požiadanie daňového subjektu prerokovať protokol aj v kratšej lehote, ako bola správcom dane určená vo výzve na prerokovanie protokolu. Ak sa daňový subjekt  v deň určený vo výzve nemôže zúčastniť prerokovania protokolu, je povinný si na tento účel určiť zástupcu. Správca dane je oprávnený na základe písomného vyjadrenia kontrolovaného daňového subjektu alebo z vlastného podnetu protokol opraviť, vrátane chýb a iných nesprávností alebo vyhotoviť dodatok k tomuto protokolu, najneskôr v deň jeho prerokovania s kontrolovaným daňovým subjektom alebo zástupcom. Dodatok k protokolu je súčasťou protokolu.“.</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967535">
        <w:rPr>
          <w:rFonts w:ascii="Times New Roman" w:hAnsi="Times New Roman" w:cs="Times New Roman"/>
          <w:lang w:val="sk-SK"/>
        </w:rPr>
        <w:t xml:space="preserve">  32</w:t>
      </w:r>
      <w:r w:rsidRPr="00ED0082">
        <w:rPr>
          <w:rFonts w:ascii="Times New Roman" w:hAnsi="Times New Roman" w:cs="Times New Roman"/>
          <w:lang w:val="sk-SK"/>
        </w:rPr>
        <w:t>. V § 15 ods. 11</w:t>
      </w:r>
      <w:r w:rsidR="00000096">
        <w:rPr>
          <w:rFonts w:ascii="Times New Roman" w:hAnsi="Times New Roman" w:cs="Times New Roman"/>
          <w:lang w:val="sk-SK"/>
        </w:rPr>
        <w:t xml:space="preserve"> </w:t>
      </w:r>
      <w:r w:rsidRPr="008B5D64" w:rsidR="00000096">
        <w:rPr>
          <w:rFonts w:ascii="Times New Roman" w:hAnsi="Times New Roman" w:cs="Times New Roman"/>
          <w:lang w:val="sk-SK"/>
        </w:rPr>
        <w:t>až</w:t>
      </w:r>
      <w:r w:rsidR="00000096">
        <w:rPr>
          <w:rFonts w:ascii="Times New Roman" w:hAnsi="Times New Roman" w:cs="Times New Roman"/>
          <w:b/>
          <w:lang w:val="sk-SK"/>
        </w:rPr>
        <w:t xml:space="preserve"> </w:t>
      </w:r>
      <w:r w:rsidRPr="00ED0082">
        <w:rPr>
          <w:rFonts w:ascii="Times New Roman" w:hAnsi="Times New Roman" w:cs="Times New Roman"/>
          <w:lang w:val="sk-SK"/>
        </w:rPr>
        <w:t xml:space="preserve">14 sa slová „protokol o daňovej kontrole“ </w:t>
      </w:r>
      <w:r w:rsidRPr="00ED0082" w:rsidR="006651B6">
        <w:rPr>
          <w:rFonts w:ascii="Times New Roman" w:hAnsi="Times New Roman" w:cs="Times New Roman"/>
          <w:lang w:val="sk-SK"/>
        </w:rPr>
        <w:t xml:space="preserve">vo všetkých tvaroch </w:t>
      </w:r>
      <w:r w:rsidRPr="00ED0082">
        <w:rPr>
          <w:rFonts w:ascii="Times New Roman" w:hAnsi="Times New Roman" w:cs="Times New Roman"/>
          <w:lang w:val="sk-SK"/>
        </w:rPr>
        <w:t>nahrádzajú slov</w:t>
      </w:r>
      <w:r w:rsidRPr="00ED0082" w:rsidR="006651B6">
        <w:rPr>
          <w:rFonts w:ascii="Times New Roman" w:hAnsi="Times New Roman" w:cs="Times New Roman"/>
          <w:lang w:val="sk-SK"/>
        </w:rPr>
        <w:t>om</w:t>
      </w:r>
      <w:r w:rsidRPr="00ED0082">
        <w:rPr>
          <w:rFonts w:ascii="Times New Roman" w:hAnsi="Times New Roman" w:cs="Times New Roman"/>
          <w:lang w:val="sk-SK"/>
        </w:rPr>
        <w:t xml:space="preserve"> „protokol“ v</w:t>
      </w:r>
      <w:r w:rsidRPr="00ED0082" w:rsidR="006651B6">
        <w:rPr>
          <w:rFonts w:ascii="Times New Roman" w:hAnsi="Times New Roman" w:cs="Times New Roman"/>
          <w:lang w:val="sk-SK"/>
        </w:rPr>
        <w:t> príslušnom t</w:t>
      </w:r>
      <w:r w:rsidRPr="00ED0082" w:rsidR="006651B6">
        <w:rPr>
          <w:rFonts w:ascii="Times New Roman" w:hAnsi="Times New Roman" w:cs="Times New Roman"/>
          <w:lang w:val="sk-SK"/>
        </w:rPr>
        <w:t>vare</w:t>
      </w:r>
      <w:r w:rsidRPr="00ED0082">
        <w:rPr>
          <w:rFonts w:ascii="Times New Roman" w:hAnsi="Times New Roman" w:cs="Times New Roman"/>
          <w:lang w:val="sk-SK"/>
        </w:rPr>
        <w:t>.</w:t>
      </w:r>
    </w:p>
    <w:p w:rsidR="00961930" w:rsidRPr="00ED0082" w:rsidP="00961930">
      <w:pPr>
        <w:jc w:val="both"/>
        <w:rPr>
          <w:rFonts w:ascii="Times New Roman" w:hAnsi="Times New Roman" w:cs="Times New Roman"/>
          <w:lang w:val="sk-SK"/>
        </w:rPr>
      </w:pPr>
    </w:p>
    <w:p w:rsidR="000B37F9" w:rsidRPr="00ED0082" w:rsidP="00961930">
      <w:pPr>
        <w:jc w:val="both"/>
        <w:rPr>
          <w:rFonts w:ascii="Times New Roman" w:hAnsi="Times New Roman" w:cs="Times New Roman"/>
          <w:lang w:val="sk-SK"/>
        </w:rPr>
      </w:pPr>
      <w:r w:rsidRPr="00ED0082" w:rsidR="00967535">
        <w:rPr>
          <w:rFonts w:ascii="Times New Roman" w:hAnsi="Times New Roman" w:cs="Times New Roman"/>
          <w:lang w:val="sk-SK"/>
        </w:rPr>
        <w:t xml:space="preserve">  33</w:t>
      </w:r>
      <w:r w:rsidRPr="00ED0082" w:rsidR="00961930">
        <w:rPr>
          <w:rFonts w:ascii="Times New Roman" w:hAnsi="Times New Roman" w:cs="Times New Roman"/>
          <w:lang w:val="sk-SK"/>
        </w:rPr>
        <w:t>. V § 15 ods. 13  tretia veta znie:</w:t>
      </w:r>
      <w:r w:rsidRPr="00ED0082" w:rsidR="00167E6A">
        <w:rPr>
          <w:rFonts w:ascii="Times New Roman" w:hAnsi="Times New Roman" w:cs="Times New Roman"/>
          <w:lang w:val="sk-SK"/>
        </w:rPr>
        <w:t xml:space="preserve"> </w:t>
      </w:r>
      <w:r w:rsidRPr="00ED0082" w:rsidR="00961930">
        <w:rPr>
          <w:rFonts w:ascii="Times New Roman" w:hAnsi="Times New Roman" w:cs="Times New Roman"/>
          <w:lang w:val="sk-SK"/>
        </w:rPr>
        <w:t>“Doručenie protokolu podľa odseku 12 alebo spísanie zápisnice o dohode o výške dane (§ 29 ods. 5) sa považuje za úkon smerujúci na vyrubenie dane alebo rozdielu dane (§ 45 ods. 2).“.</w:t>
      </w:r>
    </w:p>
    <w:p w:rsidR="00241CB5"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E5766B">
        <w:rPr>
          <w:rFonts w:ascii="Times New Roman" w:hAnsi="Times New Roman" w:cs="Times New Roman"/>
          <w:lang w:val="sk-SK"/>
        </w:rPr>
        <w:t xml:space="preserve">  3</w:t>
      </w:r>
      <w:r w:rsidRPr="00ED0082" w:rsidR="00967535">
        <w:rPr>
          <w:rFonts w:ascii="Times New Roman" w:hAnsi="Times New Roman" w:cs="Times New Roman"/>
          <w:lang w:val="sk-SK"/>
        </w:rPr>
        <w:t>4</w:t>
      </w:r>
      <w:r w:rsidRPr="00ED0082">
        <w:rPr>
          <w:rFonts w:ascii="Times New Roman" w:hAnsi="Times New Roman" w:cs="Times New Roman"/>
          <w:lang w:val="sk-SK"/>
        </w:rPr>
        <w:t>. V § 15 ods. 15 sa slová „na účel zistenia oprávnenosti uplatneného“ nahrádzajú slovami „na zistenie oprávnenosti nároku na vrátenie“.</w:t>
      </w:r>
    </w:p>
    <w:p w:rsidR="00EB23CA" w:rsidRPr="00ED0082" w:rsidP="00961930">
      <w:pPr>
        <w:jc w:val="both"/>
        <w:rPr>
          <w:rFonts w:ascii="Times New Roman" w:hAnsi="Times New Roman" w:cs="Times New Roman"/>
          <w:lang w:val="sk-SK"/>
        </w:rPr>
      </w:pPr>
    </w:p>
    <w:p w:rsidR="00A85C64"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6C492C">
        <w:rPr>
          <w:rFonts w:ascii="Times New Roman" w:hAnsi="Times New Roman" w:cs="Times New Roman"/>
          <w:lang w:val="sk-SK"/>
        </w:rPr>
        <w:t>3</w:t>
      </w:r>
      <w:r w:rsidRPr="00ED0082" w:rsidR="00967535">
        <w:rPr>
          <w:rFonts w:ascii="Times New Roman" w:hAnsi="Times New Roman" w:cs="Times New Roman"/>
          <w:lang w:val="sk-SK"/>
        </w:rPr>
        <w:t>5</w:t>
      </w:r>
      <w:r w:rsidRPr="00ED0082">
        <w:rPr>
          <w:rFonts w:ascii="Times New Roman" w:hAnsi="Times New Roman" w:cs="Times New Roman"/>
          <w:lang w:val="sk-SK"/>
        </w:rPr>
        <w:t>. V § 17 odsek 7 znie:</w:t>
      </w:r>
    </w:p>
    <w:p w:rsidR="007E71C9" w:rsidRPr="00ED0082" w:rsidP="00961930">
      <w:pPr>
        <w:jc w:val="both"/>
        <w:rPr>
          <w:rFonts w:ascii="Times New Roman" w:hAnsi="Times New Roman" w:cs="Times New Roman"/>
          <w:lang w:val="sk-SK"/>
        </w:rPr>
      </w:pPr>
      <w:r w:rsidRPr="00ED0082" w:rsidR="00A85C64">
        <w:rPr>
          <w:rFonts w:ascii="Times New Roman" w:hAnsi="Times New Roman" w:cs="Times New Roman"/>
          <w:lang w:val="sk-SK"/>
        </w:rPr>
        <w:t xml:space="preserve">  „(7) Ak sa adresát, ktorý má trvalý pobyt na území Slovenskej republiky</w:t>
      </w:r>
      <w:r w:rsidRPr="00ED0082" w:rsidR="00D548B3">
        <w:rPr>
          <w:rFonts w:ascii="Times New Roman" w:hAnsi="Times New Roman" w:cs="Times New Roman"/>
          <w:lang w:val="sk-SK"/>
        </w:rPr>
        <w:t>,</w:t>
      </w:r>
      <w:r w:rsidRPr="00ED0082" w:rsidR="00A85C64">
        <w:rPr>
          <w:rFonts w:ascii="Times New Roman" w:hAnsi="Times New Roman" w:cs="Times New Roman"/>
          <w:lang w:val="sk-SK"/>
        </w:rPr>
        <w:t xml:space="preserve"> zdržuje v zahraničí, doručujú sa písom</w:t>
      </w:r>
      <w:r w:rsidRPr="00ED0082" w:rsidR="00A85C64">
        <w:rPr>
          <w:rFonts w:ascii="Times New Roman" w:hAnsi="Times New Roman" w:cs="Times New Roman"/>
          <w:lang w:val="sk-SK"/>
        </w:rPr>
        <w:t xml:space="preserve">nosti zákonnému zástupcovi alebo opatrovníkovi alebo zástupcovi </w:t>
      </w:r>
      <w:r w:rsidR="006B6399">
        <w:rPr>
          <w:rFonts w:ascii="Times New Roman" w:hAnsi="Times New Roman" w:cs="Times New Roman"/>
          <w:lang w:val="sk-SK"/>
        </w:rPr>
        <w:t>(</w:t>
      </w:r>
      <w:r w:rsidRPr="00ED0082" w:rsidR="00A85C64">
        <w:rPr>
          <w:rFonts w:ascii="Times New Roman" w:hAnsi="Times New Roman" w:cs="Times New Roman"/>
          <w:lang w:val="sk-SK"/>
        </w:rPr>
        <w:t>§ 9 ods. 1</w:t>
      </w:r>
      <w:r w:rsidR="006B6399">
        <w:rPr>
          <w:rFonts w:ascii="Times New Roman" w:hAnsi="Times New Roman" w:cs="Times New Roman"/>
          <w:lang w:val="sk-SK"/>
        </w:rPr>
        <w:t>)</w:t>
      </w:r>
      <w:r w:rsidRPr="00ED0082" w:rsidR="00A85C64">
        <w:rPr>
          <w:rFonts w:ascii="Times New Roman" w:hAnsi="Times New Roman" w:cs="Times New Roman"/>
          <w:lang w:val="sk-SK"/>
        </w:rPr>
        <w:t>.“.</w:t>
      </w:r>
    </w:p>
    <w:p w:rsidR="00B41177" w:rsidRPr="00ED0082" w:rsidP="00961930">
      <w:pPr>
        <w:jc w:val="both"/>
        <w:rPr>
          <w:rFonts w:ascii="Times New Roman" w:hAnsi="Times New Roman" w:cs="Times New Roman"/>
          <w:lang w:val="sk-SK"/>
        </w:rPr>
      </w:pPr>
    </w:p>
    <w:p w:rsidR="007E71C9"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3</w:t>
      </w:r>
      <w:r w:rsidRPr="00ED0082" w:rsidR="00967535">
        <w:rPr>
          <w:rFonts w:ascii="Times New Roman" w:hAnsi="Times New Roman" w:cs="Times New Roman"/>
          <w:lang w:val="sk-SK"/>
        </w:rPr>
        <w:t>6</w:t>
      </w:r>
      <w:r w:rsidRPr="00ED0082">
        <w:rPr>
          <w:rFonts w:ascii="Times New Roman" w:hAnsi="Times New Roman" w:cs="Times New Roman"/>
          <w:lang w:val="sk-SK"/>
        </w:rPr>
        <w:t>. V § 17 ods. 8 štvrtá veta znie: „Ak takéto osoby nie sú alebo ak na adrese pre doručovanie písomností do vlastných rúk nebola zastihnutá osoba, ktorá je oprávnená písomnosť prevziať, hoci právnická osoba na adrese doruč</w:t>
      </w:r>
      <w:r w:rsidRPr="00ED0082" w:rsidR="00167E6A">
        <w:rPr>
          <w:rFonts w:ascii="Times New Roman" w:hAnsi="Times New Roman" w:cs="Times New Roman"/>
          <w:lang w:val="sk-SK"/>
        </w:rPr>
        <w:t>ovania</w:t>
      </w:r>
      <w:r w:rsidRPr="00ED0082">
        <w:rPr>
          <w:rFonts w:ascii="Times New Roman" w:hAnsi="Times New Roman" w:cs="Times New Roman"/>
          <w:lang w:val="sk-SK"/>
        </w:rPr>
        <w:t xml:space="preserve"> má sídlo, postupuje sa podľa odseku 3.“.</w:t>
      </w:r>
    </w:p>
    <w:p w:rsidR="00A85C64"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B41177">
        <w:rPr>
          <w:rFonts w:ascii="Times New Roman" w:hAnsi="Times New Roman" w:cs="Times New Roman"/>
          <w:lang w:val="sk-SK"/>
        </w:rPr>
        <w:t xml:space="preserve">  </w:t>
      </w:r>
      <w:r w:rsidRPr="00ED0082" w:rsidR="00967535">
        <w:rPr>
          <w:rFonts w:ascii="Times New Roman" w:hAnsi="Times New Roman" w:cs="Times New Roman"/>
          <w:lang w:val="sk-SK"/>
        </w:rPr>
        <w:t>37</w:t>
      </w:r>
      <w:r w:rsidRPr="00ED0082">
        <w:rPr>
          <w:rFonts w:ascii="Times New Roman" w:hAnsi="Times New Roman" w:cs="Times New Roman"/>
          <w:lang w:val="sk-SK"/>
        </w:rPr>
        <w:t>. V § 17 odsek 9 znie:</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„(9) Písomnosti určené daňovému poradcovi alebo advokátovi môžu byť doručované tiež ich zamestnancom, ktorí n</w:t>
      </w:r>
      <w:r w:rsidRPr="00ED0082" w:rsidR="00D548B3">
        <w:rPr>
          <w:rFonts w:ascii="Times New Roman" w:hAnsi="Times New Roman" w:cs="Times New Roman"/>
          <w:lang w:val="sk-SK"/>
        </w:rPr>
        <w:t>i</w:t>
      </w:r>
      <w:r w:rsidRPr="00ED0082">
        <w:rPr>
          <w:rFonts w:ascii="Times New Roman" w:hAnsi="Times New Roman" w:cs="Times New Roman"/>
          <w:lang w:val="sk-SK"/>
        </w:rPr>
        <w:t>m</w:t>
      </w:r>
      <w:r w:rsidRPr="00ED0082" w:rsidR="00D548B3">
        <w:rPr>
          <w:rFonts w:ascii="Times New Roman" w:hAnsi="Times New Roman" w:cs="Times New Roman"/>
          <w:lang w:val="sk-SK"/>
        </w:rPr>
        <w:t>i</w:t>
      </w:r>
      <w:r w:rsidRPr="00ED0082">
        <w:rPr>
          <w:rFonts w:ascii="Times New Roman" w:hAnsi="Times New Roman" w:cs="Times New Roman"/>
          <w:lang w:val="sk-SK"/>
        </w:rPr>
        <w:t xml:space="preserve"> boli poverení n</w:t>
      </w:r>
      <w:r w:rsidRPr="00ED0082">
        <w:rPr>
          <w:rFonts w:ascii="Times New Roman" w:hAnsi="Times New Roman" w:cs="Times New Roman"/>
          <w:lang w:val="sk-SK"/>
        </w:rPr>
        <w:t>a prijímanie písomností.“.</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color w:val="000000"/>
          <w:lang w:val="sk-SK"/>
        </w:rPr>
      </w:pPr>
      <w:r w:rsidRPr="00ED0082" w:rsidR="00B41177">
        <w:rPr>
          <w:rFonts w:ascii="Times New Roman" w:hAnsi="Times New Roman" w:cs="Times New Roman"/>
          <w:color w:val="000000"/>
          <w:lang w:val="sk-SK"/>
        </w:rPr>
        <w:t xml:space="preserve">  3</w:t>
      </w:r>
      <w:r w:rsidRPr="00ED0082" w:rsidR="00967535">
        <w:rPr>
          <w:rFonts w:ascii="Times New Roman" w:hAnsi="Times New Roman" w:cs="Times New Roman"/>
          <w:color w:val="000000"/>
          <w:lang w:val="sk-SK"/>
        </w:rPr>
        <w:t>8</w:t>
      </w:r>
      <w:r w:rsidRPr="00ED0082">
        <w:rPr>
          <w:rFonts w:ascii="Times New Roman" w:hAnsi="Times New Roman" w:cs="Times New Roman"/>
          <w:color w:val="000000"/>
          <w:lang w:val="sk-SK"/>
        </w:rPr>
        <w:t xml:space="preserve">. V § 17 ods. 10 sa </w:t>
      </w:r>
      <w:r w:rsidRPr="00ED0082" w:rsidR="006651B6">
        <w:rPr>
          <w:rFonts w:ascii="Times New Roman" w:hAnsi="Times New Roman" w:cs="Times New Roman"/>
          <w:color w:val="000000"/>
          <w:lang w:val="sk-SK"/>
        </w:rPr>
        <w:t>za</w:t>
      </w:r>
      <w:r w:rsidRPr="00ED0082">
        <w:rPr>
          <w:rFonts w:ascii="Times New Roman" w:hAnsi="Times New Roman" w:cs="Times New Roman"/>
          <w:color w:val="000000"/>
          <w:lang w:val="sk-SK"/>
        </w:rPr>
        <w:t xml:space="preserve"> slov</w:t>
      </w:r>
      <w:r w:rsidRPr="00ED0082" w:rsidR="006651B6">
        <w:rPr>
          <w:rFonts w:ascii="Times New Roman" w:hAnsi="Times New Roman" w:cs="Times New Roman"/>
          <w:color w:val="000000"/>
          <w:lang w:val="sk-SK"/>
        </w:rPr>
        <w:t>om “registračnej</w:t>
      </w:r>
      <w:r w:rsidRPr="00ED0082">
        <w:rPr>
          <w:rFonts w:ascii="Times New Roman" w:hAnsi="Times New Roman" w:cs="Times New Roman"/>
          <w:color w:val="000000"/>
          <w:lang w:val="sk-SK"/>
        </w:rPr>
        <w:t>“</w:t>
      </w:r>
      <w:r w:rsidRPr="00ED0082" w:rsidR="006651B6">
        <w:rPr>
          <w:rFonts w:ascii="Times New Roman" w:hAnsi="Times New Roman" w:cs="Times New Roman"/>
          <w:color w:val="000000"/>
          <w:lang w:val="sk-SK"/>
        </w:rPr>
        <w:t xml:space="preserve"> slovo „a“ </w:t>
      </w:r>
      <w:r w:rsidRPr="00ED0082">
        <w:rPr>
          <w:rFonts w:ascii="Times New Roman" w:hAnsi="Times New Roman" w:cs="Times New Roman"/>
          <w:color w:val="000000"/>
          <w:lang w:val="sk-SK"/>
        </w:rPr>
        <w:t xml:space="preserve"> nahrádza slov</w:t>
      </w:r>
      <w:r w:rsidRPr="00ED0082" w:rsidR="006651B6">
        <w:rPr>
          <w:rFonts w:ascii="Times New Roman" w:hAnsi="Times New Roman" w:cs="Times New Roman"/>
          <w:color w:val="000000"/>
          <w:lang w:val="sk-SK"/>
        </w:rPr>
        <w:t>om</w:t>
      </w:r>
      <w:r w:rsidRPr="00ED0082">
        <w:rPr>
          <w:rFonts w:ascii="Times New Roman" w:hAnsi="Times New Roman" w:cs="Times New Roman"/>
          <w:color w:val="000000"/>
          <w:lang w:val="sk-SK"/>
        </w:rPr>
        <w:t xml:space="preserve"> „alebo“.</w:t>
      </w:r>
    </w:p>
    <w:p w:rsidR="00961930" w:rsidRPr="00ED0082" w:rsidP="00961930">
      <w:pPr>
        <w:jc w:val="both"/>
        <w:rPr>
          <w:rFonts w:ascii="Times New Roman" w:hAnsi="Times New Roman" w:cs="Times New Roman"/>
          <w:color w:val="000000"/>
          <w:lang w:val="sk-SK"/>
        </w:rPr>
      </w:pPr>
    </w:p>
    <w:p w:rsidR="00961930" w:rsidRPr="00ED0082" w:rsidP="00961930">
      <w:pPr>
        <w:jc w:val="both"/>
        <w:rPr>
          <w:rFonts w:ascii="Times New Roman" w:hAnsi="Times New Roman" w:cs="Times New Roman"/>
          <w:color w:val="000000"/>
          <w:lang w:val="sk-SK"/>
        </w:rPr>
      </w:pPr>
      <w:r w:rsidRPr="00ED0082" w:rsidR="00967535">
        <w:rPr>
          <w:rFonts w:ascii="Times New Roman" w:hAnsi="Times New Roman" w:cs="Times New Roman"/>
          <w:color w:val="000000"/>
          <w:lang w:val="sk-SK"/>
        </w:rPr>
        <w:t xml:space="preserve">  39</w:t>
      </w:r>
      <w:r w:rsidRPr="00ED0082">
        <w:rPr>
          <w:rFonts w:ascii="Times New Roman" w:hAnsi="Times New Roman" w:cs="Times New Roman"/>
          <w:color w:val="000000"/>
          <w:lang w:val="sk-SK"/>
        </w:rPr>
        <w:t xml:space="preserve">. V § 17 ods. 11 sa </w:t>
      </w:r>
      <w:r w:rsidRPr="00ED0082" w:rsidR="006651B6">
        <w:rPr>
          <w:rFonts w:ascii="Times New Roman" w:hAnsi="Times New Roman" w:cs="Times New Roman"/>
          <w:color w:val="000000"/>
          <w:lang w:val="sk-SK"/>
        </w:rPr>
        <w:t>za slovom</w:t>
      </w:r>
      <w:r w:rsidRPr="00ED0082">
        <w:rPr>
          <w:rFonts w:ascii="Times New Roman" w:hAnsi="Times New Roman" w:cs="Times New Roman"/>
          <w:color w:val="000000"/>
          <w:lang w:val="sk-SK"/>
        </w:rPr>
        <w:t xml:space="preserve"> „registračnej</w:t>
      </w:r>
      <w:r w:rsidRPr="00ED0082" w:rsidR="006651B6">
        <w:rPr>
          <w:rFonts w:ascii="Times New Roman" w:hAnsi="Times New Roman" w:cs="Times New Roman"/>
          <w:color w:val="000000"/>
          <w:lang w:val="sk-SK"/>
        </w:rPr>
        <w:t>“ slovo</w:t>
      </w:r>
      <w:r w:rsidRPr="00ED0082">
        <w:rPr>
          <w:rFonts w:ascii="Times New Roman" w:hAnsi="Times New Roman" w:cs="Times New Roman"/>
          <w:color w:val="000000"/>
          <w:lang w:val="sk-SK"/>
        </w:rPr>
        <w:t xml:space="preserve"> </w:t>
      </w:r>
      <w:r w:rsidRPr="00ED0082" w:rsidR="006651B6">
        <w:rPr>
          <w:rFonts w:ascii="Times New Roman" w:hAnsi="Times New Roman" w:cs="Times New Roman"/>
          <w:color w:val="000000"/>
          <w:lang w:val="sk-SK"/>
        </w:rPr>
        <w:t>„</w:t>
      </w:r>
      <w:r w:rsidRPr="00ED0082">
        <w:rPr>
          <w:rFonts w:ascii="Times New Roman" w:hAnsi="Times New Roman" w:cs="Times New Roman"/>
          <w:color w:val="000000"/>
          <w:lang w:val="sk-SK"/>
        </w:rPr>
        <w:t>a</w:t>
      </w:r>
      <w:r w:rsidRPr="00ED0082" w:rsidR="006651B6">
        <w:rPr>
          <w:rFonts w:ascii="Times New Roman" w:hAnsi="Times New Roman" w:cs="Times New Roman"/>
          <w:color w:val="000000"/>
          <w:lang w:val="sk-SK"/>
        </w:rPr>
        <w:t>“</w:t>
      </w:r>
      <w:r w:rsidRPr="00ED0082">
        <w:rPr>
          <w:rFonts w:ascii="Times New Roman" w:hAnsi="Times New Roman" w:cs="Times New Roman"/>
          <w:color w:val="000000"/>
          <w:lang w:val="sk-SK"/>
        </w:rPr>
        <w:t xml:space="preserve"> nahrádza slov</w:t>
      </w:r>
      <w:r w:rsidRPr="00ED0082" w:rsidR="006651B6">
        <w:rPr>
          <w:rFonts w:ascii="Times New Roman" w:hAnsi="Times New Roman" w:cs="Times New Roman"/>
          <w:color w:val="000000"/>
          <w:lang w:val="sk-SK"/>
        </w:rPr>
        <w:t>om</w:t>
      </w:r>
      <w:r w:rsidRPr="00ED0082">
        <w:rPr>
          <w:rFonts w:ascii="Times New Roman" w:hAnsi="Times New Roman" w:cs="Times New Roman"/>
          <w:color w:val="000000"/>
          <w:lang w:val="sk-SK"/>
        </w:rPr>
        <w:t xml:space="preserve"> „</w:t>
      </w:r>
      <w:r w:rsidRPr="00ED0082" w:rsidR="006651B6">
        <w:rPr>
          <w:rFonts w:ascii="Times New Roman" w:hAnsi="Times New Roman" w:cs="Times New Roman"/>
          <w:color w:val="000000"/>
          <w:lang w:val="sk-SK"/>
        </w:rPr>
        <w:t>alebo</w:t>
      </w:r>
      <w:r w:rsidRPr="00ED0082">
        <w:rPr>
          <w:rFonts w:ascii="Times New Roman" w:hAnsi="Times New Roman" w:cs="Times New Roman"/>
          <w:color w:val="000000"/>
          <w:lang w:val="sk-SK"/>
        </w:rPr>
        <w:t>“</w:t>
      </w:r>
      <w:r w:rsidRPr="00ED0082" w:rsidR="00AD674E">
        <w:rPr>
          <w:rFonts w:ascii="Times New Roman" w:hAnsi="Times New Roman" w:cs="Times New Roman"/>
          <w:color w:val="000000"/>
          <w:lang w:val="sk-SK"/>
        </w:rPr>
        <w:t xml:space="preserve"> a za slovom „oznamovacej“ sa vkladá slovo „povinnosti“.</w:t>
      </w:r>
    </w:p>
    <w:p w:rsidR="00961930" w:rsidRPr="00ED0082" w:rsidP="00961930">
      <w:pPr>
        <w:jc w:val="both"/>
        <w:rPr>
          <w:rFonts w:ascii="Times New Roman" w:hAnsi="Times New Roman" w:cs="Times New Roman"/>
          <w:color w:val="FF0000"/>
          <w:lang w:val="sk-SK"/>
        </w:rPr>
      </w:pPr>
    </w:p>
    <w:p w:rsidR="00961930" w:rsidRPr="00ED0082" w:rsidP="00961930">
      <w:pPr>
        <w:jc w:val="both"/>
        <w:rPr>
          <w:rFonts w:ascii="Times New Roman" w:hAnsi="Times New Roman" w:cs="Times New Roman"/>
          <w:lang w:val="sk-SK"/>
        </w:rPr>
      </w:pPr>
      <w:r w:rsidRPr="00ED0082" w:rsidR="00967535">
        <w:rPr>
          <w:rFonts w:ascii="Times New Roman" w:hAnsi="Times New Roman" w:cs="Times New Roman"/>
          <w:lang w:val="sk-SK"/>
        </w:rPr>
        <w:t xml:space="preserve">  </w:t>
      </w:r>
      <w:r w:rsidRPr="00ED0082" w:rsidR="00967535">
        <w:rPr>
          <w:rFonts w:ascii="Times New Roman" w:hAnsi="Times New Roman" w:cs="Times New Roman"/>
          <w:lang w:val="sk-SK"/>
        </w:rPr>
        <w:t>40</w:t>
      </w:r>
      <w:r w:rsidRPr="00ED0082">
        <w:rPr>
          <w:rFonts w:ascii="Times New Roman" w:hAnsi="Times New Roman" w:cs="Times New Roman"/>
          <w:lang w:val="sk-SK"/>
        </w:rPr>
        <w:t>. V § 17 sa za odsek 11 vkladá nový odsek 12, ktorý znie:</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„(12) Pri doručovaní písomností  prostredníctvom pošty je písomnosť oprávnená prijať i osoba,  ktorá  je oprávnená prijímať písomnosti za adresáta na pošte.“. </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Doterajší odsek 12 sa označuje </w:t>
      </w:r>
      <w:r w:rsidRPr="00ED0082">
        <w:rPr>
          <w:rFonts w:ascii="Times New Roman" w:hAnsi="Times New Roman" w:cs="Times New Roman"/>
          <w:lang w:val="sk-SK"/>
        </w:rPr>
        <w:t>ako odsek 13.</w:t>
      </w:r>
    </w:p>
    <w:p w:rsidR="00072A52" w:rsidRPr="00ED0082" w:rsidP="00961930">
      <w:pPr>
        <w:jc w:val="both"/>
        <w:rPr>
          <w:rFonts w:ascii="Times New Roman" w:hAnsi="Times New Roman" w:cs="Times New Roman"/>
          <w:lang w:val="sk-SK"/>
        </w:rPr>
      </w:pPr>
    </w:p>
    <w:p w:rsidR="00B41177" w:rsidRPr="00ED0082" w:rsidP="00B41177">
      <w:pPr>
        <w:jc w:val="both"/>
        <w:rPr>
          <w:rFonts w:ascii="Times New Roman" w:hAnsi="Times New Roman" w:cs="Times New Roman"/>
          <w:lang w:val="sk-SK"/>
        </w:rPr>
      </w:pPr>
      <w:r w:rsidRPr="00ED0082" w:rsidR="00967535">
        <w:rPr>
          <w:rFonts w:ascii="Times New Roman" w:hAnsi="Times New Roman" w:cs="Times New Roman"/>
          <w:lang w:val="sk-SK"/>
        </w:rPr>
        <w:t xml:space="preserve">  41</w:t>
      </w:r>
      <w:r w:rsidRPr="00ED0082" w:rsidR="00961930">
        <w:rPr>
          <w:rFonts w:ascii="Times New Roman" w:hAnsi="Times New Roman" w:cs="Times New Roman"/>
          <w:lang w:val="sk-SK"/>
        </w:rPr>
        <w:t xml:space="preserve">. V § 17 ods. 13 sa za </w:t>
      </w:r>
      <w:r w:rsidRPr="00ED0082" w:rsidR="006651B6">
        <w:rPr>
          <w:rFonts w:ascii="Times New Roman" w:hAnsi="Times New Roman" w:cs="Times New Roman"/>
          <w:lang w:val="sk-SK"/>
        </w:rPr>
        <w:t>slovo</w:t>
      </w:r>
      <w:r w:rsidRPr="00ED0082" w:rsidR="00D548B3">
        <w:rPr>
          <w:rFonts w:ascii="Times New Roman" w:hAnsi="Times New Roman" w:cs="Times New Roman"/>
          <w:lang w:val="sk-SK"/>
        </w:rPr>
        <w:t xml:space="preserve"> </w:t>
      </w:r>
      <w:r w:rsidRPr="00ED0082" w:rsidR="00961930">
        <w:rPr>
          <w:rFonts w:ascii="Times New Roman" w:hAnsi="Times New Roman" w:cs="Times New Roman"/>
          <w:lang w:val="sk-SK"/>
        </w:rPr>
        <w:t>„9“ vkladajú slová „a 12“.</w:t>
      </w:r>
    </w:p>
    <w:p w:rsidR="004D7D65" w:rsidRPr="00ED0082" w:rsidP="00961930">
      <w:pPr>
        <w:jc w:val="both"/>
        <w:rPr>
          <w:rFonts w:ascii="Times New Roman" w:hAnsi="Times New Roman" w:cs="Times New Roman"/>
          <w:lang w:val="sk-SK"/>
        </w:rPr>
      </w:pPr>
      <w:r w:rsidRPr="00ED0082" w:rsidR="00961930">
        <w:rPr>
          <w:rFonts w:ascii="Times New Roman" w:hAnsi="Times New Roman" w:cs="Times New Roman"/>
          <w:lang w:val="sk-SK"/>
        </w:rPr>
        <w:t xml:space="preserve">  </w:t>
      </w:r>
    </w:p>
    <w:p w:rsidR="00FB023C" w:rsidP="00FB023C">
      <w:pPr>
        <w:jc w:val="both"/>
        <w:rPr>
          <w:rFonts w:ascii="Times New Roman" w:hAnsi="Times New Roman" w:cs="Times New Roman"/>
          <w:lang w:val="sk-SK"/>
        </w:rPr>
      </w:pPr>
      <w:r w:rsidRPr="00ED0082" w:rsidR="002D1A94">
        <w:rPr>
          <w:rFonts w:ascii="Times New Roman" w:hAnsi="Times New Roman" w:cs="Times New Roman"/>
          <w:lang w:val="sk-SK"/>
        </w:rPr>
        <w:t xml:space="preserve">  </w:t>
      </w:r>
      <w:r w:rsidRPr="00ED0082" w:rsidR="00967535">
        <w:rPr>
          <w:rFonts w:ascii="Times New Roman" w:hAnsi="Times New Roman" w:cs="Times New Roman"/>
          <w:lang w:val="sk-SK"/>
        </w:rPr>
        <w:t>4</w:t>
      </w:r>
      <w:r w:rsidRPr="00ED0082" w:rsidR="006B0AC1">
        <w:rPr>
          <w:rFonts w:ascii="Times New Roman" w:hAnsi="Times New Roman" w:cs="Times New Roman"/>
          <w:lang w:val="sk-SK"/>
        </w:rPr>
        <w:t>2</w:t>
      </w:r>
      <w:r w:rsidRPr="00ED0082" w:rsidR="00961930">
        <w:rPr>
          <w:rFonts w:ascii="Times New Roman" w:hAnsi="Times New Roman" w:cs="Times New Roman"/>
          <w:lang w:val="sk-SK"/>
        </w:rPr>
        <w:t>. Doterajší text § 18 sa označuje ako odsek 1 a </w:t>
      </w:r>
      <w:r>
        <w:rPr>
          <w:rFonts w:ascii="Times New Roman" w:hAnsi="Times New Roman" w:cs="Times New Roman"/>
          <w:lang w:val="sk-SK"/>
        </w:rPr>
        <w:t>dopĺňa sa odsekom 2, ktorý znie:</w:t>
      </w:r>
    </w:p>
    <w:p w:rsidR="006651B6" w:rsidRPr="00ED0082" w:rsidP="00FB023C">
      <w:pPr>
        <w:jc w:val="both"/>
        <w:rPr>
          <w:rFonts w:ascii="Times New Roman" w:hAnsi="Times New Roman" w:cs="Times New Roman"/>
          <w:lang w:val="sk-SK"/>
        </w:rPr>
      </w:pPr>
      <w:r w:rsidRPr="00ED0082" w:rsidR="00961930">
        <w:rPr>
          <w:rFonts w:ascii="Times New Roman" w:hAnsi="Times New Roman" w:cs="Times New Roman"/>
          <w:lang w:val="sk-SK"/>
        </w:rPr>
        <w:t xml:space="preserve">  „(2) Na doručovanie podľa odseku 1 sa vzťahujú ustanovenia § 17 a 17a.“.</w:t>
      </w:r>
      <w:r w:rsidRPr="00ED0082" w:rsidR="00AD18F2">
        <w:rPr>
          <w:rFonts w:ascii="Times New Roman" w:hAnsi="Times New Roman" w:cs="Times New Roman"/>
          <w:lang w:val="sk-SK"/>
        </w:rPr>
        <w:t xml:space="preserve">  </w:t>
      </w:r>
    </w:p>
    <w:p w:rsidR="00241CB5" w:rsidRPr="00ED0082" w:rsidP="00FB023C">
      <w:pPr>
        <w:jc w:val="both"/>
        <w:rPr>
          <w:rFonts w:ascii="Times New Roman" w:hAnsi="Times New Roman" w:cs="Times New Roman"/>
          <w:lang w:val="sk-SK"/>
        </w:rPr>
      </w:pPr>
    </w:p>
    <w:p w:rsidR="00B3490F" w:rsidRPr="00ED0082" w:rsidP="00961930">
      <w:pPr>
        <w:jc w:val="both"/>
        <w:rPr>
          <w:rFonts w:ascii="Times New Roman" w:hAnsi="Times New Roman" w:cs="Times New Roman"/>
          <w:lang w:val="sk-SK"/>
        </w:rPr>
      </w:pPr>
      <w:r w:rsidRPr="00ED0082" w:rsidR="00404F24">
        <w:rPr>
          <w:rFonts w:ascii="Times New Roman" w:hAnsi="Times New Roman" w:cs="Times New Roman"/>
          <w:lang w:val="sk-SK"/>
        </w:rPr>
        <w:t xml:space="preserve">  </w:t>
      </w:r>
      <w:r w:rsidRPr="00ED0082" w:rsidR="00967535">
        <w:rPr>
          <w:rFonts w:ascii="Times New Roman" w:hAnsi="Times New Roman" w:cs="Times New Roman"/>
          <w:lang w:val="sk-SK"/>
        </w:rPr>
        <w:t>4</w:t>
      </w:r>
      <w:r w:rsidRPr="00ED0082" w:rsidR="006B0AC1">
        <w:rPr>
          <w:rFonts w:ascii="Times New Roman" w:hAnsi="Times New Roman" w:cs="Times New Roman"/>
          <w:lang w:val="sk-SK"/>
        </w:rPr>
        <w:t>3</w:t>
      </w:r>
      <w:r w:rsidRPr="00ED0082" w:rsidR="001B4C5C">
        <w:rPr>
          <w:rFonts w:ascii="Times New Roman" w:hAnsi="Times New Roman" w:cs="Times New Roman"/>
          <w:lang w:val="sk-SK"/>
        </w:rPr>
        <w:t>. V § 20 od</w:t>
      </w:r>
      <w:r w:rsidRPr="00ED0082" w:rsidR="001B4C5C">
        <w:rPr>
          <w:rFonts w:ascii="Times New Roman" w:hAnsi="Times New Roman" w:cs="Times New Roman"/>
          <w:lang w:val="sk-SK"/>
        </w:rPr>
        <w:t xml:space="preserve">s. 4 </w:t>
      </w:r>
      <w:r w:rsidRPr="00ED0082">
        <w:rPr>
          <w:rFonts w:ascii="Times New Roman" w:hAnsi="Times New Roman" w:cs="Times New Roman"/>
          <w:lang w:val="sk-SK"/>
        </w:rPr>
        <w:t>sa za slovo „</w:t>
      </w:r>
      <w:r w:rsidRPr="00ED0082" w:rsidR="001B4C5C">
        <w:rPr>
          <w:rFonts w:ascii="Times New Roman" w:hAnsi="Times New Roman" w:cs="Times New Roman"/>
          <w:lang w:val="sk-SK"/>
        </w:rPr>
        <w:t>podpisom</w:t>
      </w:r>
      <w:r w:rsidRPr="00ED0082" w:rsidR="001B4C5C">
        <w:rPr>
          <w:rFonts w:ascii="Times New Roman" w:hAnsi="Times New Roman" w:cs="Times New Roman"/>
          <w:vertAlign w:val="superscript"/>
          <w:lang w:val="sk-SK"/>
        </w:rPr>
        <w:t>6aa</w:t>
      </w:r>
      <w:r w:rsidRPr="00ED0082" w:rsidR="001B4C5C">
        <w:rPr>
          <w:rFonts w:ascii="Times New Roman" w:hAnsi="Times New Roman" w:cs="Times New Roman"/>
          <w:lang w:val="sk-SK"/>
        </w:rPr>
        <w:t>)</w:t>
      </w:r>
      <w:r w:rsidRPr="00ED0082">
        <w:rPr>
          <w:rFonts w:ascii="Times New Roman" w:hAnsi="Times New Roman" w:cs="Times New Roman"/>
          <w:lang w:val="sk-SK"/>
        </w:rPr>
        <w:t xml:space="preserve">“ vkladajú slová „alebo </w:t>
      </w:r>
      <w:r w:rsidRPr="00ED0082" w:rsidR="00DA5561">
        <w:rPr>
          <w:rFonts w:ascii="Times New Roman" w:hAnsi="Times New Roman" w:cs="Times New Roman"/>
          <w:lang w:val="sk-SK"/>
        </w:rPr>
        <w:t>urobené</w:t>
      </w:r>
      <w:r w:rsidRPr="00ED0082">
        <w:rPr>
          <w:rFonts w:ascii="Times New Roman" w:hAnsi="Times New Roman" w:cs="Times New Roman"/>
          <w:lang w:val="sk-SK"/>
        </w:rPr>
        <w:t xml:space="preserve"> v súlade s dohodou podľa odseku 8“.</w:t>
      </w:r>
    </w:p>
    <w:p w:rsidR="004D7D65" w:rsidRPr="00ED0082" w:rsidP="00961930">
      <w:pPr>
        <w:jc w:val="both"/>
        <w:rPr>
          <w:rFonts w:ascii="Times New Roman" w:hAnsi="Times New Roman" w:cs="Times New Roman"/>
          <w:lang w:val="sk-SK"/>
        </w:rPr>
      </w:pPr>
    </w:p>
    <w:p w:rsidR="008A3406"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44. V § 20 ods. 7 sa vypúšťajú slová „podpísané zaručeným elektronickým podpisom</w:t>
      </w:r>
      <w:r w:rsidRPr="00ED0082">
        <w:rPr>
          <w:rFonts w:ascii="Times New Roman" w:hAnsi="Times New Roman" w:cs="Times New Roman"/>
          <w:vertAlign w:val="superscript"/>
          <w:lang w:val="sk-SK"/>
        </w:rPr>
        <w:t>6aa</w:t>
      </w:r>
      <w:r w:rsidRPr="00ED0082">
        <w:rPr>
          <w:rFonts w:ascii="Times New Roman" w:hAnsi="Times New Roman" w:cs="Times New Roman"/>
          <w:lang w:val="sk-SK"/>
        </w:rPr>
        <w:t>)“.</w:t>
      </w:r>
    </w:p>
    <w:p w:rsidR="008A3406" w:rsidRPr="00ED0082" w:rsidP="00B3490F">
      <w:pPr>
        <w:jc w:val="both"/>
        <w:rPr>
          <w:rFonts w:ascii="Times New Roman" w:hAnsi="Times New Roman" w:cs="Times New Roman"/>
          <w:lang w:val="sk-SK"/>
        </w:rPr>
      </w:pPr>
      <w:r w:rsidRPr="00ED0082" w:rsidR="00B3490F">
        <w:rPr>
          <w:rFonts w:ascii="Times New Roman" w:hAnsi="Times New Roman" w:cs="Times New Roman"/>
          <w:lang w:val="sk-SK"/>
        </w:rPr>
        <w:t xml:space="preserve">   </w:t>
      </w:r>
    </w:p>
    <w:p w:rsidR="00B3490F" w:rsidRPr="00ED0082" w:rsidP="00B3490F">
      <w:pPr>
        <w:jc w:val="both"/>
        <w:rPr>
          <w:rFonts w:ascii="Times New Roman" w:hAnsi="Times New Roman" w:cs="Times New Roman"/>
          <w:lang w:val="sk-SK"/>
        </w:rPr>
      </w:pPr>
      <w:r w:rsidRPr="00ED0082" w:rsidR="008A3406">
        <w:rPr>
          <w:rFonts w:ascii="Times New Roman" w:hAnsi="Times New Roman" w:cs="Times New Roman"/>
          <w:lang w:val="sk-SK"/>
        </w:rPr>
        <w:t xml:space="preserve">   </w:t>
      </w:r>
      <w:r w:rsidRPr="00ED0082">
        <w:rPr>
          <w:rFonts w:ascii="Times New Roman" w:hAnsi="Times New Roman" w:cs="Times New Roman"/>
          <w:lang w:val="sk-SK"/>
        </w:rPr>
        <w:t>4</w:t>
      </w:r>
      <w:r w:rsidRPr="00ED0082" w:rsidR="008A3406">
        <w:rPr>
          <w:rFonts w:ascii="Times New Roman" w:hAnsi="Times New Roman" w:cs="Times New Roman"/>
          <w:lang w:val="sk-SK"/>
        </w:rPr>
        <w:t>5</w:t>
      </w:r>
      <w:r w:rsidRPr="00ED0082">
        <w:rPr>
          <w:rFonts w:ascii="Times New Roman" w:hAnsi="Times New Roman" w:cs="Times New Roman"/>
          <w:lang w:val="sk-SK"/>
        </w:rPr>
        <w:t>. V § 20 ods. 8 sa</w:t>
      </w:r>
      <w:r w:rsidR="006B6399">
        <w:rPr>
          <w:rFonts w:ascii="Times New Roman" w:hAnsi="Times New Roman" w:cs="Times New Roman"/>
          <w:lang w:val="sk-SK"/>
        </w:rPr>
        <w:t xml:space="preserve"> </w:t>
      </w:r>
      <w:r w:rsidRPr="008B5D64" w:rsidR="006B6399">
        <w:rPr>
          <w:rFonts w:ascii="Times New Roman" w:hAnsi="Times New Roman" w:cs="Times New Roman"/>
          <w:lang w:val="sk-SK"/>
        </w:rPr>
        <w:t>na konci</w:t>
      </w:r>
      <w:r w:rsidRPr="00ED0082">
        <w:rPr>
          <w:rFonts w:ascii="Times New Roman" w:hAnsi="Times New Roman" w:cs="Times New Roman"/>
          <w:lang w:val="sk-SK"/>
        </w:rPr>
        <w:t xml:space="preserve"> pripájajú tieto vety: „Ak daňový subjekt chce doručovať správcov</w:t>
      </w:r>
      <w:r w:rsidRPr="00ED0082" w:rsidR="007A2882">
        <w:rPr>
          <w:rFonts w:ascii="Times New Roman" w:hAnsi="Times New Roman" w:cs="Times New Roman"/>
          <w:lang w:val="sk-SK"/>
        </w:rPr>
        <w:t>i</w:t>
      </w:r>
      <w:r w:rsidRPr="00ED0082">
        <w:rPr>
          <w:rFonts w:ascii="Times New Roman" w:hAnsi="Times New Roman" w:cs="Times New Roman"/>
          <w:lang w:val="sk-SK"/>
        </w:rPr>
        <w:t xml:space="preserve"> dane písomnosti elektronickými prostriedkami, ktoré nebudú podpísané zaručeným elektronickým podpisom, je povinný písomne oznámiť správcovi dane údaje potrebné na doručovanie  na tlačive podľa vzoru uverejneného na internetovej stránke daňového riaditeľstva a na internetovej stránke colného riaditeľstva. O takomto postupe správca dane s daňovým subjektom uzavrie písomnú dohodu, na ktorú sa primerane vzťahuje  § 11. Dohoda obsahuje najmä náležitosti elektronického doručova</w:t>
      </w:r>
      <w:r w:rsidRPr="00ED0082">
        <w:rPr>
          <w:rFonts w:ascii="Times New Roman" w:hAnsi="Times New Roman" w:cs="Times New Roman"/>
          <w:lang w:val="sk-SK"/>
        </w:rPr>
        <w:t>nia,</w:t>
      </w:r>
      <w:r w:rsidRPr="00ED0082" w:rsidR="007A2882">
        <w:rPr>
          <w:rFonts w:ascii="Times New Roman" w:hAnsi="Times New Roman" w:cs="Times New Roman"/>
          <w:lang w:val="sk-SK"/>
        </w:rPr>
        <w:t xml:space="preserve"> spôsob</w:t>
      </w:r>
      <w:r w:rsidRPr="00ED0082">
        <w:rPr>
          <w:rFonts w:ascii="Times New Roman" w:hAnsi="Times New Roman" w:cs="Times New Roman"/>
          <w:lang w:val="sk-SK"/>
        </w:rPr>
        <w:t xml:space="preserve"> overovania podania urobeného elektronickými prostriedkami a spôsob preukazovania doručenia.“.</w:t>
      </w:r>
    </w:p>
    <w:p w:rsidR="00B3490F"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2D1A94">
        <w:rPr>
          <w:rFonts w:ascii="Times New Roman" w:hAnsi="Times New Roman" w:cs="Times New Roman"/>
          <w:lang w:val="sk-SK"/>
        </w:rPr>
        <w:t xml:space="preserve">  </w:t>
      </w:r>
      <w:r w:rsidRPr="00ED0082" w:rsidR="00967535">
        <w:rPr>
          <w:rFonts w:ascii="Times New Roman" w:hAnsi="Times New Roman" w:cs="Times New Roman"/>
          <w:lang w:val="sk-SK"/>
        </w:rPr>
        <w:t>4</w:t>
      </w:r>
      <w:r w:rsidRPr="00ED0082" w:rsidR="008A3406">
        <w:rPr>
          <w:rFonts w:ascii="Times New Roman" w:hAnsi="Times New Roman" w:cs="Times New Roman"/>
          <w:lang w:val="sk-SK"/>
        </w:rPr>
        <w:t>6</w:t>
      </w:r>
      <w:r w:rsidRPr="00ED0082">
        <w:rPr>
          <w:rFonts w:ascii="Times New Roman" w:hAnsi="Times New Roman" w:cs="Times New Roman"/>
          <w:lang w:val="sk-SK"/>
        </w:rPr>
        <w:t>. V § 23 ods. 5 písm. l) sa slová „Národnému úradu práce“ nahrádzajú slovami „Ústrediu práce, sociálnych vecí a rodiny“.</w:t>
      </w:r>
    </w:p>
    <w:p w:rsidR="00961930" w:rsidRPr="00ED0082" w:rsidP="00961930">
      <w:pPr>
        <w:jc w:val="both"/>
        <w:rPr>
          <w:rFonts w:ascii="Times New Roman" w:hAnsi="Times New Roman" w:cs="Times New Roman"/>
          <w:lang w:val="sk-SK"/>
        </w:rPr>
      </w:pPr>
    </w:p>
    <w:p w:rsidR="00245D5B" w:rsidRPr="00ED0082" w:rsidP="00961930">
      <w:pPr>
        <w:jc w:val="both"/>
        <w:rPr>
          <w:rFonts w:ascii="Times New Roman" w:hAnsi="Times New Roman" w:cs="Times New Roman"/>
          <w:lang w:val="sk-SK"/>
        </w:rPr>
      </w:pPr>
      <w:r w:rsidRPr="00ED0082" w:rsidR="002D1A94">
        <w:rPr>
          <w:rFonts w:ascii="Times New Roman" w:hAnsi="Times New Roman" w:cs="Times New Roman"/>
          <w:lang w:val="sk-SK"/>
        </w:rPr>
        <w:t xml:space="preserve">  </w:t>
      </w:r>
      <w:r w:rsidRPr="00ED0082" w:rsidR="00967535">
        <w:rPr>
          <w:rFonts w:ascii="Times New Roman" w:hAnsi="Times New Roman" w:cs="Times New Roman"/>
          <w:lang w:val="sk-SK"/>
        </w:rPr>
        <w:t>4</w:t>
      </w:r>
      <w:r w:rsidRPr="00ED0082" w:rsidR="008A3406">
        <w:rPr>
          <w:rFonts w:ascii="Times New Roman" w:hAnsi="Times New Roman" w:cs="Times New Roman"/>
          <w:lang w:val="sk-SK"/>
        </w:rPr>
        <w:t>7</w:t>
      </w:r>
      <w:r w:rsidRPr="00ED0082" w:rsidR="00961930">
        <w:rPr>
          <w:rFonts w:ascii="Times New Roman" w:hAnsi="Times New Roman" w:cs="Times New Roman"/>
          <w:lang w:val="sk-SK"/>
        </w:rPr>
        <w:t>. V § 23 ods. 5 pís</w:t>
      </w:r>
      <w:r w:rsidRPr="00ED0082" w:rsidR="00961930">
        <w:rPr>
          <w:rFonts w:ascii="Times New Roman" w:hAnsi="Times New Roman" w:cs="Times New Roman"/>
          <w:lang w:val="sk-SK"/>
        </w:rPr>
        <w:t>m. r) sa slová „Úradu pre štátnu pomoc“ nahrádzajú slovami „ministerstvu“</w:t>
      </w:r>
      <w:r w:rsidRPr="00ED0082">
        <w:rPr>
          <w:rFonts w:ascii="Times New Roman" w:hAnsi="Times New Roman" w:cs="Times New Roman"/>
          <w:lang w:val="sk-SK"/>
        </w:rPr>
        <w:t>.</w:t>
      </w:r>
    </w:p>
    <w:p w:rsidR="00245D5B"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144CDF">
        <w:rPr>
          <w:rFonts w:ascii="Times New Roman" w:hAnsi="Times New Roman" w:cs="Times New Roman"/>
          <w:lang w:val="sk-SK"/>
        </w:rPr>
        <w:t xml:space="preserve">  </w:t>
      </w:r>
      <w:r w:rsidRPr="00ED0082" w:rsidR="00EC702B">
        <w:rPr>
          <w:rFonts w:ascii="Times New Roman" w:hAnsi="Times New Roman" w:cs="Times New Roman"/>
          <w:lang w:val="sk-SK"/>
        </w:rPr>
        <w:t>48</w:t>
      </w:r>
      <w:r w:rsidRPr="00ED0082" w:rsidR="00245D5B">
        <w:rPr>
          <w:rFonts w:ascii="Times New Roman" w:hAnsi="Times New Roman" w:cs="Times New Roman"/>
          <w:lang w:val="sk-SK"/>
        </w:rPr>
        <w:t xml:space="preserve">. </w:t>
      </w:r>
      <w:r w:rsidRPr="00ED0082" w:rsidR="00404F24">
        <w:rPr>
          <w:rFonts w:ascii="Times New Roman" w:hAnsi="Times New Roman" w:cs="Times New Roman"/>
          <w:lang w:val="sk-SK"/>
        </w:rPr>
        <w:t xml:space="preserve">V </w:t>
      </w:r>
      <w:r w:rsidRPr="00ED0082" w:rsidR="00245D5B">
        <w:rPr>
          <w:rFonts w:ascii="Times New Roman" w:hAnsi="Times New Roman" w:cs="Times New Roman"/>
          <w:lang w:val="sk-SK"/>
        </w:rPr>
        <w:t xml:space="preserve">§ 23 </w:t>
      </w:r>
      <w:r w:rsidRPr="00ED0082" w:rsidR="00404F24">
        <w:rPr>
          <w:rFonts w:ascii="Times New Roman" w:hAnsi="Times New Roman" w:cs="Times New Roman"/>
          <w:lang w:val="sk-SK"/>
        </w:rPr>
        <w:t xml:space="preserve">sa </w:t>
      </w:r>
      <w:r w:rsidRPr="00ED0082" w:rsidR="00245D5B">
        <w:rPr>
          <w:rFonts w:ascii="Times New Roman" w:hAnsi="Times New Roman" w:cs="Times New Roman"/>
          <w:lang w:val="sk-SK"/>
        </w:rPr>
        <w:t>ods</w:t>
      </w:r>
      <w:r w:rsidRPr="00ED0082" w:rsidR="00404F24">
        <w:rPr>
          <w:rFonts w:ascii="Times New Roman" w:hAnsi="Times New Roman" w:cs="Times New Roman"/>
          <w:lang w:val="sk-SK"/>
        </w:rPr>
        <w:t>ek</w:t>
      </w:r>
      <w:r w:rsidRPr="00ED0082" w:rsidR="00245D5B">
        <w:rPr>
          <w:rFonts w:ascii="Times New Roman" w:hAnsi="Times New Roman" w:cs="Times New Roman"/>
          <w:lang w:val="sk-SK"/>
        </w:rPr>
        <w:t xml:space="preserve"> 5 </w:t>
      </w:r>
      <w:r w:rsidRPr="00ED0082" w:rsidR="00B358F8">
        <w:rPr>
          <w:rFonts w:ascii="Times New Roman" w:hAnsi="Times New Roman" w:cs="Times New Roman"/>
          <w:lang w:val="sk-SK"/>
        </w:rPr>
        <w:t xml:space="preserve">  dopĺňa </w:t>
      </w:r>
      <w:r w:rsidRPr="00ED0082" w:rsidR="00245D5B">
        <w:rPr>
          <w:rFonts w:ascii="Times New Roman" w:hAnsi="Times New Roman" w:cs="Times New Roman"/>
          <w:lang w:val="sk-SK"/>
        </w:rPr>
        <w:t>písm</w:t>
      </w:r>
      <w:r w:rsidRPr="00ED0082" w:rsidR="00B358F8">
        <w:rPr>
          <w:rFonts w:ascii="Times New Roman" w:hAnsi="Times New Roman" w:cs="Times New Roman"/>
          <w:lang w:val="sk-SK"/>
        </w:rPr>
        <w:t xml:space="preserve">enami </w:t>
      </w:r>
      <w:r w:rsidRPr="00ED0082">
        <w:rPr>
          <w:rFonts w:ascii="Times New Roman" w:hAnsi="Times New Roman" w:cs="Times New Roman"/>
          <w:lang w:val="sk-SK"/>
        </w:rPr>
        <w:t>zc</w:t>
      </w:r>
      <w:r w:rsidRPr="00ED0082" w:rsidR="00404F24">
        <w:rPr>
          <w:rFonts w:ascii="Times New Roman" w:hAnsi="Times New Roman" w:cs="Times New Roman"/>
          <w:lang w:val="sk-SK"/>
        </w:rPr>
        <w:t>)</w:t>
      </w:r>
      <w:r w:rsidR="00000096">
        <w:rPr>
          <w:rFonts w:ascii="Times New Roman" w:hAnsi="Times New Roman" w:cs="Times New Roman"/>
          <w:lang w:val="sk-SK"/>
        </w:rPr>
        <w:t xml:space="preserve"> </w:t>
      </w:r>
      <w:r w:rsidRPr="008B5D64" w:rsidR="00000096">
        <w:rPr>
          <w:rFonts w:ascii="Times New Roman" w:hAnsi="Times New Roman" w:cs="Times New Roman"/>
          <w:lang w:val="sk-SK"/>
        </w:rPr>
        <w:t>až</w:t>
      </w:r>
      <w:r w:rsidR="00000096">
        <w:rPr>
          <w:rFonts w:ascii="Times New Roman" w:hAnsi="Times New Roman" w:cs="Times New Roman"/>
          <w:b/>
          <w:lang w:val="sk-SK"/>
        </w:rPr>
        <w:t xml:space="preserve"> </w:t>
      </w:r>
      <w:r w:rsidRPr="00ED0082" w:rsidR="00582DF3">
        <w:rPr>
          <w:rFonts w:ascii="Times New Roman" w:hAnsi="Times New Roman" w:cs="Times New Roman"/>
          <w:lang w:val="sk-SK"/>
        </w:rPr>
        <w:t>zf</w:t>
      </w:r>
      <w:r w:rsidRPr="00ED0082" w:rsidR="00404F24">
        <w:rPr>
          <w:rFonts w:ascii="Times New Roman" w:hAnsi="Times New Roman" w:cs="Times New Roman"/>
          <w:lang w:val="sk-SK"/>
        </w:rPr>
        <w:t>)</w:t>
      </w:r>
      <w:r w:rsidRPr="00ED0082" w:rsidR="00582DF3">
        <w:rPr>
          <w:rFonts w:ascii="Times New Roman" w:hAnsi="Times New Roman" w:cs="Times New Roman"/>
          <w:lang w:val="sk-SK"/>
        </w:rPr>
        <w:t xml:space="preserve">, </w:t>
      </w:r>
      <w:r w:rsidRPr="00ED0082">
        <w:rPr>
          <w:rFonts w:ascii="Times New Roman" w:hAnsi="Times New Roman" w:cs="Times New Roman"/>
          <w:lang w:val="sk-SK"/>
        </w:rPr>
        <w:t>ktoré znejú:</w:t>
      </w:r>
    </w:p>
    <w:p w:rsidR="00961930" w:rsidRPr="00ED0082" w:rsidP="00961930">
      <w:pPr>
        <w:ind w:left="540" w:hanging="540"/>
        <w:jc w:val="both"/>
        <w:rPr>
          <w:rFonts w:ascii="Times New Roman" w:hAnsi="Times New Roman" w:cs="Times New Roman"/>
          <w:lang w:val="sk-SK"/>
        </w:rPr>
      </w:pPr>
      <w:r w:rsidRPr="00ED0082">
        <w:rPr>
          <w:rFonts w:ascii="Times New Roman" w:hAnsi="Times New Roman" w:cs="Times New Roman"/>
          <w:lang w:val="sk-SK"/>
        </w:rPr>
        <w:t xml:space="preserve">„zc) záložnému  veriteľovi, ktorý má predmet daňovej exekúcie zaťažený záložným právom  podľa </w:t>
      </w:r>
      <w:r w:rsidRPr="00ED0082" w:rsidR="00B358F8">
        <w:rPr>
          <w:rFonts w:ascii="Times New Roman" w:hAnsi="Times New Roman" w:cs="Times New Roman"/>
          <w:lang w:val="sk-SK"/>
        </w:rPr>
        <w:t>§ 73 ods. 10 v roz</w:t>
      </w:r>
      <w:r w:rsidRPr="00ED0082" w:rsidR="00B358F8">
        <w:rPr>
          <w:rFonts w:ascii="Times New Roman" w:hAnsi="Times New Roman" w:cs="Times New Roman"/>
          <w:lang w:val="sk-SK"/>
        </w:rPr>
        <w:t>sahu potrebnom na výkon jeho práv,</w:t>
      </w:r>
      <w:r w:rsidRPr="00ED0082">
        <w:rPr>
          <w:rFonts w:ascii="Times New Roman" w:hAnsi="Times New Roman" w:cs="Times New Roman"/>
          <w:lang w:val="sk-SK"/>
        </w:rPr>
        <w:t xml:space="preserve"> </w:t>
      </w:r>
    </w:p>
    <w:p w:rsidR="00425AC4" w:rsidRPr="00ED0082" w:rsidP="00961930">
      <w:pPr>
        <w:ind w:left="540" w:hanging="540"/>
        <w:jc w:val="both"/>
        <w:rPr>
          <w:rFonts w:ascii="Times New Roman" w:hAnsi="Times New Roman" w:cs="Times New Roman"/>
          <w:lang w:val="sk-SK"/>
        </w:rPr>
      </w:pPr>
      <w:r w:rsidRPr="00ED0082" w:rsidR="00961930">
        <w:rPr>
          <w:rFonts w:ascii="Times New Roman" w:hAnsi="Times New Roman" w:cs="Times New Roman"/>
          <w:lang w:val="sk-SK"/>
        </w:rPr>
        <w:t xml:space="preserve">  zd) Komisii Európskych spoločenstiev</w:t>
      </w:r>
      <w:r w:rsidRPr="00ED0082" w:rsidR="00002A04">
        <w:rPr>
          <w:rFonts w:ascii="Times New Roman" w:hAnsi="Times New Roman" w:cs="Times New Roman"/>
          <w:lang w:val="sk-SK"/>
        </w:rPr>
        <w:t xml:space="preserve"> </w:t>
      </w:r>
      <w:r w:rsidRPr="00ED0082" w:rsidR="00A1225D">
        <w:rPr>
          <w:rFonts w:ascii="Times New Roman" w:hAnsi="Times New Roman" w:cs="Times New Roman"/>
          <w:lang w:val="sk-SK"/>
        </w:rPr>
        <w:t xml:space="preserve">a príslušným úradom zmluvných štátov </w:t>
      </w:r>
      <w:r w:rsidRPr="00ED0082" w:rsidR="00002A04">
        <w:rPr>
          <w:rFonts w:ascii="Times New Roman" w:hAnsi="Times New Roman" w:cs="Times New Roman"/>
          <w:lang w:val="sk-SK"/>
        </w:rPr>
        <w:t>v rozsahu potrebnom na plnenie úloh vyplývajúcich z osobitného predpisu a právnych predpisov Európskeho spoločenstva,</w:t>
      </w:r>
      <w:r w:rsidRPr="00ED0082" w:rsidR="00002A04">
        <w:rPr>
          <w:rFonts w:ascii="Times New Roman" w:hAnsi="Times New Roman" w:cs="Times New Roman"/>
          <w:vertAlign w:val="superscript"/>
          <w:lang w:val="sk-SK"/>
        </w:rPr>
        <w:t>8m</w:t>
      </w:r>
      <w:r w:rsidRPr="00ED0082" w:rsidR="00002A04">
        <w:rPr>
          <w:rFonts w:ascii="Times New Roman" w:hAnsi="Times New Roman" w:cs="Times New Roman"/>
          <w:lang w:val="sk-SK"/>
        </w:rPr>
        <w:t>)</w:t>
      </w:r>
    </w:p>
    <w:p w:rsidR="00961930" w:rsidRPr="00ED0082" w:rsidP="00961930">
      <w:pPr>
        <w:ind w:left="540" w:hanging="540"/>
        <w:jc w:val="both"/>
        <w:rPr>
          <w:rFonts w:ascii="Times New Roman" w:hAnsi="Times New Roman" w:cs="Times New Roman"/>
          <w:lang w:val="sk-SK"/>
        </w:rPr>
      </w:pPr>
      <w:r w:rsidRPr="00ED0082">
        <w:rPr>
          <w:rFonts w:ascii="Times New Roman" w:hAnsi="Times New Roman" w:cs="Times New Roman"/>
          <w:lang w:val="sk-SK"/>
        </w:rPr>
        <w:t xml:space="preserve">  ze) osobám riadne akreditovaným  Bezpečnostným  akreditačným  orgánom Európskej komisie na účely údržby, obsluhy a rozvoja spojovacej siete Európskej únie CCN/CSI</w:t>
      </w:r>
      <w:r w:rsidRPr="00ED0082" w:rsidR="00582DF3">
        <w:rPr>
          <w:rFonts w:ascii="Times New Roman" w:hAnsi="Times New Roman" w:cs="Times New Roman"/>
          <w:lang w:val="sk-SK"/>
        </w:rPr>
        <w:t>,</w:t>
      </w:r>
      <w:r w:rsidRPr="00ED0082">
        <w:rPr>
          <w:rFonts w:ascii="Times New Roman" w:hAnsi="Times New Roman" w:cs="Times New Roman"/>
          <w:vertAlign w:val="superscript"/>
          <w:lang w:val="sk-SK"/>
        </w:rPr>
        <w:t>8m</w:t>
      </w:r>
      <w:r w:rsidRPr="00ED0082" w:rsidR="00582DF3">
        <w:rPr>
          <w:rFonts w:ascii="Times New Roman" w:hAnsi="Times New Roman" w:cs="Times New Roman"/>
          <w:lang w:val="sk-SK"/>
        </w:rPr>
        <w:t>)</w:t>
      </w:r>
    </w:p>
    <w:p w:rsidR="00961930" w:rsidRPr="00ED0082" w:rsidP="00582DF3">
      <w:pPr>
        <w:ind w:left="540" w:hanging="540"/>
        <w:jc w:val="both"/>
        <w:rPr>
          <w:rFonts w:ascii="Times New Roman" w:hAnsi="Times New Roman" w:cs="Times New Roman"/>
          <w:lang w:val="sk-SK"/>
        </w:rPr>
      </w:pPr>
      <w:r w:rsidRPr="00ED0082" w:rsidR="00582DF3">
        <w:rPr>
          <w:rFonts w:ascii="Times New Roman" w:hAnsi="Times New Roman" w:cs="Times New Roman"/>
          <w:lang w:val="sk-SK"/>
        </w:rPr>
        <w:t xml:space="preserve">   zf) </w:t>
      </w:r>
      <w:r w:rsidRPr="00ED0082" w:rsidR="006B6491">
        <w:rPr>
          <w:rFonts w:ascii="Times New Roman" w:hAnsi="Times New Roman" w:cs="Times New Roman"/>
          <w:lang w:val="sk-SK"/>
        </w:rPr>
        <w:t>hlavnému kontrolórovi</w:t>
      </w:r>
      <w:r w:rsidRPr="00ED0082" w:rsidR="00710BFE">
        <w:rPr>
          <w:rFonts w:ascii="Times New Roman" w:hAnsi="Times New Roman" w:cs="Times New Roman"/>
          <w:lang w:val="sk-SK"/>
        </w:rPr>
        <w:t xml:space="preserve"> </w:t>
      </w:r>
      <w:r w:rsidRPr="00ED0082" w:rsidR="006B6491">
        <w:rPr>
          <w:rFonts w:ascii="Times New Roman" w:hAnsi="Times New Roman" w:cs="Times New Roman"/>
          <w:lang w:val="sk-SK"/>
        </w:rPr>
        <w:t xml:space="preserve"> a </w:t>
      </w:r>
      <w:r w:rsidRPr="00ED0082" w:rsidR="00812713">
        <w:rPr>
          <w:rFonts w:ascii="Times New Roman" w:hAnsi="Times New Roman" w:cs="Times New Roman"/>
          <w:lang w:val="sk-SK"/>
        </w:rPr>
        <w:t>o</w:t>
      </w:r>
      <w:r w:rsidRPr="00ED0082" w:rsidR="00582DF3">
        <w:rPr>
          <w:rFonts w:ascii="Times New Roman" w:hAnsi="Times New Roman" w:cs="Times New Roman"/>
          <w:lang w:val="sk-SK"/>
        </w:rPr>
        <w:t>rgáno</w:t>
      </w:r>
      <w:r w:rsidRPr="00ED0082" w:rsidR="00812713">
        <w:rPr>
          <w:rFonts w:ascii="Times New Roman" w:hAnsi="Times New Roman" w:cs="Times New Roman"/>
          <w:lang w:val="sk-SK"/>
        </w:rPr>
        <w:t>m</w:t>
      </w:r>
      <w:r w:rsidRPr="00ED0082" w:rsidR="00582DF3">
        <w:rPr>
          <w:rFonts w:ascii="Times New Roman" w:hAnsi="Times New Roman" w:cs="Times New Roman"/>
          <w:lang w:val="sk-SK"/>
        </w:rPr>
        <w:t xml:space="preserve"> obce</w:t>
      </w:r>
      <w:r w:rsidRPr="00ED0082" w:rsidR="006B6491">
        <w:rPr>
          <w:rFonts w:ascii="Times New Roman" w:hAnsi="Times New Roman" w:cs="Times New Roman"/>
          <w:lang w:val="sk-SK"/>
        </w:rPr>
        <w:t xml:space="preserve"> </w:t>
      </w:r>
      <w:r w:rsidRPr="00ED0082" w:rsidR="00710BFE">
        <w:rPr>
          <w:rFonts w:ascii="Times New Roman" w:hAnsi="Times New Roman" w:cs="Times New Roman"/>
          <w:lang w:val="sk-SK"/>
        </w:rPr>
        <w:t>v súvislosti  s  plnením  úloh podľa osobitného predpisu</w:t>
      </w:r>
      <w:r w:rsidRPr="00ED0082" w:rsidR="006B6491">
        <w:rPr>
          <w:rFonts w:ascii="Times New Roman" w:hAnsi="Times New Roman" w:cs="Times New Roman"/>
          <w:lang w:val="sk-SK"/>
        </w:rPr>
        <w:t>.</w:t>
      </w:r>
      <w:r w:rsidRPr="00ED0082" w:rsidR="006B6491">
        <w:rPr>
          <w:rFonts w:ascii="Times New Roman" w:hAnsi="Times New Roman" w:cs="Times New Roman"/>
          <w:vertAlign w:val="superscript"/>
          <w:lang w:val="sk-SK"/>
        </w:rPr>
        <w:t>8n)</w:t>
      </w:r>
      <w:r w:rsidRPr="00ED0082" w:rsidR="006B6491">
        <w:rPr>
          <w:rFonts w:ascii="Times New Roman" w:hAnsi="Times New Roman" w:cs="Times New Roman"/>
          <w:lang w:val="sk-SK"/>
        </w:rPr>
        <w:t>“.</w:t>
      </w:r>
    </w:p>
    <w:p w:rsidR="00582DF3"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Pr>
          <w:rFonts w:ascii="Times New Roman" w:hAnsi="Times New Roman" w:cs="Times New Roman"/>
          <w:lang w:val="sk-SK"/>
        </w:rPr>
        <w:t xml:space="preserve"> Poznámk</w:t>
      </w:r>
      <w:r w:rsidRPr="00ED0082" w:rsidR="006B6491">
        <w:rPr>
          <w:rFonts w:ascii="Times New Roman" w:hAnsi="Times New Roman" w:cs="Times New Roman"/>
          <w:lang w:val="sk-SK"/>
        </w:rPr>
        <w:t>y</w:t>
      </w:r>
      <w:r w:rsidRPr="00ED0082">
        <w:rPr>
          <w:rFonts w:ascii="Times New Roman" w:hAnsi="Times New Roman" w:cs="Times New Roman"/>
          <w:lang w:val="sk-SK"/>
        </w:rPr>
        <w:t xml:space="preserve"> pod čiarou k odkaz</w:t>
      </w:r>
      <w:r w:rsidRPr="00ED0082" w:rsidR="006B6491">
        <w:rPr>
          <w:rFonts w:ascii="Times New Roman" w:hAnsi="Times New Roman" w:cs="Times New Roman"/>
          <w:lang w:val="sk-SK"/>
        </w:rPr>
        <w:t>om</w:t>
      </w:r>
      <w:r w:rsidRPr="00ED0082">
        <w:rPr>
          <w:rFonts w:ascii="Times New Roman" w:hAnsi="Times New Roman" w:cs="Times New Roman"/>
          <w:lang w:val="sk-SK"/>
        </w:rPr>
        <w:t xml:space="preserve"> 8m</w:t>
      </w:r>
      <w:r w:rsidRPr="00ED0082" w:rsidR="006B6491">
        <w:rPr>
          <w:rFonts w:ascii="Times New Roman" w:hAnsi="Times New Roman" w:cs="Times New Roman"/>
          <w:lang w:val="sk-SK"/>
        </w:rPr>
        <w:t xml:space="preserve"> a 8n</w:t>
      </w:r>
      <w:r w:rsidRPr="00ED0082">
        <w:rPr>
          <w:rFonts w:ascii="Times New Roman" w:hAnsi="Times New Roman" w:cs="Times New Roman"/>
          <w:lang w:val="sk-SK"/>
        </w:rPr>
        <w:t xml:space="preserve"> zne</w:t>
      </w:r>
      <w:r w:rsidRPr="00ED0082" w:rsidR="006B6491">
        <w:rPr>
          <w:rFonts w:ascii="Times New Roman" w:hAnsi="Times New Roman" w:cs="Times New Roman"/>
          <w:lang w:val="sk-SK"/>
        </w:rPr>
        <w:t>jú</w:t>
      </w:r>
      <w:r w:rsidRPr="00ED0082">
        <w:rPr>
          <w:rFonts w:ascii="Times New Roman" w:hAnsi="Times New Roman" w:cs="Times New Roman"/>
          <w:lang w:val="sk-SK"/>
        </w:rPr>
        <w:t>:</w:t>
      </w:r>
    </w:p>
    <w:p w:rsidR="00002A04" w:rsidRPr="00ED0082" w:rsidP="00425AC4">
      <w:pPr>
        <w:ind w:left="720" w:hanging="720"/>
        <w:jc w:val="both"/>
        <w:rPr>
          <w:rFonts w:ascii="Times New Roman" w:hAnsi="Times New Roman" w:cs="Times New Roman"/>
          <w:lang w:val="sk-SK"/>
        </w:rPr>
      </w:pPr>
      <w:r w:rsidRPr="00ED0082" w:rsidR="00961930">
        <w:rPr>
          <w:rFonts w:ascii="Times New Roman" w:hAnsi="Times New Roman" w:cs="Times New Roman"/>
          <w:lang w:val="sk-SK"/>
        </w:rPr>
        <w:t xml:space="preserve">  „</w:t>
      </w:r>
      <w:r w:rsidRPr="00ED0082" w:rsidR="00961930">
        <w:rPr>
          <w:rFonts w:ascii="Times New Roman" w:hAnsi="Times New Roman" w:cs="Times New Roman"/>
          <w:vertAlign w:val="superscript"/>
          <w:lang w:val="sk-SK"/>
        </w:rPr>
        <w:t>8m</w:t>
      </w:r>
      <w:r w:rsidRPr="00ED0082" w:rsidR="00961930">
        <w:rPr>
          <w:rFonts w:ascii="Times New Roman" w:hAnsi="Times New Roman" w:cs="Times New Roman"/>
          <w:lang w:val="sk-SK"/>
        </w:rPr>
        <w:t xml:space="preserve">) </w:t>
      </w:r>
      <w:r w:rsidR="008B5D64">
        <w:rPr>
          <w:rFonts w:ascii="Times New Roman" w:hAnsi="Times New Roman" w:cs="Times New Roman"/>
          <w:lang w:val="sk-SK"/>
        </w:rPr>
        <w:t xml:space="preserve">  </w:t>
      </w:r>
      <w:r w:rsidRPr="00ED0082" w:rsidR="00425AC4">
        <w:rPr>
          <w:rFonts w:ascii="Times New Roman" w:hAnsi="Times New Roman" w:cs="Times New Roman"/>
          <w:lang w:val="sk-SK"/>
        </w:rPr>
        <w:t xml:space="preserve">Napríklad </w:t>
      </w:r>
      <w:r w:rsidR="008B5D64">
        <w:rPr>
          <w:rFonts w:ascii="Times New Roman" w:hAnsi="Times New Roman" w:cs="Times New Roman"/>
          <w:lang w:val="sk-SK"/>
        </w:rPr>
        <w:t xml:space="preserve"> </w:t>
      </w:r>
      <w:r w:rsidRPr="00ED0082" w:rsidR="00425AC4">
        <w:rPr>
          <w:rFonts w:ascii="Times New Roman" w:hAnsi="Times New Roman" w:cs="Times New Roman"/>
          <w:lang w:val="sk-SK"/>
        </w:rPr>
        <w:t>z</w:t>
      </w:r>
      <w:r w:rsidRPr="00ED0082" w:rsidR="00961930">
        <w:rPr>
          <w:rFonts w:ascii="Times New Roman" w:hAnsi="Times New Roman" w:cs="Times New Roman"/>
          <w:lang w:val="sk-SK"/>
        </w:rPr>
        <w:t xml:space="preserve">ákon </w:t>
      </w:r>
      <w:r w:rsidR="008B5D64">
        <w:rPr>
          <w:rFonts w:ascii="Times New Roman" w:hAnsi="Times New Roman" w:cs="Times New Roman"/>
          <w:lang w:val="sk-SK"/>
        </w:rPr>
        <w:t xml:space="preserve"> </w:t>
      </w:r>
      <w:r w:rsidRPr="00ED0082" w:rsidR="00961930">
        <w:rPr>
          <w:rFonts w:ascii="Times New Roman" w:hAnsi="Times New Roman" w:cs="Times New Roman"/>
          <w:lang w:val="sk-SK"/>
        </w:rPr>
        <w:t xml:space="preserve">č. 446/2002 </w:t>
      </w:r>
      <w:r w:rsidR="008B5D64">
        <w:rPr>
          <w:rFonts w:ascii="Times New Roman" w:hAnsi="Times New Roman" w:cs="Times New Roman"/>
          <w:lang w:val="sk-SK"/>
        </w:rPr>
        <w:t xml:space="preserve"> </w:t>
      </w:r>
      <w:r w:rsidRPr="00ED0082" w:rsidR="00961930">
        <w:rPr>
          <w:rFonts w:ascii="Times New Roman" w:hAnsi="Times New Roman" w:cs="Times New Roman"/>
          <w:lang w:val="sk-SK"/>
        </w:rPr>
        <w:t xml:space="preserve">Z. z. </w:t>
      </w:r>
      <w:r w:rsidRPr="00ED0082" w:rsidR="00425AC4">
        <w:rPr>
          <w:rFonts w:ascii="Times New Roman" w:hAnsi="Times New Roman" w:cs="Times New Roman"/>
          <w:lang w:val="sk-SK"/>
        </w:rPr>
        <w:t>v znení neskorších predpisov, z</w:t>
      </w:r>
      <w:r w:rsidRPr="00ED0082">
        <w:rPr>
          <w:rFonts w:ascii="Times New Roman" w:hAnsi="Times New Roman" w:cs="Times New Roman"/>
          <w:lang w:val="sk-SK"/>
        </w:rPr>
        <w:t xml:space="preserve">ákon č. 472/2002 Z. z. </w:t>
      </w:r>
      <w:r w:rsidRPr="00ED0082" w:rsidR="00425AC4">
        <w:rPr>
          <w:rFonts w:ascii="Times New Roman" w:hAnsi="Times New Roman" w:cs="Times New Roman"/>
          <w:lang w:val="sk-SK"/>
        </w:rPr>
        <w:t xml:space="preserve">v znení neskorších predpisov, </w:t>
      </w:r>
      <w:r w:rsidRPr="00ED0082" w:rsidR="007008D4">
        <w:rPr>
          <w:rFonts w:ascii="Times New Roman" w:hAnsi="Times New Roman" w:cs="Times New Roman"/>
          <w:lang w:val="sk-SK"/>
        </w:rPr>
        <w:t>n</w:t>
      </w:r>
      <w:r w:rsidRPr="00ED0082">
        <w:rPr>
          <w:rFonts w:ascii="Times New Roman" w:hAnsi="Times New Roman" w:cs="Times New Roman"/>
          <w:lang w:val="sk-SK"/>
        </w:rPr>
        <w:t>ariadenie Rady č. 1798/2003/ES zo 7. októbra 2003 o administratívnej spolupráci  v  oblasti  nepriameho  zdaňovania  (DPH)   a   o  zrušení  nariadenia č. 218/1992/EHS (Úradný vestník Európskych Spoločenstiev, L 264, 15/10/2003, strany 1 – 11).</w:t>
      </w:r>
    </w:p>
    <w:p w:rsidR="008B5D64" w:rsidP="00D372C3">
      <w:pPr>
        <w:ind w:left="720" w:hanging="720"/>
        <w:jc w:val="both"/>
        <w:rPr>
          <w:rFonts w:ascii="Times New Roman" w:hAnsi="Times New Roman" w:cs="Times New Roman"/>
          <w:lang w:val="sk-SK"/>
        </w:rPr>
      </w:pPr>
      <w:r w:rsidRPr="00ED0082" w:rsidR="00EC546B">
        <w:rPr>
          <w:rFonts w:ascii="Times New Roman" w:hAnsi="Times New Roman" w:cs="Times New Roman"/>
          <w:lang w:val="sk-SK"/>
        </w:rPr>
        <w:t xml:space="preserve">  </w:t>
      </w:r>
      <w:r w:rsidRPr="00ED0082" w:rsidR="006B6491">
        <w:rPr>
          <w:rFonts w:ascii="Times New Roman" w:hAnsi="Times New Roman" w:cs="Times New Roman"/>
          <w:lang w:val="sk-SK"/>
        </w:rPr>
        <w:t xml:space="preserve">   </w:t>
      </w:r>
      <w:r w:rsidRPr="00ED0082" w:rsidR="006B6491">
        <w:rPr>
          <w:rFonts w:ascii="Times New Roman" w:hAnsi="Times New Roman" w:cs="Times New Roman"/>
          <w:vertAlign w:val="superscript"/>
          <w:lang w:val="sk-SK"/>
        </w:rPr>
        <w:t>8n</w:t>
      </w:r>
      <w:r w:rsidRPr="00ED0082" w:rsidR="00404F24">
        <w:rPr>
          <w:rFonts w:ascii="Times New Roman" w:hAnsi="Times New Roman" w:cs="Times New Roman"/>
          <w:lang w:val="sk-SK"/>
        </w:rPr>
        <w:t xml:space="preserve">) </w:t>
      </w:r>
      <w:r w:rsidRPr="00ED0082" w:rsidR="006B6491">
        <w:rPr>
          <w:rFonts w:ascii="Times New Roman" w:hAnsi="Times New Roman" w:cs="Times New Roman"/>
          <w:lang w:val="sk-SK"/>
        </w:rPr>
        <w:t xml:space="preserve">Zákon </w:t>
      </w:r>
      <w:r w:rsidRPr="00ED0082" w:rsidR="00404F24">
        <w:rPr>
          <w:rFonts w:ascii="Times New Roman" w:hAnsi="Times New Roman" w:cs="Times New Roman"/>
          <w:lang w:val="sk-SK"/>
        </w:rPr>
        <w:t xml:space="preserve">Slovenskej národnej rady </w:t>
      </w:r>
      <w:r w:rsidRPr="00ED0082" w:rsidR="006B6491">
        <w:rPr>
          <w:rFonts w:ascii="Times New Roman" w:hAnsi="Times New Roman" w:cs="Times New Roman"/>
          <w:lang w:val="sk-SK"/>
        </w:rPr>
        <w:t>č. 369/</w:t>
      </w:r>
      <w:r w:rsidRPr="00ED0082" w:rsidR="003B0F3F">
        <w:rPr>
          <w:rFonts w:ascii="Times New Roman" w:hAnsi="Times New Roman" w:cs="Times New Roman"/>
          <w:lang w:val="sk-SK"/>
        </w:rPr>
        <w:t>1990 Zb. o obecnom zriadení</w:t>
      </w:r>
      <w:r w:rsidRPr="00ED0082" w:rsidR="00EC546B">
        <w:rPr>
          <w:rFonts w:ascii="Times New Roman" w:hAnsi="Times New Roman" w:cs="Times New Roman"/>
          <w:lang w:val="sk-SK"/>
        </w:rPr>
        <w:t xml:space="preserve"> v znení neskorš</w:t>
      </w:r>
      <w:r w:rsidRPr="00ED0082" w:rsidR="00EC546B">
        <w:rPr>
          <w:rFonts w:ascii="Times New Roman" w:hAnsi="Times New Roman" w:cs="Times New Roman"/>
          <w:lang w:val="sk-SK"/>
        </w:rPr>
        <w:t>ích predpisov.“.</w:t>
      </w:r>
    </w:p>
    <w:p w:rsidR="00D372C3" w:rsidP="00CB2278">
      <w:pPr>
        <w:jc w:val="both"/>
        <w:rPr>
          <w:rFonts w:ascii="Times New Roman" w:hAnsi="Times New Roman" w:cs="Times New Roman"/>
          <w:lang w:val="sk-SK"/>
        </w:rPr>
      </w:pPr>
    </w:p>
    <w:p w:rsidR="008A3406" w:rsidRPr="00ED0082" w:rsidP="008A3406">
      <w:pPr>
        <w:jc w:val="both"/>
        <w:rPr>
          <w:rFonts w:ascii="Times New Roman" w:hAnsi="Times New Roman" w:cs="Times New Roman"/>
          <w:lang w:val="sk-SK"/>
        </w:rPr>
      </w:pPr>
      <w:r w:rsidRPr="00ED0082">
        <w:rPr>
          <w:rFonts w:ascii="Times New Roman" w:hAnsi="Times New Roman" w:cs="Times New Roman"/>
          <w:lang w:val="sk-SK"/>
        </w:rPr>
        <w:t xml:space="preserve">  49. V § 23 ods. 6 písmeno e) znie:</w:t>
      </w:r>
    </w:p>
    <w:p w:rsidR="008A3406" w:rsidRPr="00ED0082" w:rsidP="008B5D64">
      <w:pPr>
        <w:ind w:left="540" w:hanging="540"/>
        <w:jc w:val="both"/>
        <w:rPr>
          <w:rFonts w:ascii="Times New Roman" w:hAnsi="Times New Roman" w:cs="Times New Roman"/>
          <w:lang w:val="sk-SK"/>
        </w:rPr>
      </w:pPr>
      <w:r w:rsidR="00CB2278">
        <w:rPr>
          <w:rFonts w:ascii="Times New Roman" w:hAnsi="Times New Roman" w:cs="Times New Roman"/>
          <w:lang w:val="sk-SK"/>
        </w:rPr>
        <w:t xml:space="preserve"> </w:t>
      </w:r>
      <w:r w:rsidRPr="00ED0082" w:rsidR="006E0BF2">
        <w:rPr>
          <w:rFonts w:ascii="Times New Roman" w:hAnsi="Times New Roman" w:cs="Times New Roman"/>
          <w:lang w:val="sk-SK"/>
        </w:rPr>
        <w:t xml:space="preserve"> </w:t>
      </w:r>
      <w:r w:rsidRPr="00ED0082">
        <w:rPr>
          <w:rFonts w:ascii="Times New Roman" w:hAnsi="Times New Roman" w:cs="Times New Roman"/>
          <w:lang w:val="sk-SK"/>
        </w:rPr>
        <w:t xml:space="preserve">„e) zverejnenie zoznamu daňových subjektov, ktorým </w:t>
      </w:r>
      <w:r w:rsidRPr="008B5D64">
        <w:rPr>
          <w:rFonts w:ascii="Times New Roman" w:hAnsi="Times New Roman" w:cs="Times New Roman"/>
          <w:lang w:val="sk-SK"/>
        </w:rPr>
        <w:t>bol</w:t>
      </w:r>
      <w:r w:rsidRPr="008B5D64" w:rsidR="00000096">
        <w:rPr>
          <w:rFonts w:ascii="Times New Roman" w:hAnsi="Times New Roman" w:cs="Times New Roman"/>
          <w:lang w:val="sk-SK"/>
        </w:rPr>
        <w:t>a poskytnutá úľava</w:t>
      </w:r>
      <w:r w:rsidR="00000096">
        <w:rPr>
          <w:rFonts w:ascii="Times New Roman" w:hAnsi="Times New Roman" w:cs="Times New Roman"/>
          <w:b/>
          <w:lang w:val="sk-SK"/>
        </w:rPr>
        <w:t xml:space="preserve"> </w:t>
      </w:r>
      <w:r w:rsidRPr="00ED0082">
        <w:rPr>
          <w:rFonts w:ascii="Times New Roman" w:hAnsi="Times New Roman" w:cs="Times New Roman"/>
          <w:lang w:val="sk-SK"/>
        </w:rPr>
        <w:t>z úroku, zo sankčného úroku alebo z </w:t>
      </w:r>
      <w:r w:rsidRPr="008B5D64">
        <w:rPr>
          <w:rFonts w:ascii="Times New Roman" w:hAnsi="Times New Roman" w:cs="Times New Roman"/>
          <w:lang w:val="sk-SK"/>
        </w:rPr>
        <w:t>pok</w:t>
      </w:r>
      <w:r w:rsidRPr="008B5D64" w:rsidR="00795E5A">
        <w:rPr>
          <w:rFonts w:ascii="Times New Roman" w:hAnsi="Times New Roman" w:cs="Times New Roman"/>
          <w:lang w:val="sk-SK"/>
        </w:rPr>
        <w:t>uty</w:t>
      </w:r>
      <w:r w:rsidRPr="00ED0082">
        <w:rPr>
          <w:rFonts w:ascii="Times New Roman" w:hAnsi="Times New Roman" w:cs="Times New Roman"/>
          <w:lang w:val="sk-SK"/>
        </w:rPr>
        <w:t xml:space="preserve"> alebo odpustený úrok, sankčný úrok alebo pokuta okrem</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 daňových </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subjektov,  </w:t>
      </w:r>
      <w:r w:rsidR="008B5D64">
        <w:rPr>
          <w:rFonts w:ascii="Times New Roman" w:hAnsi="Times New Roman" w:cs="Times New Roman"/>
          <w:lang w:val="sk-SK"/>
        </w:rPr>
        <w:t xml:space="preserve"> </w:t>
      </w:r>
      <w:r w:rsidRPr="00ED0082">
        <w:rPr>
          <w:rFonts w:ascii="Times New Roman" w:hAnsi="Times New Roman" w:cs="Times New Roman"/>
          <w:lang w:val="sk-SK"/>
        </w:rPr>
        <w:t>ktorý</w:t>
      </w:r>
      <w:r w:rsidRPr="00ED0082">
        <w:rPr>
          <w:rFonts w:ascii="Times New Roman" w:hAnsi="Times New Roman" w:cs="Times New Roman"/>
          <w:lang w:val="sk-SK"/>
        </w:rPr>
        <w:t xml:space="preserve">m </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zanikol </w:t>
      </w:r>
      <w:r w:rsidR="008B5D64">
        <w:rPr>
          <w:rFonts w:ascii="Times New Roman" w:hAnsi="Times New Roman" w:cs="Times New Roman"/>
          <w:lang w:val="sk-SK"/>
        </w:rPr>
        <w:t xml:space="preserve"> </w:t>
      </w:r>
      <w:r w:rsidRPr="00ED0082">
        <w:rPr>
          <w:rFonts w:ascii="Times New Roman" w:hAnsi="Times New Roman" w:cs="Times New Roman"/>
          <w:lang w:val="sk-SK"/>
        </w:rPr>
        <w:t xml:space="preserve">daňový </w:t>
      </w:r>
      <w:r w:rsidR="008B5D64">
        <w:rPr>
          <w:rFonts w:ascii="Times New Roman" w:hAnsi="Times New Roman" w:cs="Times New Roman"/>
          <w:lang w:val="sk-SK"/>
        </w:rPr>
        <w:t xml:space="preserve"> </w:t>
      </w:r>
      <w:r w:rsidRPr="00ED0082">
        <w:rPr>
          <w:rFonts w:ascii="Times New Roman" w:hAnsi="Times New Roman" w:cs="Times New Roman"/>
          <w:lang w:val="sk-SK"/>
        </w:rPr>
        <w:t>nedoplatok v súlade s § 103 ods. 9,“.</w:t>
      </w:r>
    </w:p>
    <w:p w:rsidR="00B4648C"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EC702B">
        <w:rPr>
          <w:rFonts w:ascii="Times New Roman" w:hAnsi="Times New Roman" w:cs="Times New Roman"/>
          <w:lang w:val="sk-SK"/>
        </w:rPr>
        <w:t xml:space="preserve">  </w:t>
      </w:r>
      <w:r w:rsidRPr="00ED0082" w:rsidR="00B4648C">
        <w:rPr>
          <w:rFonts w:ascii="Times New Roman" w:hAnsi="Times New Roman" w:cs="Times New Roman"/>
          <w:lang w:val="sk-SK"/>
        </w:rPr>
        <w:t>50. V § 23 ods. 6 písm. h) sa slová „§ 103 ods. 8“ nahrádzajú slovami „§ 103 ods. 10“.</w:t>
      </w:r>
    </w:p>
    <w:p w:rsidR="00B4648C" w:rsidRPr="00ED0082" w:rsidP="00961930">
      <w:pPr>
        <w:jc w:val="both"/>
        <w:rPr>
          <w:rFonts w:ascii="Times New Roman" w:hAnsi="Times New Roman" w:cs="Times New Roman"/>
          <w:lang w:val="sk-SK"/>
        </w:rPr>
      </w:pPr>
      <w:r w:rsidRPr="00ED0082" w:rsidR="00961930">
        <w:rPr>
          <w:rFonts w:ascii="Times New Roman" w:hAnsi="Times New Roman" w:cs="Times New Roman"/>
          <w:lang w:val="sk-SK"/>
        </w:rPr>
        <w:t xml:space="preserve">  </w:t>
      </w:r>
    </w:p>
    <w:p w:rsidR="00961930" w:rsidRPr="00ED0082" w:rsidP="00961930">
      <w:pPr>
        <w:jc w:val="both"/>
        <w:rPr>
          <w:rFonts w:ascii="Times New Roman" w:hAnsi="Times New Roman" w:cs="Times New Roman"/>
          <w:lang w:val="sk-SK"/>
        </w:rPr>
      </w:pPr>
      <w:r w:rsidRPr="00ED0082" w:rsidR="00EC702B">
        <w:rPr>
          <w:rFonts w:ascii="Times New Roman" w:hAnsi="Times New Roman" w:cs="Times New Roman"/>
          <w:lang w:val="sk-SK"/>
        </w:rPr>
        <w:t xml:space="preserve">  51</w:t>
      </w:r>
      <w:r w:rsidRPr="00ED0082">
        <w:rPr>
          <w:rFonts w:ascii="Times New Roman" w:hAnsi="Times New Roman" w:cs="Times New Roman"/>
          <w:lang w:val="sk-SK"/>
        </w:rPr>
        <w:t>.</w:t>
      </w:r>
      <w:r w:rsidRPr="00ED0082" w:rsidR="00FB37A7">
        <w:rPr>
          <w:rFonts w:ascii="Times New Roman" w:hAnsi="Times New Roman" w:cs="Times New Roman"/>
          <w:lang w:val="sk-SK"/>
        </w:rPr>
        <w:t xml:space="preserve"> V</w:t>
      </w:r>
      <w:r w:rsidRPr="00ED0082">
        <w:rPr>
          <w:rFonts w:ascii="Times New Roman" w:hAnsi="Times New Roman" w:cs="Times New Roman"/>
          <w:lang w:val="sk-SK"/>
        </w:rPr>
        <w:t xml:space="preserve"> § 23 </w:t>
      </w:r>
      <w:r w:rsidRPr="00ED0082" w:rsidR="00FB37A7">
        <w:rPr>
          <w:rFonts w:ascii="Times New Roman" w:hAnsi="Times New Roman" w:cs="Times New Roman"/>
          <w:lang w:val="sk-SK"/>
        </w:rPr>
        <w:t xml:space="preserve">sa </w:t>
      </w:r>
      <w:r w:rsidRPr="00ED0082">
        <w:rPr>
          <w:rFonts w:ascii="Times New Roman" w:hAnsi="Times New Roman" w:cs="Times New Roman"/>
          <w:lang w:val="sk-SK"/>
        </w:rPr>
        <w:t>ods</w:t>
      </w:r>
      <w:r w:rsidRPr="00ED0082" w:rsidR="00FB37A7">
        <w:rPr>
          <w:rFonts w:ascii="Times New Roman" w:hAnsi="Times New Roman" w:cs="Times New Roman"/>
          <w:lang w:val="sk-SK"/>
        </w:rPr>
        <w:t>ek</w:t>
      </w:r>
      <w:r w:rsidRPr="00ED0082">
        <w:rPr>
          <w:rFonts w:ascii="Times New Roman" w:hAnsi="Times New Roman" w:cs="Times New Roman"/>
          <w:lang w:val="sk-SK"/>
        </w:rPr>
        <w:t xml:space="preserve"> 6  dopĺňa písmen</w:t>
      </w:r>
      <w:r w:rsidRPr="00ED0082" w:rsidR="00400B0D">
        <w:rPr>
          <w:rFonts w:ascii="Times New Roman" w:hAnsi="Times New Roman" w:cs="Times New Roman"/>
          <w:lang w:val="sk-SK"/>
        </w:rPr>
        <w:t>a</w:t>
      </w:r>
      <w:r w:rsidRPr="00ED0082">
        <w:rPr>
          <w:rFonts w:ascii="Times New Roman" w:hAnsi="Times New Roman" w:cs="Times New Roman"/>
          <w:lang w:val="sk-SK"/>
        </w:rPr>
        <w:t>m</w:t>
      </w:r>
      <w:r w:rsidRPr="00ED0082" w:rsidR="00400B0D">
        <w:rPr>
          <w:rFonts w:ascii="Times New Roman" w:hAnsi="Times New Roman" w:cs="Times New Roman"/>
          <w:lang w:val="sk-SK"/>
        </w:rPr>
        <w:t>i</w:t>
      </w:r>
      <w:r w:rsidRPr="00ED0082">
        <w:rPr>
          <w:rFonts w:ascii="Times New Roman" w:hAnsi="Times New Roman" w:cs="Times New Roman"/>
          <w:lang w:val="sk-SK"/>
        </w:rPr>
        <w:t xml:space="preserve"> i)</w:t>
      </w:r>
      <w:r w:rsidRPr="00ED0082" w:rsidR="00400B0D">
        <w:rPr>
          <w:rFonts w:ascii="Times New Roman" w:hAnsi="Times New Roman" w:cs="Times New Roman"/>
          <w:lang w:val="sk-SK"/>
        </w:rPr>
        <w:t xml:space="preserve"> a j)</w:t>
      </w:r>
      <w:r w:rsidRPr="00ED0082">
        <w:rPr>
          <w:rFonts w:ascii="Times New Roman" w:hAnsi="Times New Roman" w:cs="Times New Roman"/>
          <w:lang w:val="sk-SK"/>
        </w:rPr>
        <w:t>, ktoré zne</w:t>
      </w:r>
      <w:r w:rsidRPr="00ED0082" w:rsidR="00400B0D">
        <w:rPr>
          <w:rFonts w:ascii="Times New Roman" w:hAnsi="Times New Roman" w:cs="Times New Roman"/>
          <w:lang w:val="sk-SK"/>
        </w:rPr>
        <w:t>jú</w:t>
      </w:r>
      <w:r w:rsidRPr="00ED0082">
        <w:rPr>
          <w:rFonts w:ascii="Times New Roman" w:hAnsi="Times New Roman" w:cs="Times New Roman"/>
          <w:lang w:val="sk-SK"/>
        </w:rPr>
        <w:t>:</w:t>
      </w:r>
    </w:p>
    <w:p w:rsidR="00961930" w:rsidRPr="00ED0082" w:rsidP="00B20553">
      <w:pPr>
        <w:ind w:left="540" w:hanging="540"/>
        <w:jc w:val="both"/>
        <w:rPr>
          <w:rFonts w:ascii="Times New Roman" w:hAnsi="Times New Roman" w:cs="Times New Roman"/>
          <w:lang w:val="sk-SK"/>
        </w:rPr>
      </w:pPr>
      <w:r w:rsidRPr="00ED0082">
        <w:rPr>
          <w:rFonts w:ascii="Times New Roman" w:hAnsi="Times New Roman" w:cs="Times New Roman"/>
          <w:lang w:val="sk-SK"/>
        </w:rPr>
        <w:t xml:space="preserve">  „i) oznámenie daňového riaditeľstva o registrácii inej fyzickej osoby alebo právnickej osoby pre daň z pridanej hodnoty v inom čle</w:t>
      </w:r>
      <w:r w:rsidRPr="00ED0082" w:rsidR="00400B0D">
        <w:rPr>
          <w:rFonts w:ascii="Times New Roman" w:hAnsi="Times New Roman" w:cs="Times New Roman"/>
          <w:lang w:val="sk-SK"/>
        </w:rPr>
        <w:t>nskom štáte podľa § 31 ods. 18,</w:t>
      </w:r>
    </w:p>
    <w:p w:rsidR="004624FF" w:rsidRPr="00ED0082" w:rsidP="00961930">
      <w:pPr>
        <w:jc w:val="both"/>
        <w:rPr>
          <w:rFonts w:ascii="Times New Roman" w:hAnsi="Times New Roman" w:cs="Times New Roman"/>
          <w:lang w:val="sk-SK"/>
        </w:rPr>
      </w:pPr>
      <w:r w:rsidRPr="00ED0082" w:rsidR="006D647F">
        <w:rPr>
          <w:rFonts w:ascii="Times New Roman" w:hAnsi="Times New Roman" w:cs="Times New Roman"/>
          <w:lang w:val="sk-SK"/>
        </w:rPr>
        <w:t xml:space="preserve">   </w:t>
      </w:r>
      <w:r w:rsidRPr="00ED0082" w:rsidR="00400B0D">
        <w:rPr>
          <w:rFonts w:ascii="Times New Roman" w:hAnsi="Times New Roman" w:cs="Times New Roman"/>
          <w:lang w:val="sk-SK"/>
        </w:rPr>
        <w:t xml:space="preserve">j) </w:t>
      </w:r>
      <w:r w:rsidR="00B20553">
        <w:rPr>
          <w:rFonts w:ascii="Times New Roman" w:hAnsi="Times New Roman" w:cs="Times New Roman"/>
          <w:lang w:val="sk-SK"/>
        </w:rPr>
        <w:t xml:space="preserve"> </w:t>
      </w:r>
      <w:r w:rsidRPr="00ED0082" w:rsidR="00400B0D">
        <w:rPr>
          <w:rFonts w:ascii="Times New Roman" w:hAnsi="Times New Roman" w:cs="Times New Roman"/>
          <w:lang w:val="sk-SK"/>
        </w:rPr>
        <w:t>zverejnenie zoznamu daňových subjektov podľa § 31 ods. 19.“.</w:t>
      </w:r>
      <w:r w:rsidRPr="00ED0082" w:rsidR="00967535">
        <w:rPr>
          <w:rFonts w:ascii="Times New Roman" w:hAnsi="Times New Roman" w:cs="Times New Roman"/>
          <w:lang w:val="sk-SK"/>
        </w:rPr>
        <w:t xml:space="preserve">  </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002A04">
        <w:rPr>
          <w:rFonts w:ascii="Times New Roman" w:hAnsi="Times New Roman" w:cs="Times New Roman"/>
          <w:lang w:val="sk-SK"/>
        </w:rPr>
        <w:t xml:space="preserve">  5</w:t>
      </w:r>
      <w:r w:rsidRPr="00ED0082" w:rsidR="00EC702B">
        <w:rPr>
          <w:rFonts w:ascii="Times New Roman" w:hAnsi="Times New Roman" w:cs="Times New Roman"/>
          <w:lang w:val="sk-SK"/>
        </w:rPr>
        <w:t>2</w:t>
      </w:r>
      <w:r w:rsidRPr="00ED0082">
        <w:rPr>
          <w:rFonts w:ascii="Times New Roman" w:hAnsi="Times New Roman" w:cs="Times New Roman"/>
          <w:lang w:val="sk-SK"/>
        </w:rPr>
        <w:t>. V § 23b ods. 1 a 4 sa slovo „(§ 69)“ nahrádza slovami „(</w:t>
      </w:r>
      <w:r w:rsidRPr="00ED0082">
        <w:rPr>
          <w:rFonts w:ascii="Times New Roman" w:hAnsi="Times New Roman" w:cs="Times New Roman"/>
          <w:lang w:val="sk-SK"/>
        </w:rPr>
        <w:t>§ 69 ods. 1 a 2)“.</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967535">
        <w:rPr>
          <w:rFonts w:ascii="Times New Roman" w:hAnsi="Times New Roman" w:cs="Times New Roman"/>
          <w:lang w:val="sk-SK"/>
        </w:rPr>
        <w:t xml:space="preserve">  5</w:t>
      </w:r>
      <w:r w:rsidRPr="00ED0082" w:rsidR="00EC702B">
        <w:rPr>
          <w:rFonts w:ascii="Times New Roman" w:hAnsi="Times New Roman" w:cs="Times New Roman"/>
          <w:lang w:val="sk-SK"/>
        </w:rPr>
        <w:t>3</w:t>
      </w:r>
      <w:r w:rsidRPr="00ED0082">
        <w:rPr>
          <w:rFonts w:ascii="Times New Roman" w:hAnsi="Times New Roman" w:cs="Times New Roman"/>
          <w:lang w:val="sk-SK"/>
        </w:rPr>
        <w:t>. V § 23b ods. 6 sa slová „od vydania rozhodnutia“  nahrádzajú slovami „od doručenia rozhodnutia daňovému subjektu“.</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4D7D65">
        <w:rPr>
          <w:rFonts w:ascii="Times New Roman" w:hAnsi="Times New Roman" w:cs="Times New Roman"/>
          <w:lang w:val="sk-SK"/>
        </w:rPr>
        <w:t xml:space="preserve">  5</w:t>
      </w:r>
      <w:r w:rsidRPr="00ED0082" w:rsidR="00EC702B">
        <w:rPr>
          <w:rFonts w:ascii="Times New Roman" w:hAnsi="Times New Roman" w:cs="Times New Roman"/>
          <w:lang w:val="sk-SK"/>
        </w:rPr>
        <w:t>4</w:t>
      </w:r>
      <w:r w:rsidRPr="00ED0082">
        <w:rPr>
          <w:rFonts w:ascii="Times New Roman" w:hAnsi="Times New Roman" w:cs="Times New Roman"/>
          <w:lang w:val="sk-SK"/>
        </w:rPr>
        <w:t>. V § 23b ods. 9 sa slová „od vydania rozhodnutia“ nahrádzajú slovami „od doručenia rozhodnutia daňovému subje</w:t>
      </w:r>
      <w:r w:rsidRPr="00ED0082">
        <w:rPr>
          <w:rFonts w:ascii="Times New Roman" w:hAnsi="Times New Roman" w:cs="Times New Roman"/>
          <w:lang w:val="sk-SK"/>
        </w:rPr>
        <w:t>ktu“.</w:t>
      </w:r>
    </w:p>
    <w:p w:rsidR="003E6274" w:rsidRPr="00ED0082" w:rsidP="00961930">
      <w:pPr>
        <w:jc w:val="both"/>
        <w:rPr>
          <w:rFonts w:ascii="Times New Roman" w:hAnsi="Times New Roman" w:cs="Times New Roman"/>
          <w:lang w:val="sk-SK"/>
        </w:rPr>
      </w:pPr>
    </w:p>
    <w:p w:rsidR="008517C6" w:rsidRPr="00ED0082" w:rsidP="004624FF">
      <w:pPr>
        <w:jc w:val="both"/>
        <w:rPr>
          <w:rFonts w:ascii="Times New Roman" w:hAnsi="Times New Roman" w:cs="Times New Roman"/>
          <w:lang w:val="sk-SK"/>
        </w:rPr>
      </w:pPr>
      <w:r w:rsidRPr="00ED0082" w:rsidR="00967535">
        <w:rPr>
          <w:rFonts w:ascii="Times New Roman" w:hAnsi="Times New Roman" w:cs="Times New Roman"/>
          <w:lang w:val="sk-SK"/>
        </w:rPr>
        <w:t xml:space="preserve">  5</w:t>
      </w:r>
      <w:r w:rsidRPr="00ED0082" w:rsidR="00EC702B">
        <w:rPr>
          <w:rFonts w:ascii="Times New Roman" w:hAnsi="Times New Roman" w:cs="Times New Roman"/>
          <w:lang w:val="sk-SK"/>
        </w:rPr>
        <w:t>5</w:t>
      </w:r>
      <w:r w:rsidRPr="00ED0082" w:rsidR="004624FF">
        <w:rPr>
          <w:rFonts w:ascii="Times New Roman" w:hAnsi="Times New Roman" w:cs="Times New Roman"/>
          <w:lang w:val="sk-SK"/>
        </w:rPr>
        <w:t>. V § 23b ods. 11 sa  slov</w:t>
      </w:r>
      <w:r w:rsidRPr="00ED0082">
        <w:rPr>
          <w:rFonts w:ascii="Times New Roman" w:hAnsi="Times New Roman" w:cs="Times New Roman"/>
          <w:lang w:val="sk-SK"/>
        </w:rPr>
        <w:t>á  „podľa § 103“ nahrádzajú slovami</w:t>
      </w:r>
      <w:r w:rsidRPr="00ED0082" w:rsidR="004624FF">
        <w:rPr>
          <w:rFonts w:ascii="Times New Roman" w:hAnsi="Times New Roman" w:cs="Times New Roman"/>
          <w:lang w:val="sk-SK"/>
        </w:rPr>
        <w:t xml:space="preserve"> </w:t>
      </w:r>
      <w:r w:rsidRPr="00ED0082">
        <w:rPr>
          <w:rFonts w:ascii="Times New Roman" w:hAnsi="Times New Roman" w:cs="Times New Roman"/>
          <w:lang w:val="sk-SK"/>
        </w:rPr>
        <w:t>„</w:t>
      </w:r>
      <w:r w:rsidRPr="00ED0082" w:rsidR="004624FF">
        <w:rPr>
          <w:rFonts w:ascii="Times New Roman" w:hAnsi="Times New Roman" w:cs="Times New Roman"/>
          <w:lang w:val="sk-SK"/>
        </w:rPr>
        <w:t>z úroku, zo sankčného úroku alebo z </w:t>
      </w:r>
      <w:r w:rsidRPr="008B5D64" w:rsidR="004624FF">
        <w:rPr>
          <w:rFonts w:ascii="Times New Roman" w:hAnsi="Times New Roman" w:cs="Times New Roman"/>
          <w:lang w:val="sk-SK"/>
        </w:rPr>
        <w:t>pok</w:t>
      </w:r>
      <w:r w:rsidRPr="008B5D64" w:rsidR="00795E5A">
        <w:rPr>
          <w:rFonts w:ascii="Times New Roman" w:hAnsi="Times New Roman" w:cs="Times New Roman"/>
          <w:lang w:val="sk-SK"/>
        </w:rPr>
        <w:t>uty</w:t>
      </w:r>
      <w:r w:rsidRPr="008B5D64" w:rsidR="004624FF">
        <w:rPr>
          <w:rFonts w:ascii="Times New Roman" w:hAnsi="Times New Roman" w:cs="Times New Roman"/>
          <w:lang w:val="sk-SK"/>
        </w:rPr>
        <w:t xml:space="preserve"> </w:t>
      </w:r>
      <w:r w:rsidRPr="00ED0082" w:rsidR="004624FF">
        <w:rPr>
          <w:rFonts w:ascii="Times New Roman" w:hAnsi="Times New Roman" w:cs="Times New Roman"/>
          <w:lang w:val="sk-SK"/>
        </w:rPr>
        <w:t>alebo odpustený úrok, sankčný úrok alebo pokuta</w:t>
      </w:r>
      <w:r w:rsidR="00B8771F">
        <w:rPr>
          <w:rFonts w:ascii="Times New Roman" w:hAnsi="Times New Roman" w:cs="Times New Roman"/>
          <w:lang w:val="sk-SK"/>
        </w:rPr>
        <w:t>,</w:t>
      </w:r>
      <w:r w:rsidRPr="00ED0082">
        <w:rPr>
          <w:rFonts w:ascii="Times New Roman" w:hAnsi="Times New Roman" w:cs="Times New Roman"/>
          <w:lang w:val="sk-SK"/>
        </w:rPr>
        <w:t xml:space="preserve"> okrem daňových subjektov,  ktorým zanikol daňový nedoplatok v súlade s § 103 ods. 9“.</w:t>
      </w:r>
    </w:p>
    <w:p w:rsidR="004624FF" w:rsidRPr="00ED0082" w:rsidP="004624FF">
      <w:pPr>
        <w:jc w:val="both"/>
        <w:rPr>
          <w:rFonts w:ascii="Times New Roman" w:hAnsi="Times New Roman" w:cs="Times New Roman"/>
          <w:lang w:val="sk-SK"/>
        </w:rPr>
      </w:pPr>
      <w:r w:rsidRPr="00ED0082" w:rsidR="008517C6">
        <w:rPr>
          <w:rFonts w:ascii="Times New Roman" w:hAnsi="Times New Roman" w:cs="Times New Roman"/>
          <w:lang w:val="sk-SK"/>
        </w:rPr>
        <w:t xml:space="preserve"> </w:t>
      </w:r>
    </w:p>
    <w:p w:rsidR="00067CD8" w:rsidRPr="00ED0082" w:rsidP="004624FF">
      <w:pPr>
        <w:jc w:val="both"/>
        <w:rPr>
          <w:rFonts w:ascii="Times New Roman" w:hAnsi="Times New Roman" w:cs="Times New Roman"/>
          <w:lang w:val="sk-SK"/>
        </w:rPr>
      </w:pPr>
      <w:r w:rsidRPr="00ED0082" w:rsidR="00967535">
        <w:rPr>
          <w:rFonts w:ascii="Times New Roman" w:hAnsi="Times New Roman" w:cs="Times New Roman"/>
          <w:lang w:val="sk-SK"/>
        </w:rPr>
        <w:t xml:space="preserve">  </w:t>
      </w:r>
      <w:r w:rsidRPr="00ED0082" w:rsidR="00967535">
        <w:rPr>
          <w:rFonts w:ascii="Times New Roman" w:hAnsi="Times New Roman" w:cs="Times New Roman"/>
          <w:lang w:val="sk-SK"/>
        </w:rPr>
        <w:t>5</w:t>
      </w:r>
      <w:r w:rsidRPr="00ED0082" w:rsidR="00EC702B">
        <w:rPr>
          <w:rFonts w:ascii="Times New Roman" w:hAnsi="Times New Roman" w:cs="Times New Roman"/>
          <w:lang w:val="sk-SK"/>
        </w:rPr>
        <w:t>6</w:t>
      </w:r>
      <w:r w:rsidRPr="00ED0082" w:rsidR="004624FF">
        <w:rPr>
          <w:rFonts w:ascii="Times New Roman" w:hAnsi="Times New Roman" w:cs="Times New Roman"/>
          <w:lang w:val="sk-SK"/>
        </w:rPr>
        <w:t>. V § 23b ods. 12 písm</w:t>
      </w:r>
      <w:r w:rsidRPr="00ED0082">
        <w:rPr>
          <w:rFonts w:ascii="Times New Roman" w:hAnsi="Times New Roman" w:cs="Times New Roman"/>
          <w:lang w:val="sk-SK"/>
        </w:rPr>
        <w:t>en</w:t>
      </w:r>
      <w:r w:rsidRPr="00ED0082" w:rsidR="00B4648C">
        <w:rPr>
          <w:rFonts w:ascii="Times New Roman" w:hAnsi="Times New Roman" w:cs="Times New Roman"/>
          <w:lang w:val="sk-SK"/>
        </w:rPr>
        <w:t>á</w:t>
      </w:r>
      <w:r w:rsidRPr="00ED0082" w:rsidR="004624FF">
        <w:rPr>
          <w:rFonts w:ascii="Times New Roman" w:hAnsi="Times New Roman" w:cs="Times New Roman"/>
          <w:lang w:val="sk-SK"/>
        </w:rPr>
        <w:t xml:space="preserve"> c)</w:t>
      </w:r>
      <w:r w:rsidR="00B8771F">
        <w:rPr>
          <w:rFonts w:ascii="Times New Roman" w:hAnsi="Times New Roman" w:cs="Times New Roman"/>
          <w:lang w:val="sk-SK"/>
        </w:rPr>
        <w:t xml:space="preserve"> a</w:t>
      </w:r>
      <w:r w:rsidRPr="00ED0082" w:rsidR="00B4648C">
        <w:rPr>
          <w:rFonts w:ascii="Times New Roman" w:hAnsi="Times New Roman" w:cs="Times New Roman"/>
          <w:lang w:val="sk-SK"/>
        </w:rPr>
        <w:t xml:space="preserve"> d)</w:t>
      </w:r>
      <w:r w:rsidRPr="00ED0082">
        <w:rPr>
          <w:rFonts w:ascii="Times New Roman" w:hAnsi="Times New Roman" w:cs="Times New Roman"/>
          <w:lang w:val="sk-SK"/>
        </w:rPr>
        <w:t xml:space="preserve"> zn</w:t>
      </w:r>
      <w:r w:rsidRPr="00ED0082" w:rsidR="00B4648C">
        <w:rPr>
          <w:rFonts w:ascii="Times New Roman" w:hAnsi="Times New Roman" w:cs="Times New Roman"/>
          <w:lang w:val="sk-SK"/>
        </w:rPr>
        <w:t>ejú</w:t>
      </w:r>
      <w:r w:rsidRPr="00ED0082">
        <w:rPr>
          <w:rFonts w:ascii="Times New Roman" w:hAnsi="Times New Roman" w:cs="Times New Roman"/>
          <w:lang w:val="sk-SK"/>
        </w:rPr>
        <w:t xml:space="preserve">: </w:t>
      </w:r>
    </w:p>
    <w:p w:rsidR="00B4648C" w:rsidRPr="00ED0082" w:rsidP="00B4648C">
      <w:pPr>
        <w:ind w:left="360" w:hanging="360"/>
        <w:jc w:val="both"/>
        <w:rPr>
          <w:rFonts w:ascii="Times New Roman" w:hAnsi="Times New Roman" w:cs="Times New Roman"/>
          <w:lang w:val="sk-SK"/>
        </w:rPr>
      </w:pPr>
      <w:r w:rsidRPr="00ED0082" w:rsidR="00067CD8">
        <w:rPr>
          <w:rFonts w:ascii="Times New Roman" w:hAnsi="Times New Roman" w:cs="Times New Roman"/>
          <w:lang w:val="sk-SK"/>
        </w:rPr>
        <w:t xml:space="preserve">„c) výška povolenej úľavy </w:t>
      </w:r>
      <w:r w:rsidRPr="00ED0082" w:rsidR="004624FF">
        <w:rPr>
          <w:rFonts w:ascii="Times New Roman" w:hAnsi="Times New Roman" w:cs="Times New Roman"/>
          <w:lang w:val="sk-SK"/>
        </w:rPr>
        <w:t>z úroku, zo sankčného úroku alebo z pok</w:t>
      </w:r>
      <w:r w:rsidR="00916E5B">
        <w:rPr>
          <w:rFonts w:ascii="Times New Roman" w:hAnsi="Times New Roman" w:cs="Times New Roman"/>
          <w:lang w:val="sk-SK"/>
        </w:rPr>
        <w:t>uty</w:t>
      </w:r>
      <w:r w:rsidRPr="00ED0082" w:rsidR="004624FF">
        <w:rPr>
          <w:rFonts w:ascii="Times New Roman" w:hAnsi="Times New Roman" w:cs="Times New Roman"/>
          <w:lang w:val="sk-SK"/>
        </w:rPr>
        <w:t xml:space="preserve"> alebo </w:t>
      </w:r>
      <w:r w:rsidRPr="00ED0082">
        <w:rPr>
          <w:rFonts w:ascii="Times New Roman" w:hAnsi="Times New Roman" w:cs="Times New Roman"/>
          <w:lang w:val="sk-SK"/>
        </w:rPr>
        <w:t xml:space="preserve">výška </w:t>
      </w:r>
      <w:r w:rsidRPr="00ED0082" w:rsidR="004624FF">
        <w:rPr>
          <w:rFonts w:ascii="Times New Roman" w:hAnsi="Times New Roman" w:cs="Times New Roman"/>
          <w:lang w:val="sk-SK"/>
        </w:rPr>
        <w:t>odpusten</w:t>
      </w:r>
      <w:r w:rsidRPr="00ED0082" w:rsidR="00067CD8">
        <w:rPr>
          <w:rFonts w:ascii="Times New Roman" w:hAnsi="Times New Roman" w:cs="Times New Roman"/>
          <w:lang w:val="sk-SK"/>
        </w:rPr>
        <w:t>ého úroku</w:t>
      </w:r>
      <w:r w:rsidRPr="00ED0082" w:rsidR="004624FF">
        <w:rPr>
          <w:rFonts w:ascii="Times New Roman" w:hAnsi="Times New Roman" w:cs="Times New Roman"/>
          <w:lang w:val="sk-SK"/>
        </w:rPr>
        <w:t>, sankčn</w:t>
      </w:r>
      <w:r w:rsidRPr="00ED0082" w:rsidR="00067CD8">
        <w:rPr>
          <w:rFonts w:ascii="Times New Roman" w:hAnsi="Times New Roman" w:cs="Times New Roman"/>
          <w:lang w:val="sk-SK"/>
        </w:rPr>
        <w:t>ého</w:t>
      </w:r>
      <w:r w:rsidRPr="00ED0082" w:rsidR="00163489">
        <w:rPr>
          <w:rFonts w:ascii="Times New Roman" w:hAnsi="Times New Roman" w:cs="Times New Roman"/>
          <w:lang w:val="sk-SK"/>
        </w:rPr>
        <w:t xml:space="preserve"> </w:t>
      </w:r>
      <w:r w:rsidRPr="00ED0082" w:rsidR="004624FF">
        <w:rPr>
          <w:rFonts w:ascii="Times New Roman" w:hAnsi="Times New Roman" w:cs="Times New Roman"/>
          <w:lang w:val="sk-SK"/>
        </w:rPr>
        <w:t>úrok</w:t>
      </w:r>
      <w:r w:rsidRPr="00ED0082" w:rsidR="00067CD8">
        <w:rPr>
          <w:rFonts w:ascii="Times New Roman" w:hAnsi="Times New Roman" w:cs="Times New Roman"/>
          <w:lang w:val="sk-SK"/>
        </w:rPr>
        <w:t>u</w:t>
      </w:r>
      <w:r w:rsidRPr="00ED0082" w:rsidR="004624FF">
        <w:rPr>
          <w:rFonts w:ascii="Times New Roman" w:hAnsi="Times New Roman" w:cs="Times New Roman"/>
          <w:lang w:val="sk-SK"/>
        </w:rPr>
        <w:t xml:space="preserve"> alebo pokut</w:t>
      </w:r>
      <w:r w:rsidRPr="00ED0082" w:rsidR="00067CD8">
        <w:rPr>
          <w:rFonts w:ascii="Times New Roman" w:hAnsi="Times New Roman" w:cs="Times New Roman"/>
          <w:lang w:val="sk-SK"/>
        </w:rPr>
        <w:t>y,</w:t>
      </w:r>
    </w:p>
    <w:p w:rsidR="004624FF" w:rsidRPr="00ED0082" w:rsidP="00B4648C">
      <w:pPr>
        <w:ind w:left="360" w:hanging="360"/>
        <w:jc w:val="both"/>
        <w:rPr>
          <w:rFonts w:ascii="Times New Roman" w:hAnsi="Times New Roman" w:cs="Times New Roman"/>
          <w:lang w:val="sk-SK"/>
        </w:rPr>
      </w:pPr>
      <w:r w:rsidRPr="00ED0082" w:rsidR="00B4648C">
        <w:rPr>
          <w:rFonts w:ascii="Times New Roman" w:hAnsi="Times New Roman" w:cs="Times New Roman"/>
          <w:lang w:val="sk-SK"/>
        </w:rPr>
        <w:t xml:space="preserve"> d) názov a sídlo štátneho orgánu, ktorý povolil úľavu z úroku, zo sankčného úroku</w:t>
      </w:r>
      <w:r w:rsidRPr="00ED0082" w:rsidR="00B4648C">
        <w:rPr>
          <w:rFonts w:ascii="Times New Roman" w:hAnsi="Times New Roman" w:cs="Times New Roman"/>
          <w:lang w:val="sk-SK"/>
        </w:rPr>
        <w:t xml:space="preserve"> alebo z pok</w:t>
      </w:r>
      <w:r w:rsidR="00916E5B">
        <w:rPr>
          <w:rFonts w:ascii="Times New Roman" w:hAnsi="Times New Roman" w:cs="Times New Roman"/>
          <w:lang w:val="sk-SK"/>
        </w:rPr>
        <w:t>uty</w:t>
      </w:r>
      <w:r w:rsidRPr="00ED0082" w:rsidR="00B4648C">
        <w:rPr>
          <w:rFonts w:ascii="Times New Roman" w:hAnsi="Times New Roman" w:cs="Times New Roman"/>
          <w:lang w:val="sk-SK"/>
        </w:rPr>
        <w:t xml:space="preserve"> alebo odpustil úrok, sankčný úrok alebo pokutu.“.</w:t>
      </w:r>
      <w:r w:rsidRPr="00ED0082" w:rsidR="00067CD8">
        <w:rPr>
          <w:rFonts w:ascii="Times New Roman" w:hAnsi="Times New Roman" w:cs="Times New Roman"/>
          <w:lang w:val="sk-SK"/>
        </w:rPr>
        <w:t xml:space="preserve"> </w:t>
      </w:r>
    </w:p>
    <w:p w:rsidR="004624FF"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2D1A94">
        <w:rPr>
          <w:rFonts w:ascii="Times New Roman" w:hAnsi="Times New Roman" w:cs="Times New Roman"/>
          <w:lang w:val="sk-SK"/>
        </w:rPr>
        <w:t xml:space="preserve">  </w:t>
      </w:r>
      <w:r w:rsidRPr="00ED0082" w:rsidR="00967535">
        <w:rPr>
          <w:rFonts w:ascii="Times New Roman" w:hAnsi="Times New Roman" w:cs="Times New Roman"/>
          <w:lang w:val="sk-SK"/>
        </w:rPr>
        <w:t>5</w:t>
      </w:r>
      <w:r w:rsidRPr="00ED0082" w:rsidR="00EC702B">
        <w:rPr>
          <w:rFonts w:ascii="Times New Roman" w:hAnsi="Times New Roman" w:cs="Times New Roman"/>
          <w:lang w:val="sk-SK"/>
        </w:rPr>
        <w:t>7</w:t>
      </w:r>
      <w:r w:rsidRPr="00ED0082">
        <w:rPr>
          <w:rFonts w:ascii="Times New Roman" w:hAnsi="Times New Roman" w:cs="Times New Roman"/>
          <w:lang w:val="sk-SK"/>
        </w:rPr>
        <w:t>. V § 23b ods. 14 sa vypúšťa písmeno b).</w:t>
      </w:r>
    </w:p>
    <w:p w:rsidR="00961930" w:rsidRPr="00ED0082" w:rsidP="00961930">
      <w:pPr>
        <w:jc w:val="both"/>
        <w:rPr>
          <w:rFonts w:ascii="Times New Roman" w:hAnsi="Times New Roman" w:cs="Times New Roman"/>
          <w:lang w:val="sk-SK"/>
        </w:rPr>
      </w:pPr>
    </w:p>
    <w:p w:rsidR="006C492C" w:rsidRPr="00ED0082" w:rsidP="00961930">
      <w:pPr>
        <w:jc w:val="both"/>
        <w:rPr>
          <w:rFonts w:ascii="Times New Roman" w:hAnsi="Times New Roman" w:cs="Times New Roman"/>
          <w:lang w:val="sk-SK"/>
        </w:rPr>
      </w:pPr>
      <w:r w:rsidRPr="00ED0082" w:rsidR="00961930">
        <w:rPr>
          <w:rFonts w:ascii="Times New Roman" w:hAnsi="Times New Roman" w:cs="Times New Roman"/>
          <w:lang w:val="sk-SK"/>
        </w:rPr>
        <w:t xml:space="preserve">  Doterajšie písmená c) až e) sa označujú ako písmená b) až d).</w:t>
      </w:r>
    </w:p>
    <w:p w:rsidR="001C3B14"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2D1A94">
        <w:rPr>
          <w:rFonts w:ascii="Times New Roman" w:hAnsi="Times New Roman" w:cs="Times New Roman"/>
          <w:lang w:val="sk-SK"/>
        </w:rPr>
        <w:t xml:space="preserve">  </w:t>
      </w:r>
      <w:r w:rsidRPr="00ED0082" w:rsidR="00EC702B">
        <w:rPr>
          <w:rFonts w:ascii="Times New Roman" w:hAnsi="Times New Roman" w:cs="Times New Roman"/>
          <w:lang w:val="sk-SK"/>
        </w:rPr>
        <w:t>58</w:t>
      </w:r>
      <w:r w:rsidRPr="00ED0082" w:rsidR="004E15A6">
        <w:rPr>
          <w:rFonts w:ascii="Times New Roman" w:hAnsi="Times New Roman" w:cs="Times New Roman"/>
          <w:lang w:val="sk-SK"/>
        </w:rPr>
        <w:t>. V  §  25a odsek 1 z</w:t>
      </w:r>
      <w:r w:rsidRPr="00ED0082">
        <w:rPr>
          <w:rFonts w:ascii="Times New Roman" w:hAnsi="Times New Roman" w:cs="Times New Roman"/>
          <w:lang w:val="sk-SK"/>
        </w:rPr>
        <w:t>nie:</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EC546B">
        <w:rPr>
          <w:rFonts w:ascii="Times New Roman" w:hAnsi="Times New Roman" w:cs="Times New Roman"/>
          <w:lang w:val="sk-SK"/>
        </w:rPr>
        <w:t xml:space="preserve">(1) </w:t>
      </w:r>
      <w:r w:rsidRPr="00ED0082">
        <w:rPr>
          <w:rFonts w:ascii="Times New Roman" w:hAnsi="Times New Roman" w:cs="Times New Roman"/>
          <w:lang w:val="sk-SK"/>
        </w:rPr>
        <w:t>Správca dane konanie preruší, ak sa začalo konanie o predbežnej otázke (§ 26), konanie o inej skutočnosti rozhodujúcej na vydanie rozhodnutia alebo ak bol účastník konania vyzvaný, aby v určenej lehote odstránil nedostatky podania (§ 20 ods. 9).“.</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p>
    <w:p w:rsidR="000C145A" w:rsidRPr="00ED0082" w:rsidP="00961930">
      <w:pPr>
        <w:jc w:val="both"/>
        <w:rPr>
          <w:rFonts w:ascii="Times New Roman" w:hAnsi="Times New Roman" w:cs="Times New Roman"/>
          <w:lang w:val="sk-SK"/>
        </w:rPr>
      </w:pPr>
      <w:r w:rsidRPr="00ED0082" w:rsidR="003463CD">
        <w:rPr>
          <w:rFonts w:ascii="Times New Roman" w:hAnsi="Times New Roman" w:cs="Times New Roman"/>
          <w:lang w:val="sk-SK"/>
        </w:rPr>
        <w:t xml:space="preserve">  </w:t>
      </w:r>
      <w:r w:rsidRPr="00ED0082" w:rsidR="00EC702B">
        <w:rPr>
          <w:rFonts w:ascii="Times New Roman" w:hAnsi="Times New Roman" w:cs="Times New Roman"/>
          <w:lang w:val="sk-SK"/>
        </w:rPr>
        <w:t>59</w:t>
      </w:r>
      <w:r w:rsidRPr="00ED0082" w:rsidR="00961930">
        <w:rPr>
          <w:rFonts w:ascii="Times New Roman" w:hAnsi="Times New Roman" w:cs="Times New Roman"/>
          <w:lang w:val="sk-SK"/>
        </w:rPr>
        <w:t xml:space="preserve">. V § 28 ods. 1 sa vypúšťajú slová „alebo </w:t>
      </w:r>
      <w:r w:rsidRPr="00ED0082" w:rsidR="00961930">
        <w:rPr>
          <w:rFonts w:ascii="Times New Roman" w:hAnsi="Times New Roman" w:cs="Times New Roman"/>
          <w:lang w:val="sk-SK"/>
        </w:rPr>
        <w:t>osobitné predpisy</w:t>
      </w:r>
      <w:r w:rsidRPr="00ED0082" w:rsidR="00961930">
        <w:rPr>
          <w:rFonts w:ascii="Times New Roman" w:hAnsi="Times New Roman" w:cs="Times New Roman"/>
          <w:vertAlign w:val="superscript"/>
          <w:lang w:val="sk-SK"/>
        </w:rPr>
        <w:t>8a</w:t>
      </w:r>
      <w:r w:rsidRPr="00ED0082" w:rsidR="00961930">
        <w:rPr>
          <w:rFonts w:ascii="Times New Roman" w:hAnsi="Times New Roman" w:cs="Times New Roman"/>
          <w:lang w:val="sk-SK"/>
        </w:rPr>
        <w:t>)“ vrátane poznámky pod čiarou k odkazu 8a.</w:t>
      </w:r>
    </w:p>
    <w:p w:rsidR="000C145A" w:rsidRPr="00ED0082" w:rsidP="000C145A">
      <w:pPr>
        <w:pStyle w:val="BodyTextIndent"/>
        <w:spacing w:after="0" w:line="240" w:lineRule="auto"/>
        <w:rPr>
          <w:rFonts w:ascii="Times New Roman" w:hAnsi="Times New Roman" w:cs="Times New Roman"/>
          <w:lang w:val="sk-SK"/>
        </w:rPr>
      </w:pPr>
    </w:p>
    <w:p w:rsidR="000C145A" w:rsidRPr="00ED0082" w:rsidP="00AD18F2">
      <w:pPr>
        <w:pStyle w:val="BodyTextIndent"/>
        <w:spacing w:after="0" w:line="240" w:lineRule="auto"/>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EC702B">
        <w:rPr>
          <w:rFonts w:ascii="Times New Roman" w:hAnsi="Times New Roman" w:cs="Times New Roman"/>
          <w:lang w:val="sk-SK"/>
        </w:rPr>
        <w:t>60</w:t>
      </w:r>
      <w:r w:rsidRPr="00ED0082" w:rsidR="00446AAD">
        <w:rPr>
          <w:rFonts w:ascii="Times New Roman" w:hAnsi="Times New Roman" w:cs="Times New Roman"/>
          <w:lang w:val="sk-SK"/>
        </w:rPr>
        <w:t>. V § 29 ods. 8</w:t>
      </w:r>
      <w:r w:rsidRPr="00ED0082">
        <w:rPr>
          <w:rFonts w:ascii="Times New Roman" w:hAnsi="Times New Roman" w:cs="Times New Roman"/>
          <w:lang w:val="sk-SK"/>
        </w:rPr>
        <w:t xml:space="preserve"> sa </w:t>
      </w:r>
      <w:r w:rsidRPr="00ED0082" w:rsidR="00D636B2">
        <w:rPr>
          <w:rFonts w:ascii="Times New Roman" w:hAnsi="Times New Roman" w:cs="Times New Roman"/>
          <w:lang w:val="sk-SK"/>
        </w:rPr>
        <w:t>slovo „všetky“ nahrádza slovami „skutočnosti, ktoré majú vplyv na správne určenie dane a“.</w:t>
      </w:r>
    </w:p>
    <w:p w:rsidR="000C145A" w:rsidRPr="00ED0082" w:rsidP="00AD18F2">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2D1A94">
        <w:rPr>
          <w:rFonts w:ascii="Times New Roman" w:hAnsi="Times New Roman" w:cs="Times New Roman"/>
          <w:lang w:val="sk-SK"/>
        </w:rPr>
        <w:t xml:space="preserve">  </w:t>
      </w:r>
      <w:r w:rsidRPr="00ED0082" w:rsidR="00967535">
        <w:rPr>
          <w:rFonts w:ascii="Times New Roman" w:hAnsi="Times New Roman" w:cs="Times New Roman"/>
          <w:lang w:val="sk-SK"/>
        </w:rPr>
        <w:t>6</w:t>
      </w:r>
      <w:r w:rsidRPr="00ED0082" w:rsidR="00EC702B">
        <w:rPr>
          <w:rFonts w:ascii="Times New Roman" w:hAnsi="Times New Roman" w:cs="Times New Roman"/>
          <w:lang w:val="sk-SK"/>
        </w:rPr>
        <w:t>1</w:t>
      </w:r>
      <w:r w:rsidRPr="00ED0082">
        <w:rPr>
          <w:rFonts w:ascii="Times New Roman" w:hAnsi="Times New Roman" w:cs="Times New Roman"/>
          <w:lang w:val="sk-SK"/>
        </w:rPr>
        <w:t>. V § 30 ods. 2 písm. c) sa</w:t>
      </w:r>
      <w:r w:rsidRPr="00ED0082" w:rsidR="00E22A48">
        <w:rPr>
          <w:rFonts w:ascii="Times New Roman" w:hAnsi="Times New Roman" w:cs="Times New Roman"/>
          <w:lang w:val="sk-SK"/>
        </w:rPr>
        <w:t xml:space="preserve"> slová „meno, priezvisko, trvalý pobyt a rodné číslo fyzickej osoby, o ktorej právach a povinnostiach sa rozhodovalo“ nahrádzajú slovami „meno, priezvisko, trvalý pobyt fyzickej osoby, o ktorej právach a povinnostiach sa rozhodovalo a </w:t>
      </w:r>
      <w:r w:rsidRPr="00ED0082">
        <w:rPr>
          <w:rFonts w:ascii="Times New Roman" w:hAnsi="Times New Roman" w:cs="Times New Roman"/>
          <w:lang w:val="sk-SK"/>
        </w:rPr>
        <w:t>daňové identifikačné číslo</w:t>
      </w:r>
      <w:r w:rsidRPr="00ED0082" w:rsidR="002D1A94">
        <w:rPr>
          <w:rFonts w:ascii="Times New Roman" w:hAnsi="Times New Roman" w:cs="Times New Roman"/>
          <w:lang w:val="sk-SK"/>
        </w:rPr>
        <w:t xml:space="preserve"> (§ 31 ods.</w:t>
      </w:r>
      <w:r w:rsidRPr="00ED0082" w:rsidR="00B90340">
        <w:rPr>
          <w:rFonts w:ascii="Times New Roman" w:hAnsi="Times New Roman" w:cs="Times New Roman"/>
          <w:lang w:val="sk-SK"/>
        </w:rPr>
        <w:t xml:space="preserve"> </w:t>
      </w:r>
      <w:r w:rsidRPr="00ED0082" w:rsidR="002D1A94">
        <w:rPr>
          <w:rFonts w:ascii="Times New Roman" w:hAnsi="Times New Roman" w:cs="Times New Roman"/>
          <w:lang w:val="sk-SK"/>
        </w:rPr>
        <w:t>11)</w:t>
      </w:r>
      <w:r w:rsidRPr="00ED0082" w:rsidR="00002A04">
        <w:rPr>
          <w:rFonts w:ascii="Times New Roman" w:hAnsi="Times New Roman" w:cs="Times New Roman"/>
          <w:lang w:val="sk-SK"/>
        </w:rPr>
        <w:t xml:space="preserve">, ak </w:t>
      </w:r>
      <w:r w:rsidRPr="00ED0082" w:rsidR="00E22A48">
        <w:rPr>
          <w:rFonts w:ascii="Times New Roman" w:hAnsi="Times New Roman" w:cs="Times New Roman"/>
          <w:lang w:val="sk-SK"/>
        </w:rPr>
        <w:t>jej b</w:t>
      </w:r>
      <w:r w:rsidRPr="00ED0082" w:rsidR="00002A04">
        <w:rPr>
          <w:rFonts w:ascii="Times New Roman" w:hAnsi="Times New Roman" w:cs="Times New Roman"/>
          <w:lang w:val="sk-SK"/>
        </w:rPr>
        <w:t>olo pridelené</w:t>
      </w:r>
      <w:r w:rsidRPr="00ED0082">
        <w:rPr>
          <w:rFonts w:ascii="Times New Roman" w:hAnsi="Times New Roman" w:cs="Times New Roman"/>
          <w:lang w:val="sk-SK"/>
        </w:rPr>
        <w:t>“.</w:t>
      </w:r>
    </w:p>
    <w:p w:rsidR="00CB2278" w:rsidP="00961930">
      <w:pPr>
        <w:jc w:val="both"/>
        <w:rPr>
          <w:rFonts w:ascii="Times New Roman" w:hAnsi="Times New Roman" w:cs="Times New Roman"/>
          <w:lang w:val="sk-SK"/>
        </w:rPr>
      </w:pPr>
      <w:r w:rsidRPr="00ED0082" w:rsidR="002D1A94">
        <w:rPr>
          <w:rFonts w:ascii="Times New Roman" w:hAnsi="Times New Roman" w:cs="Times New Roman"/>
          <w:lang w:val="sk-SK"/>
        </w:rPr>
        <w:t xml:space="preserve"> </w:t>
      </w:r>
    </w:p>
    <w:p w:rsidR="00961930" w:rsidRPr="00ED0082" w:rsidP="00961930">
      <w:pPr>
        <w:jc w:val="both"/>
        <w:rPr>
          <w:rFonts w:ascii="Times New Roman" w:hAnsi="Times New Roman" w:cs="Times New Roman"/>
          <w:lang w:val="sk-SK"/>
        </w:rPr>
      </w:pPr>
      <w:r w:rsidRPr="00ED0082" w:rsidR="002D1A94">
        <w:rPr>
          <w:rFonts w:ascii="Times New Roman" w:hAnsi="Times New Roman" w:cs="Times New Roman"/>
          <w:lang w:val="sk-SK"/>
        </w:rPr>
        <w:t xml:space="preserve"> </w:t>
      </w:r>
      <w:r w:rsidRPr="00ED0082" w:rsidR="00967535">
        <w:rPr>
          <w:rFonts w:ascii="Times New Roman" w:hAnsi="Times New Roman" w:cs="Times New Roman"/>
          <w:lang w:val="sk-SK"/>
        </w:rPr>
        <w:t>6</w:t>
      </w:r>
      <w:r w:rsidRPr="00ED0082" w:rsidR="00EC702B">
        <w:rPr>
          <w:rFonts w:ascii="Times New Roman" w:hAnsi="Times New Roman" w:cs="Times New Roman"/>
          <w:lang w:val="sk-SK"/>
        </w:rPr>
        <w:t>2</w:t>
      </w:r>
      <w:r w:rsidRPr="00ED0082">
        <w:rPr>
          <w:rFonts w:ascii="Times New Roman" w:hAnsi="Times New Roman" w:cs="Times New Roman"/>
          <w:lang w:val="sk-SK"/>
        </w:rPr>
        <w:t>. V § 30 ods. 2 písmeno f) znie:</w:t>
      </w:r>
    </w:p>
    <w:p w:rsidR="00067CD8" w:rsidRPr="00ED0082" w:rsidP="004B3121">
      <w:pPr>
        <w:ind w:left="540" w:hanging="540"/>
        <w:jc w:val="both"/>
        <w:rPr>
          <w:rFonts w:ascii="Times New Roman" w:hAnsi="Times New Roman" w:cs="Times New Roman"/>
          <w:lang w:val="sk-SK"/>
        </w:rPr>
      </w:pPr>
      <w:r w:rsidRPr="00ED0082" w:rsidR="00961930">
        <w:rPr>
          <w:rFonts w:ascii="Times New Roman" w:hAnsi="Times New Roman" w:cs="Times New Roman"/>
          <w:lang w:val="sk-SK"/>
        </w:rPr>
        <w:t xml:space="preserve">  „f) vlastnoručný podpis</w:t>
      </w:r>
      <w:r w:rsidRPr="00ED0082" w:rsidR="005A0151">
        <w:rPr>
          <w:rFonts w:ascii="Times New Roman" w:hAnsi="Times New Roman" w:cs="Times New Roman"/>
          <w:lang w:val="sk-SK"/>
        </w:rPr>
        <w:t xml:space="preserve"> </w:t>
      </w:r>
      <w:r w:rsidRPr="00ED0082" w:rsidR="00961930">
        <w:rPr>
          <w:rFonts w:ascii="Times New Roman" w:hAnsi="Times New Roman" w:cs="Times New Roman"/>
          <w:lang w:val="sk-SK"/>
        </w:rPr>
        <w:t>povereného zamestnanca daňového riaditeľstva, colného riaditeľstva alebo správcu dane</w:t>
      </w:r>
      <w:r w:rsidRPr="00ED0082" w:rsidR="0075279B">
        <w:rPr>
          <w:rFonts w:ascii="Times New Roman" w:hAnsi="Times New Roman" w:cs="Times New Roman"/>
          <w:lang w:val="sk-SK"/>
        </w:rPr>
        <w:t>, ktorým je daňový úrad alebo colný úrad</w:t>
      </w:r>
      <w:r w:rsidRPr="00ED0082" w:rsidR="00961930">
        <w:rPr>
          <w:rFonts w:ascii="Times New Roman" w:hAnsi="Times New Roman" w:cs="Times New Roman"/>
          <w:lang w:val="sk-SK"/>
        </w:rPr>
        <w:t xml:space="preserve"> s uvedením jeho mena, priezviska a funkcie a odtlačok úradnej peči</w:t>
      </w:r>
      <w:r w:rsidRPr="00ED0082" w:rsidR="00961930">
        <w:rPr>
          <w:rFonts w:ascii="Times New Roman" w:hAnsi="Times New Roman" w:cs="Times New Roman"/>
          <w:lang w:val="sk-SK"/>
        </w:rPr>
        <w:t>atky</w:t>
      </w:r>
      <w:r w:rsidR="002928B9">
        <w:rPr>
          <w:rFonts w:ascii="Times New Roman" w:hAnsi="Times New Roman" w:cs="Times New Roman"/>
          <w:lang w:val="sk-SK"/>
        </w:rPr>
        <w:t>,</w:t>
      </w:r>
      <w:r w:rsidRPr="00ED0082" w:rsidR="00961930">
        <w:rPr>
          <w:rFonts w:ascii="Times New Roman" w:hAnsi="Times New Roman" w:cs="Times New Roman"/>
          <w:lang w:val="sk-SK"/>
        </w:rPr>
        <w:t xml:space="preserve"> ak ide o správcu dane, ktorým je obec</w:t>
      </w:r>
      <w:r w:rsidRPr="00ED0082" w:rsidR="00F43654">
        <w:rPr>
          <w:rFonts w:ascii="Times New Roman" w:hAnsi="Times New Roman" w:cs="Times New Roman"/>
          <w:lang w:val="sk-SK"/>
        </w:rPr>
        <w:t xml:space="preserve">, </w:t>
      </w:r>
      <w:r w:rsidRPr="00ED0082" w:rsidR="00961930">
        <w:rPr>
          <w:rFonts w:ascii="Times New Roman" w:hAnsi="Times New Roman" w:cs="Times New Roman"/>
          <w:lang w:val="sk-SK"/>
        </w:rPr>
        <w:t xml:space="preserve">podpis starostu </w:t>
      </w:r>
      <w:r w:rsidRPr="00ED0082" w:rsidR="00696C09">
        <w:rPr>
          <w:rFonts w:ascii="Times New Roman" w:hAnsi="Times New Roman" w:cs="Times New Roman"/>
          <w:lang w:val="sk-SK"/>
        </w:rPr>
        <w:t xml:space="preserve">obce </w:t>
      </w:r>
      <w:r w:rsidRPr="00ED0082" w:rsidR="00F43654">
        <w:rPr>
          <w:rFonts w:ascii="Times New Roman" w:hAnsi="Times New Roman" w:cs="Times New Roman"/>
          <w:lang w:val="sk-SK"/>
        </w:rPr>
        <w:t>alebo ním povereného</w:t>
      </w:r>
      <w:r w:rsidRPr="00ED0082" w:rsidR="0075279B">
        <w:rPr>
          <w:rFonts w:ascii="Times New Roman" w:hAnsi="Times New Roman" w:cs="Times New Roman"/>
          <w:lang w:val="sk-SK"/>
        </w:rPr>
        <w:t xml:space="preserve"> zamestnanca obce </w:t>
      </w:r>
      <w:r w:rsidRPr="00ED0082" w:rsidR="00961930">
        <w:rPr>
          <w:rFonts w:ascii="Times New Roman" w:hAnsi="Times New Roman" w:cs="Times New Roman"/>
          <w:lang w:val="sk-SK"/>
        </w:rPr>
        <w:t>s uvedením mena, priezviska starostu obce a odtlačok úradnej pečiatky</w:t>
      </w:r>
      <w:r w:rsidR="002928B9">
        <w:rPr>
          <w:rFonts w:ascii="Times New Roman" w:hAnsi="Times New Roman" w:cs="Times New Roman"/>
          <w:lang w:val="sk-SK"/>
        </w:rPr>
        <w:t>; a</w:t>
      </w:r>
      <w:r w:rsidRPr="00ED0082" w:rsidR="00961930">
        <w:rPr>
          <w:rFonts w:ascii="Times New Roman" w:hAnsi="Times New Roman" w:cs="Times New Roman"/>
          <w:lang w:val="sk-SK"/>
        </w:rPr>
        <w:t xml:space="preserve">k sa rozhodnutie doručuje elektronickými prostriedkami, vlastnoručný podpis a odtlačok úradnej pečiatky sa nahrádza </w:t>
      </w:r>
      <w:r w:rsidRPr="00ED0082" w:rsidR="00D636B2">
        <w:rPr>
          <w:rFonts w:ascii="Times New Roman" w:hAnsi="Times New Roman" w:cs="Times New Roman"/>
          <w:lang w:val="sk-SK"/>
        </w:rPr>
        <w:t xml:space="preserve">zaručeným </w:t>
      </w:r>
      <w:r w:rsidRPr="00ED0082" w:rsidR="00961930">
        <w:rPr>
          <w:rFonts w:ascii="Times New Roman" w:hAnsi="Times New Roman" w:cs="Times New Roman"/>
          <w:lang w:val="sk-SK"/>
        </w:rPr>
        <w:t>elektronickým podpisom</w:t>
      </w:r>
      <w:r w:rsidRPr="00ED0082">
        <w:rPr>
          <w:rFonts w:ascii="Times New Roman" w:hAnsi="Times New Roman" w:cs="Times New Roman"/>
          <w:lang w:val="sk-SK"/>
        </w:rPr>
        <w:t>.</w:t>
      </w:r>
      <w:r w:rsidRPr="00ED0082" w:rsidR="00961930">
        <w:rPr>
          <w:rFonts w:ascii="Times New Roman" w:hAnsi="Times New Roman" w:cs="Times New Roman"/>
          <w:vertAlign w:val="superscript"/>
          <w:lang w:val="sk-SK"/>
        </w:rPr>
        <w:t>6aa</w:t>
      </w:r>
      <w:r w:rsidRPr="00ED0082" w:rsidR="00961930">
        <w:rPr>
          <w:rFonts w:ascii="Times New Roman" w:hAnsi="Times New Roman" w:cs="Times New Roman"/>
          <w:lang w:val="sk-SK"/>
        </w:rPr>
        <w:t>)</w:t>
      </w:r>
      <w:r w:rsidRPr="00ED0082">
        <w:rPr>
          <w:rFonts w:ascii="Times New Roman" w:hAnsi="Times New Roman" w:cs="Times New Roman"/>
          <w:lang w:val="sk-SK"/>
        </w:rPr>
        <w:t>“.</w:t>
      </w:r>
    </w:p>
    <w:p w:rsidR="003463CD" w:rsidRPr="00ED0082" w:rsidP="00961930">
      <w:pPr>
        <w:jc w:val="both"/>
        <w:rPr>
          <w:rFonts w:ascii="Times New Roman" w:hAnsi="Times New Roman" w:cs="Times New Roman"/>
          <w:lang w:val="sk-SK"/>
        </w:rPr>
      </w:pPr>
      <w:r w:rsidRPr="00ED0082" w:rsidR="00067CD8">
        <w:rPr>
          <w:rFonts w:ascii="Times New Roman" w:hAnsi="Times New Roman" w:cs="Times New Roman"/>
          <w:lang w:val="sk-SK"/>
        </w:rPr>
        <w:t xml:space="preserve"> </w:t>
      </w:r>
    </w:p>
    <w:p w:rsidR="00961930" w:rsidRPr="00ED0082" w:rsidP="00961930">
      <w:pPr>
        <w:jc w:val="both"/>
        <w:rPr>
          <w:rFonts w:ascii="Times New Roman" w:hAnsi="Times New Roman" w:cs="Times New Roman"/>
          <w:lang w:val="sk-SK"/>
        </w:rPr>
      </w:pPr>
      <w:r w:rsidRPr="00ED0082" w:rsidR="00967535">
        <w:rPr>
          <w:rFonts w:ascii="Times New Roman" w:hAnsi="Times New Roman" w:cs="Times New Roman"/>
          <w:lang w:val="sk-SK"/>
        </w:rPr>
        <w:t xml:space="preserve">  6</w:t>
      </w:r>
      <w:r w:rsidRPr="00ED0082" w:rsidR="00EC702B">
        <w:rPr>
          <w:rFonts w:ascii="Times New Roman" w:hAnsi="Times New Roman" w:cs="Times New Roman"/>
          <w:lang w:val="sk-SK"/>
        </w:rPr>
        <w:t>3</w:t>
      </w:r>
      <w:r w:rsidRPr="00ED0082">
        <w:rPr>
          <w:rFonts w:ascii="Times New Roman" w:hAnsi="Times New Roman" w:cs="Times New Roman"/>
          <w:lang w:val="sk-SK"/>
        </w:rPr>
        <w:t>. V § 30 odsek 6 znie:</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EC546B">
        <w:rPr>
          <w:rFonts w:ascii="Times New Roman" w:hAnsi="Times New Roman" w:cs="Times New Roman"/>
          <w:lang w:val="sk-SK"/>
        </w:rPr>
        <w:t>(</w:t>
      </w:r>
      <w:r w:rsidRPr="00ED0082">
        <w:rPr>
          <w:rFonts w:ascii="Times New Roman" w:hAnsi="Times New Roman" w:cs="Times New Roman"/>
          <w:lang w:val="sk-SK"/>
        </w:rPr>
        <w:t xml:space="preserve">6) Rozhodnutie, ktorým správca dane určuje výšku dane alebo rozdiel dane </w:t>
      </w:r>
      <w:r w:rsidRPr="008B5D64" w:rsidR="002928B9">
        <w:rPr>
          <w:rFonts w:ascii="Times New Roman" w:hAnsi="Times New Roman" w:cs="Times New Roman"/>
          <w:lang w:val="sk-SK"/>
        </w:rPr>
        <w:t>okrem</w:t>
      </w:r>
      <w:r w:rsidR="002928B9">
        <w:rPr>
          <w:rFonts w:ascii="Times New Roman" w:hAnsi="Times New Roman" w:cs="Times New Roman"/>
          <w:b/>
          <w:lang w:val="sk-SK"/>
        </w:rPr>
        <w:t xml:space="preserve"> </w:t>
      </w:r>
      <w:r w:rsidRPr="00ED0082">
        <w:rPr>
          <w:rFonts w:ascii="Times New Roman" w:hAnsi="Times New Roman" w:cs="Times New Roman"/>
          <w:lang w:val="sk-SK"/>
        </w:rPr>
        <w:t xml:space="preserve">úroku, </w:t>
      </w:r>
      <w:r w:rsidRPr="008B5D64">
        <w:rPr>
          <w:rFonts w:ascii="Times New Roman" w:hAnsi="Times New Roman" w:cs="Times New Roman"/>
          <w:lang w:val="sk-SK"/>
        </w:rPr>
        <w:t>sankčn</w:t>
      </w:r>
      <w:r w:rsidRPr="008B5D64" w:rsidR="00795E5A">
        <w:rPr>
          <w:rFonts w:ascii="Times New Roman" w:hAnsi="Times New Roman" w:cs="Times New Roman"/>
          <w:lang w:val="sk-SK"/>
        </w:rPr>
        <w:t>ého úroku, pokuty</w:t>
      </w:r>
      <w:r w:rsidRPr="00ED0082">
        <w:rPr>
          <w:rFonts w:ascii="Times New Roman" w:hAnsi="Times New Roman" w:cs="Times New Roman"/>
          <w:lang w:val="sk-SK"/>
        </w:rPr>
        <w:t xml:space="preserve"> ustanovených zákonom, oznámi správca dane daňovému subjektu formou platobného výmeru alebo dodatočného platobného výmeru. Daň podľa § 1a písm. a)  je splatná do 15 dní odo dňa nadobudnutia právoplatnosti rozhodnutia, ak </w:t>
      </w:r>
      <w:r w:rsidRPr="00ED0082" w:rsidR="00CA064B">
        <w:rPr>
          <w:rFonts w:ascii="Times New Roman" w:hAnsi="Times New Roman" w:cs="Times New Roman"/>
          <w:lang w:val="sk-SK"/>
        </w:rPr>
        <w:t xml:space="preserve">tento zákon alebo </w:t>
      </w:r>
      <w:r w:rsidRPr="00ED0082" w:rsidR="00B90340">
        <w:rPr>
          <w:rFonts w:ascii="Times New Roman" w:hAnsi="Times New Roman" w:cs="Times New Roman"/>
          <w:lang w:val="sk-SK"/>
        </w:rPr>
        <w:t>osobitný zákon</w:t>
      </w:r>
      <w:r w:rsidRPr="00ED0082" w:rsidR="00CA064B">
        <w:rPr>
          <w:rFonts w:ascii="Times New Roman" w:hAnsi="Times New Roman" w:cs="Times New Roman"/>
          <w:vertAlign w:val="superscript"/>
          <w:lang w:val="sk-SK"/>
        </w:rPr>
        <w:t>8a</w:t>
      </w:r>
      <w:r w:rsidRPr="00ED0082" w:rsidR="00CA064B">
        <w:rPr>
          <w:rFonts w:ascii="Times New Roman" w:hAnsi="Times New Roman" w:cs="Times New Roman"/>
          <w:lang w:val="sk-SK"/>
        </w:rPr>
        <w:t>)</w:t>
      </w:r>
      <w:r w:rsidRPr="00ED0082">
        <w:rPr>
          <w:rFonts w:ascii="Times New Roman" w:hAnsi="Times New Roman" w:cs="Times New Roman"/>
          <w:lang w:val="sk-SK"/>
        </w:rPr>
        <w:t xml:space="preserve"> neustanovuje inak.“.</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Poznámka pod čiarou k odkazu 8a znie:</w:t>
      </w:r>
    </w:p>
    <w:p w:rsidR="00742E58" w:rsidRPr="00ED0082" w:rsidP="004D7D65">
      <w:pPr>
        <w:ind w:left="720" w:hanging="720"/>
        <w:jc w:val="both"/>
        <w:rPr>
          <w:rFonts w:ascii="Times New Roman" w:hAnsi="Times New Roman" w:cs="Times New Roman"/>
          <w:lang w:val="sk-SK"/>
        </w:rPr>
      </w:pPr>
      <w:r w:rsidRPr="00ED0082" w:rsidR="00961930">
        <w:rPr>
          <w:rFonts w:ascii="Times New Roman" w:hAnsi="Times New Roman" w:cs="Times New Roman"/>
          <w:lang w:val="sk-SK"/>
        </w:rPr>
        <w:t xml:space="preserve">  „</w:t>
      </w:r>
      <w:r w:rsidRPr="00ED0082" w:rsidR="00961930">
        <w:rPr>
          <w:rFonts w:ascii="Times New Roman" w:hAnsi="Times New Roman" w:cs="Times New Roman"/>
          <w:vertAlign w:val="superscript"/>
          <w:lang w:val="sk-SK"/>
        </w:rPr>
        <w:t>8a</w:t>
      </w:r>
      <w:r w:rsidRPr="00ED0082" w:rsidR="00961930">
        <w:rPr>
          <w:rFonts w:ascii="Times New Roman" w:hAnsi="Times New Roman" w:cs="Times New Roman"/>
          <w:lang w:val="sk-SK"/>
        </w:rPr>
        <w:t>) Napríklad zákon č. .../2004 Z. z.</w:t>
      </w:r>
      <w:r w:rsidRPr="00ED0082" w:rsidR="00446AAD">
        <w:rPr>
          <w:rFonts w:ascii="Times New Roman" w:hAnsi="Times New Roman" w:cs="Times New Roman"/>
          <w:lang w:val="sk-SK"/>
        </w:rPr>
        <w:t xml:space="preserve"> </w:t>
      </w:r>
      <w:r w:rsidRPr="00ED0082" w:rsidR="00F23FA4">
        <w:rPr>
          <w:rFonts w:ascii="Times New Roman" w:hAnsi="Times New Roman" w:cs="Times New Roman"/>
          <w:lang w:val="sk-SK"/>
        </w:rPr>
        <w:t>(</w:t>
      </w:r>
      <w:r w:rsidRPr="00ED0082">
        <w:rPr>
          <w:rFonts w:ascii="Times New Roman" w:hAnsi="Times New Roman" w:cs="Times New Roman"/>
          <w:lang w:val="sk-SK"/>
        </w:rPr>
        <w:t>o miestnych daniach a miestnom poplatku za komunálne odpady a drobné stavebné odpady)</w:t>
      </w:r>
      <w:r w:rsidRPr="00ED0082" w:rsidR="00446AAD">
        <w:rPr>
          <w:rFonts w:ascii="Times New Roman" w:hAnsi="Times New Roman" w:cs="Times New Roman"/>
          <w:lang w:val="sk-SK"/>
        </w:rPr>
        <w:t>.“.</w:t>
      </w:r>
    </w:p>
    <w:p w:rsidR="007E71C9" w:rsidRPr="00ED0082" w:rsidP="00742E58">
      <w:pPr>
        <w:jc w:val="both"/>
        <w:rPr>
          <w:rFonts w:ascii="Times New Roman" w:hAnsi="Times New Roman" w:cs="Times New Roman"/>
          <w:lang w:val="sk-SK"/>
        </w:rPr>
      </w:pPr>
    </w:p>
    <w:p w:rsidR="00C761FB" w:rsidRPr="00ED0082" w:rsidP="00742E58">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002A04">
        <w:rPr>
          <w:rFonts w:ascii="Times New Roman" w:hAnsi="Times New Roman" w:cs="Times New Roman"/>
          <w:lang w:val="sk-SK"/>
        </w:rPr>
        <w:t>6</w:t>
      </w:r>
      <w:r w:rsidRPr="00ED0082" w:rsidR="00EC702B">
        <w:rPr>
          <w:rFonts w:ascii="Times New Roman" w:hAnsi="Times New Roman" w:cs="Times New Roman"/>
          <w:lang w:val="sk-SK"/>
        </w:rPr>
        <w:t>4</w:t>
      </w:r>
      <w:r w:rsidRPr="00ED0082">
        <w:rPr>
          <w:rFonts w:ascii="Times New Roman" w:hAnsi="Times New Roman" w:cs="Times New Roman"/>
          <w:lang w:val="sk-SK"/>
        </w:rPr>
        <w:t>. V § 30a ods. 6 sa na konci pripájajú tieto slová</w:t>
      </w:r>
      <w:r w:rsidRPr="00ED0082" w:rsidR="00AD674E">
        <w:rPr>
          <w:rFonts w:ascii="Times New Roman" w:hAnsi="Times New Roman" w:cs="Times New Roman"/>
          <w:lang w:val="sk-SK"/>
        </w:rPr>
        <w:t>:</w:t>
      </w:r>
      <w:r w:rsidRPr="00ED0082">
        <w:rPr>
          <w:rFonts w:ascii="Times New Roman" w:hAnsi="Times New Roman" w:cs="Times New Roman"/>
          <w:lang w:val="sk-SK"/>
        </w:rPr>
        <w:t xml:space="preserve"> „okrem preskúmania rozhodnutia mimo odvolac</w:t>
      </w:r>
      <w:r w:rsidRPr="00ED0082">
        <w:rPr>
          <w:rFonts w:ascii="Times New Roman" w:hAnsi="Times New Roman" w:cs="Times New Roman"/>
          <w:lang w:val="sk-SK"/>
        </w:rPr>
        <w:t>ieho konania“.</w:t>
      </w:r>
    </w:p>
    <w:p w:rsidR="006C492C" w:rsidRPr="00ED0082" w:rsidP="00742E58">
      <w:pPr>
        <w:jc w:val="both"/>
        <w:rPr>
          <w:rFonts w:ascii="Times New Roman" w:hAnsi="Times New Roman" w:cs="Times New Roman"/>
          <w:lang w:val="sk-SK"/>
        </w:rPr>
      </w:pPr>
      <w:r w:rsidRPr="00ED0082" w:rsidR="002D1A94">
        <w:rPr>
          <w:rFonts w:ascii="Times New Roman" w:hAnsi="Times New Roman" w:cs="Times New Roman"/>
          <w:lang w:val="sk-SK"/>
        </w:rPr>
        <w:t xml:space="preserve">  </w:t>
      </w:r>
    </w:p>
    <w:p w:rsidR="003E1B25" w:rsidRPr="00ED0082" w:rsidP="00742E58">
      <w:pPr>
        <w:jc w:val="both"/>
        <w:rPr>
          <w:rFonts w:ascii="Times New Roman" w:hAnsi="Times New Roman" w:cs="Times New Roman"/>
          <w:lang w:val="sk-SK"/>
        </w:rPr>
      </w:pPr>
      <w:r w:rsidRPr="00ED0082" w:rsidR="00C761FB">
        <w:rPr>
          <w:rFonts w:ascii="Times New Roman" w:hAnsi="Times New Roman" w:cs="Times New Roman"/>
          <w:lang w:val="sk-SK"/>
        </w:rPr>
        <w:t xml:space="preserve">  </w:t>
      </w:r>
      <w:r w:rsidRPr="00ED0082" w:rsidR="00E5766B">
        <w:rPr>
          <w:rFonts w:ascii="Times New Roman" w:hAnsi="Times New Roman" w:cs="Times New Roman"/>
          <w:lang w:val="sk-SK"/>
        </w:rPr>
        <w:t>6</w:t>
      </w:r>
      <w:r w:rsidRPr="00ED0082" w:rsidR="00EC702B">
        <w:rPr>
          <w:rFonts w:ascii="Times New Roman" w:hAnsi="Times New Roman" w:cs="Times New Roman"/>
          <w:lang w:val="sk-SK"/>
        </w:rPr>
        <w:t>5</w:t>
      </w:r>
      <w:r w:rsidRPr="00ED0082" w:rsidR="00C761FB">
        <w:rPr>
          <w:rFonts w:ascii="Times New Roman" w:hAnsi="Times New Roman" w:cs="Times New Roman"/>
          <w:lang w:val="sk-SK"/>
        </w:rPr>
        <w:t xml:space="preserve">. V § 30a ods. 7 sa </w:t>
      </w:r>
      <w:r w:rsidRPr="00ED0082" w:rsidR="007413FA">
        <w:rPr>
          <w:rFonts w:ascii="Times New Roman" w:hAnsi="Times New Roman" w:cs="Times New Roman"/>
          <w:lang w:val="sk-SK"/>
        </w:rPr>
        <w:t>na konci</w:t>
      </w:r>
      <w:r w:rsidRPr="00ED0082" w:rsidR="00D548B3">
        <w:rPr>
          <w:rFonts w:ascii="Times New Roman" w:hAnsi="Times New Roman" w:cs="Times New Roman"/>
          <w:lang w:val="sk-SK"/>
        </w:rPr>
        <w:t xml:space="preserve"> druhej vety </w:t>
      </w:r>
      <w:r w:rsidRPr="00ED0082" w:rsidR="007413FA">
        <w:rPr>
          <w:rFonts w:ascii="Times New Roman" w:hAnsi="Times New Roman" w:cs="Times New Roman"/>
          <w:lang w:val="sk-SK"/>
        </w:rPr>
        <w:t xml:space="preserve">pripájajú tieto slová </w:t>
      </w:r>
      <w:r w:rsidRPr="00ED0082" w:rsidR="00C761FB">
        <w:rPr>
          <w:rFonts w:ascii="Times New Roman" w:hAnsi="Times New Roman" w:cs="Times New Roman"/>
          <w:lang w:val="sk-SK"/>
        </w:rPr>
        <w:t>„</w:t>
      </w:r>
      <w:r w:rsidRPr="00ED0082" w:rsidR="007413FA">
        <w:rPr>
          <w:rFonts w:ascii="Times New Roman" w:hAnsi="Times New Roman" w:cs="Times New Roman"/>
          <w:lang w:val="sk-SK"/>
        </w:rPr>
        <w:t xml:space="preserve">a </w:t>
      </w:r>
      <w:r w:rsidRPr="00ED0082" w:rsidR="00C761FB">
        <w:rPr>
          <w:rFonts w:ascii="Times New Roman" w:hAnsi="Times New Roman" w:cs="Times New Roman"/>
          <w:lang w:val="sk-SK"/>
        </w:rPr>
        <w:t>ak ide o daňovú kontrolu zahraničných závislých osôb, ktoré vyčísľujú rozdiel základu dane podľa osobitného zákona</w:t>
      </w:r>
      <w:r w:rsidRPr="00ED0082" w:rsidR="005A0151">
        <w:rPr>
          <w:rFonts w:ascii="Times New Roman" w:hAnsi="Times New Roman" w:cs="Times New Roman"/>
          <w:vertAlign w:val="superscript"/>
          <w:lang w:val="sk-SK"/>
        </w:rPr>
        <w:t>8o</w:t>
      </w:r>
      <w:r w:rsidRPr="00ED0082" w:rsidR="00C761FB">
        <w:rPr>
          <w:rFonts w:ascii="Times New Roman" w:hAnsi="Times New Roman" w:cs="Times New Roman"/>
          <w:lang w:val="sk-SK"/>
        </w:rPr>
        <w:t>) najviac o dvanásť mesiacov“.</w:t>
      </w:r>
    </w:p>
    <w:p w:rsidR="003E1B25" w:rsidRPr="00ED0082" w:rsidP="00742E58">
      <w:pPr>
        <w:jc w:val="both"/>
        <w:rPr>
          <w:rFonts w:ascii="Times New Roman" w:hAnsi="Times New Roman" w:cs="Times New Roman"/>
          <w:lang w:val="sk-SK"/>
        </w:rPr>
      </w:pPr>
    </w:p>
    <w:p w:rsidR="003E1B25" w:rsidRPr="00ED0082" w:rsidP="00742E58">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5A0151">
        <w:rPr>
          <w:rFonts w:ascii="Times New Roman" w:hAnsi="Times New Roman" w:cs="Times New Roman"/>
          <w:lang w:val="sk-SK"/>
        </w:rPr>
        <w:t xml:space="preserve"> Poznámka pod čiaro</w:t>
      </w:r>
      <w:r w:rsidRPr="00ED0082" w:rsidR="005A0151">
        <w:rPr>
          <w:rFonts w:ascii="Times New Roman" w:hAnsi="Times New Roman" w:cs="Times New Roman"/>
          <w:lang w:val="sk-SK"/>
        </w:rPr>
        <w:t>u k odkazu 8o</w:t>
      </w:r>
      <w:r w:rsidRPr="00ED0082">
        <w:rPr>
          <w:rFonts w:ascii="Times New Roman" w:hAnsi="Times New Roman" w:cs="Times New Roman"/>
          <w:lang w:val="sk-SK"/>
        </w:rPr>
        <w:t xml:space="preserve"> znie:</w:t>
      </w:r>
    </w:p>
    <w:p w:rsidR="00961930" w:rsidRPr="00ED0082" w:rsidP="00961930">
      <w:pPr>
        <w:jc w:val="both"/>
        <w:rPr>
          <w:rFonts w:ascii="Times New Roman" w:hAnsi="Times New Roman" w:cs="Times New Roman"/>
          <w:lang w:val="sk-SK"/>
        </w:rPr>
      </w:pPr>
      <w:r w:rsidRPr="00ED0082" w:rsidR="003E1B25">
        <w:rPr>
          <w:rFonts w:ascii="Times New Roman" w:hAnsi="Times New Roman" w:cs="Times New Roman"/>
          <w:lang w:val="sk-SK"/>
        </w:rPr>
        <w:t xml:space="preserve">  „</w:t>
      </w:r>
      <w:r w:rsidRPr="00ED0082" w:rsidR="005A0151">
        <w:rPr>
          <w:rFonts w:ascii="Times New Roman" w:hAnsi="Times New Roman" w:cs="Times New Roman"/>
          <w:vertAlign w:val="superscript"/>
          <w:lang w:val="sk-SK"/>
        </w:rPr>
        <w:t>8o</w:t>
      </w:r>
      <w:r w:rsidRPr="00ED0082" w:rsidR="003E1B25">
        <w:rPr>
          <w:rFonts w:ascii="Times New Roman" w:hAnsi="Times New Roman" w:cs="Times New Roman"/>
          <w:lang w:val="sk-SK"/>
        </w:rPr>
        <w:t>) § 17 zákona č. 595/2003 Z. z.“.</w:t>
      </w:r>
    </w:p>
    <w:p w:rsidR="001C3B14" w:rsidRPr="00ED0082" w:rsidP="00961930">
      <w:pPr>
        <w:jc w:val="both"/>
        <w:rPr>
          <w:rFonts w:ascii="Times New Roman" w:hAnsi="Times New Roman" w:cs="Times New Roman"/>
          <w:lang w:val="sk-SK"/>
        </w:rPr>
      </w:pPr>
    </w:p>
    <w:p w:rsidR="009A2E08" w:rsidRPr="00ED0082" w:rsidP="00961930">
      <w:pPr>
        <w:jc w:val="both"/>
        <w:rPr>
          <w:rFonts w:ascii="Times New Roman" w:hAnsi="Times New Roman" w:cs="Times New Roman"/>
          <w:lang w:val="sk-SK"/>
        </w:rPr>
      </w:pPr>
      <w:r w:rsidRPr="00ED0082" w:rsidR="006C492C">
        <w:rPr>
          <w:rFonts w:ascii="Times New Roman" w:hAnsi="Times New Roman" w:cs="Times New Roman"/>
          <w:lang w:val="sk-SK"/>
        </w:rPr>
        <w:t xml:space="preserve">  </w:t>
      </w:r>
      <w:r w:rsidRPr="00ED0082" w:rsidR="007413FA">
        <w:rPr>
          <w:rFonts w:ascii="Times New Roman" w:hAnsi="Times New Roman" w:cs="Times New Roman"/>
          <w:lang w:val="sk-SK"/>
        </w:rPr>
        <w:t>6</w:t>
      </w:r>
      <w:r w:rsidRPr="00ED0082" w:rsidR="00EC702B">
        <w:rPr>
          <w:rFonts w:ascii="Times New Roman" w:hAnsi="Times New Roman" w:cs="Times New Roman"/>
          <w:lang w:val="sk-SK"/>
        </w:rPr>
        <w:t>6</w:t>
      </w:r>
      <w:r w:rsidRPr="00ED0082">
        <w:rPr>
          <w:rFonts w:ascii="Times New Roman" w:hAnsi="Times New Roman" w:cs="Times New Roman"/>
          <w:lang w:val="sk-SK"/>
        </w:rPr>
        <w:t>. V § 31 ods. 1 sa slová „podnikateľskú činnosť“ nahrádzajú slovom „podnikanie“.</w:t>
      </w:r>
    </w:p>
    <w:p w:rsidR="009A2E08"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2D1A94">
        <w:rPr>
          <w:rFonts w:ascii="Times New Roman" w:hAnsi="Times New Roman" w:cs="Times New Roman"/>
          <w:lang w:val="sk-SK"/>
        </w:rPr>
        <w:t xml:space="preserve">  </w:t>
      </w:r>
      <w:r w:rsidRPr="00ED0082" w:rsidR="00967535">
        <w:rPr>
          <w:rFonts w:ascii="Times New Roman" w:hAnsi="Times New Roman" w:cs="Times New Roman"/>
          <w:lang w:val="sk-SK"/>
        </w:rPr>
        <w:t>6</w:t>
      </w:r>
      <w:r w:rsidRPr="00ED0082" w:rsidR="00EC702B">
        <w:rPr>
          <w:rFonts w:ascii="Times New Roman" w:hAnsi="Times New Roman" w:cs="Times New Roman"/>
          <w:lang w:val="sk-SK"/>
        </w:rPr>
        <w:t>7</w:t>
      </w:r>
      <w:r w:rsidRPr="00ED0082">
        <w:rPr>
          <w:rFonts w:ascii="Times New Roman" w:hAnsi="Times New Roman" w:cs="Times New Roman"/>
          <w:lang w:val="sk-SK"/>
        </w:rPr>
        <w:t>. V § 31 ods. 5 sa slová „osobitnou sadzbou dane“ nahrádzajú slovom „zrážkou“.</w:t>
      </w:r>
    </w:p>
    <w:p w:rsidR="004624FF"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2D1A94">
        <w:rPr>
          <w:rFonts w:ascii="Times New Roman" w:hAnsi="Times New Roman" w:cs="Times New Roman"/>
          <w:lang w:val="sk-SK"/>
        </w:rPr>
        <w:t xml:space="preserve">  </w:t>
      </w:r>
      <w:r w:rsidRPr="00ED0082" w:rsidR="00067CD8">
        <w:rPr>
          <w:rFonts w:ascii="Times New Roman" w:hAnsi="Times New Roman" w:cs="Times New Roman"/>
          <w:lang w:val="sk-SK"/>
        </w:rPr>
        <w:t>6</w:t>
      </w:r>
      <w:r w:rsidRPr="00ED0082" w:rsidR="00EC702B">
        <w:rPr>
          <w:rFonts w:ascii="Times New Roman" w:hAnsi="Times New Roman" w:cs="Times New Roman"/>
          <w:lang w:val="sk-SK"/>
        </w:rPr>
        <w:t>8</w:t>
      </w:r>
      <w:r w:rsidRPr="00ED0082" w:rsidR="00FB37A7">
        <w:rPr>
          <w:rFonts w:ascii="Times New Roman" w:hAnsi="Times New Roman" w:cs="Times New Roman"/>
          <w:lang w:val="sk-SK"/>
        </w:rPr>
        <w:t xml:space="preserve">. V § 31 ods. 6 </w:t>
      </w:r>
      <w:r w:rsidRPr="00ED0082">
        <w:rPr>
          <w:rFonts w:ascii="Times New Roman" w:hAnsi="Times New Roman" w:cs="Times New Roman"/>
          <w:lang w:val="sk-SK"/>
        </w:rPr>
        <w:t xml:space="preserve"> piatej vete sa za slovo „doručovanie“ vkladá čiarka  a pripájajú sa </w:t>
      </w:r>
      <w:r w:rsidRPr="00ED0082" w:rsidR="00FB37A7">
        <w:rPr>
          <w:rFonts w:ascii="Times New Roman" w:hAnsi="Times New Roman" w:cs="Times New Roman"/>
          <w:lang w:val="sk-SK"/>
        </w:rPr>
        <w:t xml:space="preserve">tieto </w:t>
      </w:r>
      <w:r w:rsidRPr="00ED0082">
        <w:rPr>
          <w:rFonts w:ascii="Times New Roman" w:hAnsi="Times New Roman" w:cs="Times New Roman"/>
          <w:lang w:val="sk-SK"/>
        </w:rPr>
        <w:t>slová</w:t>
      </w:r>
      <w:r w:rsidRPr="00ED0082" w:rsidR="0052060A">
        <w:rPr>
          <w:rFonts w:ascii="Times New Roman" w:hAnsi="Times New Roman" w:cs="Times New Roman"/>
          <w:lang w:val="sk-SK"/>
        </w:rPr>
        <w:t>:</w:t>
      </w:r>
      <w:r w:rsidRPr="00ED0082">
        <w:rPr>
          <w:rFonts w:ascii="Times New Roman" w:hAnsi="Times New Roman" w:cs="Times New Roman"/>
          <w:lang w:val="sk-SK"/>
        </w:rPr>
        <w:t xml:space="preserve"> „ak tento zákon neustanovuje inak“. </w:t>
      </w:r>
    </w:p>
    <w:p w:rsidR="00CA064B"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2D1A94">
        <w:rPr>
          <w:rFonts w:ascii="Times New Roman" w:hAnsi="Times New Roman" w:cs="Times New Roman"/>
          <w:lang w:val="sk-SK"/>
        </w:rPr>
        <w:t xml:space="preserve">  </w:t>
      </w:r>
      <w:r w:rsidRPr="00ED0082" w:rsidR="00EC702B">
        <w:rPr>
          <w:rFonts w:ascii="Times New Roman" w:hAnsi="Times New Roman" w:cs="Times New Roman"/>
          <w:lang w:val="sk-SK"/>
        </w:rPr>
        <w:t>69</w:t>
      </w:r>
      <w:r w:rsidRPr="00ED0082">
        <w:rPr>
          <w:rFonts w:ascii="Times New Roman" w:hAnsi="Times New Roman" w:cs="Times New Roman"/>
          <w:lang w:val="sk-SK"/>
        </w:rPr>
        <w:t>. V § 31 ods</w:t>
      </w:r>
      <w:r w:rsidRPr="00ED0082" w:rsidR="004E15A6">
        <w:rPr>
          <w:rFonts w:ascii="Times New Roman" w:hAnsi="Times New Roman" w:cs="Times New Roman"/>
          <w:lang w:val="sk-SK"/>
        </w:rPr>
        <w:t xml:space="preserve">ek </w:t>
      </w:r>
      <w:r w:rsidRPr="00ED0082">
        <w:rPr>
          <w:rFonts w:ascii="Times New Roman" w:hAnsi="Times New Roman" w:cs="Times New Roman"/>
          <w:lang w:val="sk-SK"/>
        </w:rPr>
        <w:t>9 znie:</w:t>
      </w:r>
    </w:p>
    <w:p w:rsidR="00067CD8" w:rsidRPr="00ED0082" w:rsidP="00961930">
      <w:pPr>
        <w:jc w:val="both"/>
        <w:rPr>
          <w:rFonts w:ascii="Times New Roman" w:hAnsi="Times New Roman" w:cs="Times New Roman"/>
          <w:lang w:val="sk-SK"/>
        </w:rPr>
      </w:pPr>
      <w:r w:rsidRPr="00ED0082" w:rsidR="00961930">
        <w:rPr>
          <w:rFonts w:ascii="Times New Roman" w:hAnsi="Times New Roman" w:cs="Times New Roman"/>
          <w:lang w:val="sk-SK"/>
        </w:rPr>
        <w:t xml:space="preserve">  „(9) Registrácia   alebo  oznámenie   podľa  tohto   zákona </w:t>
      </w:r>
      <w:r w:rsidRPr="008B5D64" w:rsidR="004B3121">
        <w:rPr>
          <w:rFonts w:ascii="Times New Roman" w:hAnsi="Times New Roman" w:cs="Times New Roman"/>
          <w:lang w:val="sk-SK"/>
        </w:rPr>
        <w:t>alebo osobitného zákona</w:t>
      </w:r>
      <w:r w:rsidRPr="008B5D64" w:rsidR="004B3121">
        <w:rPr>
          <w:rFonts w:ascii="Times New Roman" w:hAnsi="Times New Roman" w:cs="Times New Roman"/>
          <w:vertAlign w:val="superscript"/>
          <w:lang w:val="sk-SK"/>
        </w:rPr>
        <w:t>6eb</w:t>
      </w:r>
      <w:r w:rsidRPr="008B5D64" w:rsidR="004B3121">
        <w:rPr>
          <w:rFonts w:ascii="Times New Roman" w:hAnsi="Times New Roman" w:cs="Times New Roman"/>
          <w:lang w:val="sk-SK"/>
        </w:rPr>
        <w:t>)</w:t>
      </w:r>
      <w:r w:rsidR="004B3121">
        <w:rPr>
          <w:rFonts w:ascii="Times New Roman" w:hAnsi="Times New Roman" w:cs="Times New Roman"/>
          <w:b/>
          <w:lang w:val="sk-SK"/>
        </w:rPr>
        <w:t xml:space="preserve"> </w:t>
      </w:r>
      <w:r w:rsidRPr="00ED0082" w:rsidR="00961930">
        <w:rPr>
          <w:rFonts w:ascii="Times New Roman" w:hAnsi="Times New Roman" w:cs="Times New Roman"/>
          <w:lang w:val="sk-SK"/>
        </w:rPr>
        <w:t>sa predkladá správcovi dane na tlačive</w:t>
      </w:r>
      <w:r w:rsidRPr="00ED0082" w:rsidR="00D42A08">
        <w:rPr>
          <w:rFonts w:ascii="Times New Roman" w:hAnsi="Times New Roman" w:cs="Times New Roman"/>
          <w:lang w:val="sk-SK"/>
        </w:rPr>
        <w:t xml:space="preserve">, ktorého vzor určí </w:t>
      </w:r>
      <w:r w:rsidRPr="00ED0082" w:rsidR="005A0151">
        <w:rPr>
          <w:rFonts w:ascii="Times New Roman" w:hAnsi="Times New Roman" w:cs="Times New Roman"/>
          <w:lang w:val="sk-SK"/>
        </w:rPr>
        <w:t>daňové riaditeľstvo</w:t>
      </w:r>
      <w:r w:rsidRPr="00ED0082" w:rsidR="003A40BF">
        <w:rPr>
          <w:rFonts w:ascii="Times New Roman" w:hAnsi="Times New Roman" w:cs="Times New Roman"/>
          <w:lang w:val="sk-SK"/>
        </w:rPr>
        <w:t xml:space="preserve"> alebo colné riaditeľstvo</w:t>
      </w:r>
      <w:r w:rsidRPr="00ED0082" w:rsidR="005A0151">
        <w:rPr>
          <w:rFonts w:ascii="Times New Roman" w:hAnsi="Times New Roman" w:cs="Times New Roman"/>
          <w:lang w:val="sk-SK"/>
        </w:rPr>
        <w:t xml:space="preserve"> </w:t>
      </w:r>
      <w:r w:rsidRPr="00ED0082" w:rsidR="00163489">
        <w:rPr>
          <w:rFonts w:ascii="Times New Roman" w:hAnsi="Times New Roman" w:cs="Times New Roman"/>
          <w:lang w:val="sk-SK"/>
        </w:rPr>
        <w:t>po dohode s ministerstvom</w:t>
      </w:r>
      <w:r w:rsidRPr="00ED0082" w:rsidR="00961930">
        <w:rPr>
          <w:rFonts w:ascii="Times New Roman" w:hAnsi="Times New Roman" w:cs="Times New Roman"/>
          <w:lang w:val="sk-SK"/>
        </w:rPr>
        <w:t xml:space="preserve"> alebo sa môže  podať  aj  elektronickými  prostriedkami podpísané elektronickým  podpisom</w:t>
      </w:r>
      <w:r w:rsidRPr="00ED0082" w:rsidR="003463CD">
        <w:rPr>
          <w:rFonts w:ascii="Times New Roman" w:hAnsi="Times New Roman" w:cs="Times New Roman"/>
          <w:vertAlign w:val="superscript"/>
          <w:lang w:val="sk-SK"/>
        </w:rPr>
        <w:t>6aa</w:t>
      </w:r>
      <w:r w:rsidRPr="00ED0082" w:rsidR="003463CD">
        <w:rPr>
          <w:rFonts w:ascii="Times New Roman" w:hAnsi="Times New Roman" w:cs="Times New Roman"/>
          <w:lang w:val="sk-SK"/>
        </w:rPr>
        <w:t>)</w:t>
      </w:r>
      <w:r w:rsidRPr="00ED0082">
        <w:rPr>
          <w:rFonts w:ascii="Times New Roman" w:hAnsi="Times New Roman" w:cs="Times New Roman"/>
          <w:lang w:val="sk-SK"/>
        </w:rPr>
        <w:t xml:space="preserve"> alebo </w:t>
      </w:r>
      <w:r w:rsidRPr="00ED0082" w:rsidR="00A1225D">
        <w:rPr>
          <w:rFonts w:ascii="Times New Roman" w:hAnsi="Times New Roman" w:cs="Times New Roman"/>
          <w:lang w:val="sk-SK"/>
        </w:rPr>
        <w:t>urobené</w:t>
      </w:r>
      <w:r w:rsidRPr="00ED0082">
        <w:rPr>
          <w:rFonts w:ascii="Times New Roman" w:hAnsi="Times New Roman" w:cs="Times New Roman"/>
          <w:lang w:val="sk-SK"/>
        </w:rPr>
        <w:t xml:space="preserve"> v súlade s dohodou podľa § 20 ods. 8.</w:t>
      </w:r>
      <w:r w:rsidRPr="00ED0082" w:rsidR="00961930">
        <w:rPr>
          <w:rFonts w:ascii="Times New Roman" w:hAnsi="Times New Roman" w:cs="Times New Roman"/>
          <w:lang w:val="sk-SK"/>
        </w:rPr>
        <w:t xml:space="preserve">  Právnická osoba alebo fyzická osoba, ktorá nemá v tuzemsku sídlo, miesto podnikania alebo prevádzkáreň, ktorá podniká v zahraničí, a ktorá sa registruje podľa osobitného zákona</w:t>
      </w:r>
      <w:r w:rsidRPr="00ED0082" w:rsidR="00961930">
        <w:rPr>
          <w:rFonts w:ascii="Times New Roman" w:hAnsi="Times New Roman" w:cs="Times New Roman"/>
          <w:vertAlign w:val="superscript"/>
          <w:lang w:val="sk-SK"/>
        </w:rPr>
        <w:t>10b</w:t>
      </w:r>
      <w:r w:rsidRPr="00ED0082" w:rsidR="00961930">
        <w:rPr>
          <w:rFonts w:ascii="Times New Roman" w:hAnsi="Times New Roman" w:cs="Times New Roman"/>
          <w:lang w:val="sk-SK"/>
        </w:rPr>
        <w:t>) pri plnení svojej registračnej alebo oznamovacej povinnosti uvádza údaje požadované pri registrácii na registračnom tlačive</w:t>
      </w:r>
      <w:r w:rsidRPr="00ED0082" w:rsidR="003A40BF">
        <w:rPr>
          <w:rFonts w:ascii="Times New Roman" w:hAnsi="Times New Roman" w:cs="Times New Roman"/>
          <w:lang w:val="sk-SK"/>
        </w:rPr>
        <w:t xml:space="preserve">, ktorého vzor určí </w:t>
      </w:r>
      <w:r w:rsidRPr="00ED0082" w:rsidR="003463CD">
        <w:rPr>
          <w:rFonts w:ascii="Times New Roman" w:hAnsi="Times New Roman" w:cs="Times New Roman"/>
          <w:lang w:val="sk-SK"/>
        </w:rPr>
        <w:t>daňov</w:t>
      </w:r>
      <w:r w:rsidRPr="00ED0082" w:rsidR="003A40BF">
        <w:rPr>
          <w:rFonts w:ascii="Times New Roman" w:hAnsi="Times New Roman" w:cs="Times New Roman"/>
          <w:lang w:val="sk-SK"/>
        </w:rPr>
        <w:t xml:space="preserve">é </w:t>
      </w:r>
      <w:r w:rsidRPr="00ED0082" w:rsidR="003463CD">
        <w:rPr>
          <w:rFonts w:ascii="Times New Roman" w:hAnsi="Times New Roman" w:cs="Times New Roman"/>
          <w:lang w:val="sk-SK"/>
        </w:rPr>
        <w:t>riaditeľstvo</w:t>
      </w:r>
      <w:r w:rsidRPr="00ED0082" w:rsidR="00163489">
        <w:rPr>
          <w:rFonts w:ascii="Times New Roman" w:hAnsi="Times New Roman" w:cs="Times New Roman"/>
          <w:lang w:val="sk-SK"/>
        </w:rPr>
        <w:t xml:space="preserve"> po dohode s ministerstvom</w:t>
      </w:r>
      <w:r w:rsidRPr="00ED0082" w:rsidR="003463CD">
        <w:rPr>
          <w:rFonts w:ascii="Times New Roman" w:hAnsi="Times New Roman" w:cs="Times New Roman"/>
          <w:lang w:val="sk-SK"/>
        </w:rPr>
        <w:t>.</w:t>
      </w:r>
      <w:r w:rsidRPr="00ED0082">
        <w:rPr>
          <w:rFonts w:ascii="Times New Roman" w:hAnsi="Times New Roman" w:cs="Times New Roman"/>
          <w:lang w:val="sk-SK"/>
        </w:rPr>
        <w:t>“.</w:t>
      </w:r>
    </w:p>
    <w:p w:rsidR="00E127D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00E127D2">
        <w:rPr>
          <w:rFonts w:ascii="Times New Roman" w:hAnsi="Times New Roman" w:cs="Times New Roman"/>
          <w:lang w:val="sk-SK"/>
        </w:rPr>
        <w:t xml:space="preserve">  </w:t>
      </w:r>
      <w:r w:rsidRPr="00ED0082">
        <w:rPr>
          <w:rFonts w:ascii="Times New Roman" w:hAnsi="Times New Roman" w:cs="Times New Roman"/>
          <w:lang w:val="sk-SK"/>
        </w:rPr>
        <w:t>Poznámka pod čiarou k odkazu 10b znie:</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Pr>
          <w:rFonts w:ascii="Times New Roman" w:hAnsi="Times New Roman" w:cs="Times New Roman"/>
          <w:vertAlign w:val="superscript"/>
          <w:lang w:val="sk-SK"/>
        </w:rPr>
        <w:t>10b</w:t>
      </w:r>
      <w:r w:rsidRPr="00ED0082">
        <w:rPr>
          <w:rFonts w:ascii="Times New Roman" w:hAnsi="Times New Roman" w:cs="Times New Roman"/>
          <w:lang w:val="sk-SK"/>
        </w:rPr>
        <w:t xml:space="preserve">) § 5 a 6 zákona č. 222/2004 Z. z. v znení </w:t>
      </w:r>
      <w:r w:rsidRPr="008B5D64" w:rsidR="00795E5A">
        <w:rPr>
          <w:rFonts w:ascii="Times New Roman" w:hAnsi="Times New Roman" w:cs="Times New Roman"/>
          <w:lang w:val="sk-SK"/>
        </w:rPr>
        <w:t>neskorších predpisov</w:t>
      </w:r>
      <w:r w:rsidRPr="00ED0082">
        <w:rPr>
          <w:rFonts w:ascii="Times New Roman" w:hAnsi="Times New Roman" w:cs="Times New Roman"/>
          <w:lang w:val="sk-SK"/>
        </w:rPr>
        <w:t>.“.</w:t>
      </w:r>
    </w:p>
    <w:p w:rsidR="00CB2278"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00FB023C">
        <w:rPr>
          <w:rFonts w:ascii="Times New Roman" w:hAnsi="Times New Roman" w:cs="Times New Roman"/>
          <w:lang w:val="sk-SK"/>
        </w:rPr>
        <w:t xml:space="preserve">  </w:t>
      </w:r>
      <w:r w:rsidRPr="00ED0082" w:rsidR="00EC702B">
        <w:rPr>
          <w:rFonts w:ascii="Times New Roman" w:hAnsi="Times New Roman" w:cs="Times New Roman"/>
          <w:lang w:val="sk-SK"/>
        </w:rPr>
        <w:t>70</w:t>
      </w:r>
      <w:r w:rsidRPr="00ED0082">
        <w:rPr>
          <w:rFonts w:ascii="Times New Roman" w:hAnsi="Times New Roman" w:cs="Times New Roman"/>
          <w:lang w:val="sk-SK"/>
        </w:rPr>
        <w:t>. V § 31 odsek 11 znie:</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„(11) Správca dane pridelí zaregistrovanému daňovému subjektu daňové identifikačné číslo a o vykonanej registrácii vydá osvedčenie</w:t>
      </w:r>
      <w:r w:rsidRPr="00ED0082" w:rsidR="003A40BF">
        <w:rPr>
          <w:rFonts w:ascii="Times New Roman" w:hAnsi="Times New Roman" w:cs="Times New Roman"/>
          <w:lang w:val="sk-SK"/>
        </w:rPr>
        <w:t>, na ktorom</w:t>
      </w:r>
      <w:r w:rsidR="002928B9">
        <w:rPr>
          <w:rFonts w:ascii="Times New Roman" w:hAnsi="Times New Roman" w:cs="Times New Roman"/>
          <w:lang w:val="sk-SK"/>
        </w:rPr>
        <w:t xml:space="preserve"> </w:t>
      </w:r>
      <w:r w:rsidRPr="008B5D64" w:rsidR="002928B9">
        <w:rPr>
          <w:rFonts w:ascii="Times New Roman" w:hAnsi="Times New Roman" w:cs="Times New Roman"/>
          <w:lang w:val="sk-SK"/>
        </w:rPr>
        <w:t>uvedie</w:t>
      </w:r>
      <w:r w:rsidRPr="00ED0082" w:rsidR="003A40BF">
        <w:rPr>
          <w:rFonts w:ascii="Times New Roman" w:hAnsi="Times New Roman" w:cs="Times New Roman"/>
          <w:lang w:val="sk-SK"/>
        </w:rPr>
        <w:t xml:space="preserve"> identifikačné číslo pre konkrétny druh dane</w:t>
      </w:r>
      <w:r w:rsidRPr="00ED0082">
        <w:rPr>
          <w:rFonts w:ascii="Times New Roman" w:hAnsi="Times New Roman" w:cs="Times New Roman"/>
          <w:lang w:val="sk-SK"/>
        </w:rPr>
        <w:t>. Toto číslo je daňový subjekt povinný uvádzať na všetkých dok</w:t>
      </w:r>
      <w:r w:rsidRPr="00ED0082">
        <w:rPr>
          <w:rFonts w:ascii="Times New Roman" w:hAnsi="Times New Roman" w:cs="Times New Roman"/>
          <w:lang w:val="sk-SK"/>
        </w:rPr>
        <w:t>ladoch</w:t>
      </w:r>
      <w:r w:rsidRPr="00ED0082" w:rsidR="003B0F3F">
        <w:rPr>
          <w:rFonts w:ascii="Times New Roman" w:hAnsi="Times New Roman" w:cs="Times New Roman"/>
          <w:lang w:val="sk-SK"/>
        </w:rPr>
        <w:t>,</w:t>
      </w:r>
      <w:r w:rsidRPr="00ED0082">
        <w:rPr>
          <w:rFonts w:ascii="Times New Roman" w:hAnsi="Times New Roman" w:cs="Times New Roman"/>
          <w:lang w:val="sk-SK"/>
        </w:rPr>
        <w:t xml:space="preserve"> ktoré bude vydávať, a tiež pri styku so správcom dane. Ak sa daňový subjekt registruje podľa osobitného zákona</w:t>
      </w:r>
      <w:r w:rsidRPr="00ED0082">
        <w:rPr>
          <w:rFonts w:ascii="Times New Roman" w:hAnsi="Times New Roman" w:cs="Times New Roman"/>
          <w:vertAlign w:val="superscript"/>
          <w:lang w:val="sk-SK"/>
        </w:rPr>
        <w:t>6eb</w:t>
      </w:r>
      <w:r w:rsidRPr="00ED0082">
        <w:rPr>
          <w:rFonts w:ascii="Times New Roman" w:hAnsi="Times New Roman" w:cs="Times New Roman"/>
          <w:lang w:val="sk-SK"/>
        </w:rPr>
        <w:t>) na dokladoch</w:t>
      </w:r>
      <w:r w:rsidRPr="00ED0082" w:rsidR="003A40BF">
        <w:rPr>
          <w:rFonts w:ascii="Times New Roman" w:hAnsi="Times New Roman" w:cs="Times New Roman"/>
          <w:lang w:val="sk-SK"/>
        </w:rPr>
        <w:t xml:space="preserve"> je povinný uvádzať </w:t>
      </w:r>
      <w:r w:rsidRPr="00ED0082">
        <w:rPr>
          <w:rFonts w:ascii="Times New Roman" w:hAnsi="Times New Roman" w:cs="Times New Roman"/>
          <w:lang w:val="sk-SK"/>
        </w:rPr>
        <w:t>iba</w:t>
      </w:r>
      <w:r w:rsidRPr="00ED0082" w:rsidR="00163489">
        <w:rPr>
          <w:rFonts w:ascii="Times New Roman" w:hAnsi="Times New Roman" w:cs="Times New Roman"/>
          <w:lang w:val="sk-SK"/>
        </w:rPr>
        <w:t xml:space="preserve"> </w:t>
      </w:r>
      <w:r w:rsidRPr="00ED0082">
        <w:rPr>
          <w:rFonts w:ascii="Times New Roman" w:hAnsi="Times New Roman" w:cs="Times New Roman"/>
          <w:lang w:val="sk-SK"/>
        </w:rPr>
        <w:t xml:space="preserve">číslo, ktoré mu správca dane pridelí pri </w:t>
      </w:r>
      <w:r w:rsidRPr="00ED0082" w:rsidR="00F07115">
        <w:rPr>
          <w:rFonts w:ascii="Times New Roman" w:hAnsi="Times New Roman" w:cs="Times New Roman"/>
          <w:lang w:val="sk-SK"/>
        </w:rPr>
        <w:t xml:space="preserve">tejto </w:t>
      </w:r>
      <w:r w:rsidRPr="00ED0082">
        <w:rPr>
          <w:rFonts w:ascii="Times New Roman" w:hAnsi="Times New Roman" w:cs="Times New Roman"/>
          <w:lang w:val="sk-SK"/>
        </w:rPr>
        <w:t>registrácii. Daňovým identifikačným číslom, ak ide</w:t>
      </w:r>
      <w:r w:rsidRPr="00ED0082">
        <w:rPr>
          <w:rFonts w:ascii="Times New Roman" w:hAnsi="Times New Roman" w:cs="Times New Roman"/>
          <w:lang w:val="sk-SK"/>
        </w:rPr>
        <w:t xml:space="preserve"> o fyzickú osobu, je</w:t>
      </w:r>
      <w:r w:rsidRPr="00ED0082" w:rsidR="007413FA">
        <w:rPr>
          <w:rFonts w:ascii="Times New Roman" w:hAnsi="Times New Roman" w:cs="Times New Roman"/>
          <w:lang w:val="sk-SK"/>
        </w:rPr>
        <w:t xml:space="preserve"> </w:t>
      </w:r>
      <w:r w:rsidRPr="00ED0082">
        <w:rPr>
          <w:rFonts w:ascii="Times New Roman" w:hAnsi="Times New Roman" w:cs="Times New Roman"/>
          <w:lang w:val="sk-SK"/>
        </w:rPr>
        <w:t xml:space="preserve">identifikátor určený správcom dane. </w:t>
      </w:r>
      <w:r w:rsidRPr="00ED0082" w:rsidR="00E81AE0">
        <w:rPr>
          <w:rFonts w:ascii="Times New Roman" w:hAnsi="Times New Roman" w:cs="Times New Roman"/>
          <w:lang w:val="sk-SK"/>
        </w:rPr>
        <w:t>Fyzická osoba</w:t>
      </w:r>
      <w:r w:rsidRPr="00ED0082">
        <w:rPr>
          <w:rFonts w:ascii="Times New Roman" w:hAnsi="Times New Roman" w:cs="Times New Roman"/>
          <w:lang w:val="sk-SK"/>
        </w:rPr>
        <w:t>, ktorá nie je povinná sa podľa tohto alebo osobitného zákona registrovať, je</w:t>
      </w:r>
      <w:r w:rsidRPr="00ED0082" w:rsidR="00E81AE0">
        <w:rPr>
          <w:rFonts w:ascii="Times New Roman" w:hAnsi="Times New Roman" w:cs="Times New Roman"/>
          <w:lang w:val="sk-SK"/>
        </w:rPr>
        <w:t xml:space="preserve"> povinná pri </w:t>
      </w:r>
      <w:r w:rsidRPr="00ED0082" w:rsidR="007413FA">
        <w:rPr>
          <w:rFonts w:ascii="Times New Roman" w:hAnsi="Times New Roman" w:cs="Times New Roman"/>
          <w:lang w:val="sk-SK"/>
        </w:rPr>
        <w:t xml:space="preserve">styku </w:t>
      </w:r>
      <w:r w:rsidRPr="00ED0082" w:rsidR="00E81AE0">
        <w:rPr>
          <w:rFonts w:ascii="Times New Roman" w:hAnsi="Times New Roman" w:cs="Times New Roman"/>
          <w:lang w:val="sk-SK"/>
        </w:rPr>
        <w:t>so správcom dane uvádzať</w:t>
      </w:r>
      <w:r w:rsidRPr="00ED0082">
        <w:rPr>
          <w:rFonts w:ascii="Times New Roman" w:hAnsi="Times New Roman" w:cs="Times New Roman"/>
          <w:lang w:val="sk-SK"/>
        </w:rPr>
        <w:t xml:space="preserve"> rodné číslo.“. </w:t>
      </w:r>
    </w:p>
    <w:p w:rsidR="00961930" w:rsidRPr="00ED0082" w:rsidP="00961930">
      <w:pPr>
        <w:jc w:val="both"/>
        <w:rPr>
          <w:rFonts w:ascii="Times New Roman" w:hAnsi="Times New Roman" w:cs="Times New Roman"/>
          <w:lang w:val="sk-SK"/>
        </w:rPr>
      </w:pPr>
    </w:p>
    <w:p w:rsidR="004D7D65" w:rsidRPr="00ED0082" w:rsidP="00961930">
      <w:pPr>
        <w:jc w:val="both"/>
        <w:rPr>
          <w:rFonts w:ascii="Times New Roman" w:hAnsi="Times New Roman" w:cs="Times New Roman"/>
          <w:lang w:val="sk-SK"/>
        </w:rPr>
      </w:pPr>
      <w:r w:rsidRPr="00ED0082" w:rsidR="000F5A63">
        <w:rPr>
          <w:rFonts w:ascii="Times New Roman" w:hAnsi="Times New Roman" w:cs="Times New Roman"/>
          <w:lang w:val="sk-SK"/>
        </w:rPr>
        <w:t xml:space="preserve">  </w:t>
      </w:r>
      <w:r w:rsidRPr="00ED0082" w:rsidR="00967535">
        <w:rPr>
          <w:rFonts w:ascii="Times New Roman" w:hAnsi="Times New Roman" w:cs="Times New Roman"/>
          <w:lang w:val="sk-SK"/>
        </w:rPr>
        <w:t>7</w:t>
      </w:r>
      <w:r w:rsidRPr="00ED0082" w:rsidR="00EC702B">
        <w:rPr>
          <w:rFonts w:ascii="Times New Roman" w:hAnsi="Times New Roman" w:cs="Times New Roman"/>
          <w:lang w:val="sk-SK"/>
        </w:rPr>
        <w:t>1</w:t>
      </w:r>
      <w:r w:rsidRPr="00ED0082" w:rsidR="000F5A63">
        <w:rPr>
          <w:rFonts w:ascii="Times New Roman" w:hAnsi="Times New Roman" w:cs="Times New Roman"/>
          <w:lang w:val="sk-SK"/>
        </w:rPr>
        <w:t>. V § 31 ods. 12 sa na konci pripájajú tieto</w:t>
      </w:r>
      <w:r w:rsidRPr="00ED0082" w:rsidR="000F5A63">
        <w:rPr>
          <w:rFonts w:ascii="Times New Roman" w:hAnsi="Times New Roman" w:cs="Times New Roman"/>
          <w:lang w:val="sk-SK"/>
        </w:rPr>
        <w:t xml:space="preserve"> vety: „O registrácii z úradnej </w:t>
      </w:r>
      <w:r w:rsidRPr="00ED0082" w:rsidR="003A40BF">
        <w:rPr>
          <w:rFonts w:ascii="Times New Roman" w:hAnsi="Times New Roman" w:cs="Times New Roman"/>
          <w:lang w:val="sk-SK"/>
        </w:rPr>
        <w:t>moci</w:t>
      </w:r>
      <w:r w:rsidRPr="00ED0082" w:rsidR="007413FA">
        <w:rPr>
          <w:rFonts w:ascii="Times New Roman" w:hAnsi="Times New Roman" w:cs="Times New Roman"/>
          <w:lang w:val="sk-SK"/>
        </w:rPr>
        <w:t xml:space="preserve"> s</w:t>
      </w:r>
      <w:r w:rsidRPr="00ED0082" w:rsidR="000F5A63">
        <w:rPr>
          <w:rFonts w:ascii="Times New Roman" w:hAnsi="Times New Roman" w:cs="Times New Roman"/>
          <w:lang w:val="sk-SK"/>
        </w:rPr>
        <w:t xml:space="preserve">právca dane </w:t>
      </w:r>
      <w:r w:rsidRPr="00ED0082" w:rsidR="007413FA">
        <w:rPr>
          <w:rFonts w:ascii="Times New Roman" w:hAnsi="Times New Roman" w:cs="Times New Roman"/>
          <w:lang w:val="sk-SK"/>
        </w:rPr>
        <w:t xml:space="preserve">vydá daňovému subjektu osvedčenie o registrácii </w:t>
      </w:r>
      <w:r w:rsidRPr="00ED0082" w:rsidR="000F5A63">
        <w:rPr>
          <w:rFonts w:ascii="Times New Roman" w:hAnsi="Times New Roman" w:cs="Times New Roman"/>
          <w:lang w:val="sk-SK"/>
        </w:rPr>
        <w:t>a vyzve ho na splnenie povinnost</w:t>
      </w:r>
      <w:r w:rsidRPr="00ED0082" w:rsidR="00E81AE0">
        <w:rPr>
          <w:rFonts w:ascii="Times New Roman" w:hAnsi="Times New Roman" w:cs="Times New Roman"/>
          <w:lang w:val="sk-SK"/>
        </w:rPr>
        <w:t>í</w:t>
      </w:r>
      <w:r w:rsidRPr="00ED0082" w:rsidR="000F5A63">
        <w:rPr>
          <w:rFonts w:ascii="Times New Roman" w:hAnsi="Times New Roman" w:cs="Times New Roman"/>
          <w:lang w:val="sk-SK"/>
        </w:rPr>
        <w:t xml:space="preserve"> podľa odseku</w:t>
      </w:r>
      <w:r w:rsidRPr="00ED0082" w:rsidR="007413FA">
        <w:rPr>
          <w:rFonts w:ascii="Times New Roman" w:hAnsi="Times New Roman" w:cs="Times New Roman"/>
          <w:lang w:val="sk-SK"/>
        </w:rPr>
        <w:t xml:space="preserve"> 9. Ak po splnení povinností daňovým subjektom podľa odseku 9 správca dane zistí, že je potrebné</w:t>
      </w:r>
      <w:r w:rsidRPr="00ED0082">
        <w:rPr>
          <w:rFonts w:ascii="Times New Roman" w:hAnsi="Times New Roman" w:cs="Times New Roman"/>
          <w:lang w:val="sk-SK"/>
        </w:rPr>
        <w:t xml:space="preserve"> vykonať</w:t>
      </w:r>
      <w:r w:rsidRPr="00ED0082" w:rsidR="007413FA">
        <w:rPr>
          <w:rFonts w:ascii="Times New Roman" w:hAnsi="Times New Roman" w:cs="Times New Roman"/>
          <w:lang w:val="sk-SK"/>
        </w:rPr>
        <w:t xml:space="preserve"> zmen</w:t>
      </w:r>
      <w:r w:rsidRPr="00ED0082">
        <w:rPr>
          <w:rFonts w:ascii="Times New Roman" w:hAnsi="Times New Roman" w:cs="Times New Roman"/>
          <w:lang w:val="sk-SK"/>
        </w:rPr>
        <w:t>y v</w:t>
      </w:r>
      <w:r w:rsidRPr="00ED0082">
        <w:rPr>
          <w:rFonts w:ascii="Times New Roman" w:hAnsi="Times New Roman" w:cs="Times New Roman"/>
          <w:lang w:val="sk-SK"/>
        </w:rPr>
        <w:t> </w:t>
      </w:r>
      <w:r w:rsidRPr="00ED0082" w:rsidR="007413FA">
        <w:rPr>
          <w:rFonts w:ascii="Times New Roman" w:hAnsi="Times New Roman" w:cs="Times New Roman"/>
          <w:lang w:val="sk-SK"/>
        </w:rPr>
        <w:t>osvedčen</w:t>
      </w:r>
      <w:r w:rsidRPr="00ED0082">
        <w:rPr>
          <w:rFonts w:ascii="Times New Roman" w:hAnsi="Times New Roman" w:cs="Times New Roman"/>
          <w:lang w:val="sk-SK"/>
        </w:rPr>
        <w:t xml:space="preserve">í </w:t>
      </w:r>
      <w:r w:rsidRPr="00ED0082" w:rsidR="007413FA">
        <w:rPr>
          <w:rFonts w:ascii="Times New Roman" w:hAnsi="Times New Roman" w:cs="Times New Roman"/>
          <w:lang w:val="sk-SK"/>
        </w:rPr>
        <w:t>o</w:t>
      </w:r>
      <w:r w:rsidRPr="00ED0082">
        <w:rPr>
          <w:rFonts w:ascii="Times New Roman" w:hAnsi="Times New Roman" w:cs="Times New Roman"/>
          <w:lang w:val="sk-SK"/>
        </w:rPr>
        <w:t> </w:t>
      </w:r>
      <w:r w:rsidRPr="00ED0082" w:rsidR="007413FA">
        <w:rPr>
          <w:rFonts w:ascii="Times New Roman" w:hAnsi="Times New Roman" w:cs="Times New Roman"/>
          <w:lang w:val="sk-SK"/>
        </w:rPr>
        <w:t>registrácii</w:t>
      </w:r>
      <w:r w:rsidRPr="00ED0082">
        <w:rPr>
          <w:rFonts w:ascii="Times New Roman" w:hAnsi="Times New Roman" w:cs="Times New Roman"/>
          <w:lang w:val="sk-SK"/>
        </w:rPr>
        <w:t>, na vykonanie týchto zmien sa primerane vzťahuje odsek 13.“.</w:t>
      </w:r>
    </w:p>
    <w:p w:rsidR="00B12446" w:rsidRPr="00ED0082" w:rsidP="00961930">
      <w:pPr>
        <w:jc w:val="both"/>
        <w:rPr>
          <w:rFonts w:ascii="Times New Roman" w:hAnsi="Times New Roman" w:cs="Times New Roman"/>
          <w:lang w:val="sk-SK"/>
        </w:rPr>
      </w:pPr>
      <w:r w:rsidRPr="00ED0082" w:rsidR="002D1A94">
        <w:rPr>
          <w:rFonts w:ascii="Times New Roman" w:hAnsi="Times New Roman" w:cs="Times New Roman"/>
          <w:lang w:val="sk-SK"/>
        </w:rPr>
        <w:t xml:space="preserve"> </w:t>
      </w:r>
    </w:p>
    <w:p w:rsidR="00961930" w:rsidRPr="00ED0082" w:rsidP="00961930">
      <w:pPr>
        <w:jc w:val="both"/>
        <w:rPr>
          <w:rFonts w:ascii="Times New Roman" w:hAnsi="Times New Roman" w:cs="Times New Roman"/>
          <w:lang w:val="sk-SK"/>
        </w:rPr>
      </w:pPr>
      <w:r w:rsidRPr="00ED0082" w:rsidR="00B12446">
        <w:rPr>
          <w:rFonts w:ascii="Times New Roman" w:hAnsi="Times New Roman" w:cs="Times New Roman"/>
          <w:lang w:val="sk-SK"/>
        </w:rPr>
        <w:t xml:space="preserve"> </w:t>
      </w:r>
      <w:r w:rsidRPr="00ED0082" w:rsidR="002D1A94">
        <w:rPr>
          <w:rFonts w:ascii="Times New Roman" w:hAnsi="Times New Roman" w:cs="Times New Roman"/>
          <w:lang w:val="sk-SK"/>
        </w:rPr>
        <w:t xml:space="preserve"> </w:t>
      </w:r>
      <w:r w:rsidRPr="00ED0082" w:rsidR="001C3B14">
        <w:rPr>
          <w:rFonts w:ascii="Times New Roman" w:hAnsi="Times New Roman" w:cs="Times New Roman"/>
          <w:lang w:val="sk-SK"/>
        </w:rPr>
        <w:t>7</w:t>
      </w:r>
      <w:r w:rsidRPr="00ED0082" w:rsidR="00EC702B">
        <w:rPr>
          <w:rFonts w:ascii="Times New Roman" w:hAnsi="Times New Roman" w:cs="Times New Roman"/>
          <w:lang w:val="sk-SK"/>
        </w:rPr>
        <w:t>2</w:t>
      </w:r>
      <w:r w:rsidRPr="00ED0082">
        <w:rPr>
          <w:rFonts w:ascii="Times New Roman" w:hAnsi="Times New Roman" w:cs="Times New Roman"/>
          <w:lang w:val="sk-SK"/>
        </w:rPr>
        <w:t>. V § 31 ods. 17 prvá veta znie: „Na žiadosť daňového subjektu správca dane oznámi, či iný daňový subjekt je registrovaný</w:t>
      </w:r>
      <w:r w:rsidRPr="00ED0082">
        <w:rPr>
          <w:rFonts w:ascii="Times New Roman" w:hAnsi="Times New Roman" w:cs="Times New Roman"/>
          <w:vertAlign w:val="superscript"/>
          <w:lang w:val="sk-SK"/>
        </w:rPr>
        <w:t>10a</w:t>
      </w:r>
      <w:r w:rsidRPr="00ED0082">
        <w:rPr>
          <w:rFonts w:ascii="Times New Roman" w:hAnsi="Times New Roman" w:cs="Times New Roman"/>
          <w:lang w:val="sk-SK"/>
        </w:rPr>
        <w:t>) alebo jeho registračné číslo podľa oso</w:t>
      </w:r>
      <w:r w:rsidRPr="00ED0082">
        <w:rPr>
          <w:rFonts w:ascii="Times New Roman" w:hAnsi="Times New Roman" w:cs="Times New Roman"/>
          <w:lang w:val="sk-SK"/>
        </w:rPr>
        <w:t xml:space="preserve">bitných </w:t>
      </w:r>
      <w:r w:rsidRPr="002928B9">
        <w:rPr>
          <w:rFonts w:ascii="Times New Roman" w:hAnsi="Times New Roman" w:cs="Times New Roman"/>
          <w:lang w:val="sk-SK"/>
        </w:rPr>
        <w:t>zákonov</w:t>
      </w:r>
      <w:r w:rsidRPr="008B5D64" w:rsidR="002928B9">
        <w:rPr>
          <w:rFonts w:ascii="Times New Roman" w:hAnsi="Times New Roman" w:cs="Times New Roman"/>
          <w:vertAlign w:val="superscript"/>
          <w:lang w:val="sk-SK"/>
        </w:rPr>
        <w:t>6eb</w:t>
      </w:r>
      <w:r w:rsidRPr="008B5D64">
        <w:rPr>
          <w:rFonts w:ascii="Times New Roman" w:hAnsi="Times New Roman" w:cs="Times New Roman"/>
          <w:lang w:val="sk-SK"/>
        </w:rPr>
        <w:t>)</w:t>
      </w:r>
      <w:r w:rsidRPr="00ED0082">
        <w:rPr>
          <w:rFonts w:ascii="Times New Roman" w:hAnsi="Times New Roman" w:cs="Times New Roman"/>
          <w:lang w:val="sk-SK"/>
        </w:rPr>
        <w:t xml:space="preserve"> alebo mu potvrdí, či registračné číslo, ktoré daňový subjekt uviedol bolo inej právnickej osobe alebo fyzickej osobe pridelené.“. </w:t>
      </w:r>
    </w:p>
    <w:p w:rsidR="009003E9" w:rsidRPr="00ED0082" w:rsidP="00961930">
      <w:pPr>
        <w:jc w:val="both"/>
        <w:rPr>
          <w:rFonts w:ascii="Times New Roman" w:hAnsi="Times New Roman" w:cs="Times New Roman"/>
          <w:lang w:val="sk-SK"/>
        </w:rPr>
      </w:pPr>
    </w:p>
    <w:p w:rsidR="009003E9" w:rsidRPr="00ED0082" w:rsidP="009003E9">
      <w:pPr>
        <w:jc w:val="both"/>
        <w:rPr>
          <w:rFonts w:ascii="Times New Roman" w:hAnsi="Times New Roman" w:cs="Times New Roman"/>
          <w:lang w:val="sk-SK"/>
        </w:rPr>
      </w:pPr>
      <w:r w:rsidRPr="00ED0082">
        <w:rPr>
          <w:rFonts w:ascii="Times New Roman" w:hAnsi="Times New Roman" w:cs="Times New Roman"/>
          <w:lang w:val="sk-SK"/>
        </w:rPr>
        <w:t xml:space="preserve">  Poznámka pod čiarou k odkazu 10a znie:</w:t>
      </w:r>
    </w:p>
    <w:p w:rsidR="009003E9" w:rsidRPr="008B5D64" w:rsidP="009003E9">
      <w:pPr>
        <w:ind w:left="720" w:hanging="720"/>
        <w:jc w:val="both"/>
        <w:rPr>
          <w:rFonts w:ascii="Times New Roman" w:hAnsi="Times New Roman" w:cs="Times New Roman"/>
          <w:lang w:val="sk-SK"/>
        </w:rPr>
      </w:pPr>
      <w:r w:rsidRPr="00ED0082">
        <w:rPr>
          <w:rFonts w:ascii="Times New Roman" w:hAnsi="Times New Roman" w:cs="Times New Roman"/>
          <w:lang w:val="sk-SK"/>
        </w:rPr>
        <w:t xml:space="preserve">  „</w:t>
      </w:r>
      <w:r w:rsidRPr="00ED0082">
        <w:rPr>
          <w:rFonts w:ascii="Times New Roman" w:hAnsi="Times New Roman" w:cs="Times New Roman"/>
          <w:vertAlign w:val="superscript"/>
          <w:lang w:val="sk-SK"/>
        </w:rPr>
        <w:t>10a</w:t>
      </w:r>
      <w:r w:rsidRPr="00ED0082">
        <w:rPr>
          <w:rFonts w:ascii="Times New Roman" w:hAnsi="Times New Roman" w:cs="Times New Roman"/>
          <w:lang w:val="sk-SK"/>
        </w:rPr>
        <w:t>) Napríklad  zákon  č. 595/2003  Z. z.  v znení neskorších predpisov, zákon č. 222/2004 Z. z. v</w:t>
      </w:r>
      <w:r w:rsidR="00795E5A">
        <w:rPr>
          <w:rFonts w:ascii="Times New Roman" w:hAnsi="Times New Roman" w:cs="Times New Roman"/>
          <w:lang w:val="sk-SK"/>
        </w:rPr>
        <w:t> </w:t>
      </w:r>
      <w:r w:rsidRPr="00ED0082">
        <w:rPr>
          <w:rFonts w:ascii="Times New Roman" w:hAnsi="Times New Roman" w:cs="Times New Roman"/>
          <w:lang w:val="sk-SK"/>
        </w:rPr>
        <w:t>znení</w:t>
      </w:r>
      <w:r w:rsidR="00795E5A">
        <w:rPr>
          <w:rFonts w:ascii="Times New Roman" w:hAnsi="Times New Roman" w:cs="Times New Roman"/>
          <w:lang w:val="sk-SK"/>
        </w:rPr>
        <w:t xml:space="preserve"> </w:t>
      </w:r>
      <w:r w:rsidRPr="008B5D64" w:rsidR="00795E5A">
        <w:rPr>
          <w:rFonts w:ascii="Times New Roman" w:hAnsi="Times New Roman" w:cs="Times New Roman"/>
          <w:lang w:val="sk-SK"/>
        </w:rPr>
        <w:t>neskorších predpisov</w:t>
      </w:r>
      <w:r w:rsidRPr="00ED0082">
        <w:rPr>
          <w:rFonts w:ascii="Times New Roman" w:hAnsi="Times New Roman" w:cs="Times New Roman"/>
          <w:lang w:val="sk-SK"/>
        </w:rPr>
        <w:t>, zákon č. 106/2004 Z. z.</w:t>
      </w:r>
      <w:r w:rsidR="00795E5A">
        <w:rPr>
          <w:rFonts w:ascii="Times New Roman" w:hAnsi="Times New Roman" w:cs="Times New Roman"/>
          <w:lang w:val="sk-SK"/>
        </w:rPr>
        <w:t xml:space="preserve"> </w:t>
      </w:r>
      <w:r w:rsidRPr="008B5D64" w:rsidR="00795E5A">
        <w:rPr>
          <w:rFonts w:ascii="Times New Roman" w:hAnsi="Times New Roman" w:cs="Times New Roman"/>
          <w:lang w:val="sk-SK"/>
        </w:rPr>
        <w:t>v znení neskorších predpisov.</w:t>
      </w:r>
      <w:r w:rsidRPr="008B5D64">
        <w:rPr>
          <w:rFonts w:ascii="Times New Roman" w:hAnsi="Times New Roman" w:cs="Times New Roman"/>
          <w:lang w:val="sk-SK"/>
        </w:rPr>
        <w:t>“.</w:t>
      </w:r>
    </w:p>
    <w:p w:rsidR="00400B0D" w:rsidRPr="00ED0082" w:rsidP="00961930">
      <w:pPr>
        <w:jc w:val="both"/>
        <w:rPr>
          <w:rFonts w:ascii="Times New Roman" w:hAnsi="Times New Roman" w:cs="Times New Roman"/>
          <w:lang w:val="sk-SK"/>
        </w:rPr>
      </w:pPr>
    </w:p>
    <w:p w:rsidR="00400B0D" w:rsidRPr="00ED0082" w:rsidP="00961930">
      <w:pPr>
        <w:jc w:val="both"/>
        <w:rPr>
          <w:rFonts w:ascii="Times New Roman" w:hAnsi="Times New Roman" w:cs="Times New Roman"/>
          <w:lang w:val="sk-SK"/>
        </w:rPr>
      </w:pPr>
      <w:r w:rsidRPr="00ED0082" w:rsidR="00F84AB6">
        <w:rPr>
          <w:rFonts w:ascii="Times New Roman" w:hAnsi="Times New Roman" w:cs="Times New Roman"/>
          <w:lang w:val="sk-SK"/>
        </w:rPr>
        <w:t xml:space="preserve">  </w:t>
      </w:r>
      <w:r w:rsidRPr="00ED0082" w:rsidR="00967535">
        <w:rPr>
          <w:rFonts w:ascii="Times New Roman" w:hAnsi="Times New Roman" w:cs="Times New Roman"/>
          <w:lang w:val="sk-SK"/>
        </w:rPr>
        <w:t>7</w:t>
      </w:r>
      <w:r w:rsidRPr="00ED0082" w:rsidR="00EC702B">
        <w:rPr>
          <w:rFonts w:ascii="Times New Roman" w:hAnsi="Times New Roman" w:cs="Times New Roman"/>
          <w:lang w:val="sk-SK"/>
        </w:rPr>
        <w:t>3</w:t>
      </w:r>
      <w:r w:rsidRPr="00ED0082">
        <w:rPr>
          <w:rFonts w:ascii="Times New Roman" w:hAnsi="Times New Roman" w:cs="Times New Roman"/>
          <w:lang w:val="sk-SK"/>
        </w:rPr>
        <w:t>. § 31 sa dopĺňa odsekm</w:t>
      </w:r>
      <w:r w:rsidRPr="00ED0082" w:rsidR="00E81AE0">
        <w:rPr>
          <w:rFonts w:ascii="Times New Roman" w:hAnsi="Times New Roman" w:cs="Times New Roman"/>
          <w:lang w:val="sk-SK"/>
        </w:rPr>
        <w:t>i</w:t>
      </w:r>
      <w:r w:rsidRPr="00ED0082">
        <w:rPr>
          <w:rFonts w:ascii="Times New Roman" w:hAnsi="Times New Roman" w:cs="Times New Roman"/>
          <w:lang w:val="sk-SK"/>
        </w:rPr>
        <w:t xml:space="preserve"> 19</w:t>
      </w:r>
      <w:r w:rsidRPr="00ED0082" w:rsidR="00E81AE0">
        <w:rPr>
          <w:rFonts w:ascii="Times New Roman" w:hAnsi="Times New Roman" w:cs="Times New Roman"/>
          <w:lang w:val="sk-SK"/>
        </w:rPr>
        <w:t xml:space="preserve"> a 20</w:t>
      </w:r>
      <w:r w:rsidRPr="00ED0082">
        <w:rPr>
          <w:rFonts w:ascii="Times New Roman" w:hAnsi="Times New Roman" w:cs="Times New Roman"/>
          <w:lang w:val="sk-SK"/>
        </w:rPr>
        <w:t>, ktor</w:t>
      </w:r>
      <w:r w:rsidRPr="00ED0082" w:rsidR="00E81AE0">
        <w:rPr>
          <w:rFonts w:ascii="Times New Roman" w:hAnsi="Times New Roman" w:cs="Times New Roman"/>
          <w:lang w:val="sk-SK"/>
        </w:rPr>
        <w:t>é</w:t>
      </w:r>
      <w:r w:rsidRPr="00ED0082">
        <w:rPr>
          <w:rFonts w:ascii="Times New Roman" w:hAnsi="Times New Roman" w:cs="Times New Roman"/>
          <w:lang w:val="sk-SK"/>
        </w:rPr>
        <w:t xml:space="preserve"> zne</w:t>
      </w:r>
      <w:r w:rsidRPr="00ED0082" w:rsidR="00E81AE0">
        <w:rPr>
          <w:rFonts w:ascii="Times New Roman" w:hAnsi="Times New Roman" w:cs="Times New Roman"/>
          <w:lang w:val="sk-SK"/>
        </w:rPr>
        <w:t>jú</w:t>
      </w:r>
      <w:r w:rsidRPr="00ED0082">
        <w:rPr>
          <w:rFonts w:ascii="Times New Roman" w:hAnsi="Times New Roman" w:cs="Times New Roman"/>
          <w:lang w:val="sk-SK"/>
        </w:rPr>
        <w:t>:</w:t>
      </w:r>
    </w:p>
    <w:p w:rsidR="00400B0D" w:rsidRPr="00ED0082" w:rsidP="00961930">
      <w:pPr>
        <w:jc w:val="both"/>
        <w:rPr>
          <w:rFonts w:ascii="Times New Roman" w:hAnsi="Times New Roman" w:cs="Times New Roman"/>
          <w:lang w:val="sk-SK"/>
        </w:rPr>
      </w:pPr>
      <w:r w:rsidRPr="00ED0082">
        <w:rPr>
          <w:rFonts w:ascii="Times New Roman" w:hAnsi="Times New Roman" w:cs="Times New Roman"/>
          <w:lang w:val="sk-SK"/>
        </w:rPr>
        <w:t>„(19) Daňové riaditeľstvo</w:t>
      </w:r>
      <w:r w:rsidRPr="00ED0082" w:rsidR="00E25656">
        <w:rPr>
          <w:rFonts w:ascii="Times New Roman" w:hAnsi="Times New Roman" w:cs="Times New Roman"/>
          <w:lang w:val="sk-SK"/>
        </w:rPr>
        <w:t xml:space="preserve"> </w:t>
      </w:r>
      <w:r w:rsidRPr="00ED0082">
        <w:rPr>
          <w:rFonts w:ascii="Times New Roman" w:hAnsi="Times New Roman" w:cs="Times New Roman"/>
          <w:lang w:val="sk-SK"/>
        </w:rPr>
        <w:t>a colné riaditeľstvo zverejňuje</w:t>
      </w:r>
      <w:r w:rsidRPr="00ED0082" w:rsidR="007D4FE4">
        <w:rPr>
          <w:rFonts w:ascii="Times New Roman" w:hAnsi="Times New Roman" w:cs="Times New Roman"/>
          <w:lang w:val="sk-SK"/>
        </w:rPr>
        <w:t xml:space="preserve"> a priebežne</w:t>
      </w:r>
      <w:r w:rsidRPr="00ED0082">
        <w:rPr>
          <w:rFonts w:ascii="Times New Roman" w:hAnsi="Times New Roman" w:cs="Times New Roman"/>
          <w:lang w:val="sk-SK"/>
        </w:rPr>
        <w:t xml:space="preserve"> </w:t>
      </w:r>
      <w:r w:rsidRPr="00ED0082" w:rsidR="007D4AD6">
        <w:rPr>
          <w:rFonts w:ascii="Times New Roman" w:hAnsi="Times New Roman" w:cs="Times New Roman"/>
          <w:lang w:val="sk-SK"/>
        </w:rPr>
        <w:t>aktualiz</w:t>
      </w:r>
      <w:r w:rsidRPr="00ED0082" w:rsidR="007D4FE4">
        <w:rPr>
          <w:rFonts w:ascii="Times New Roman" w:hAnsi="Times New Roman" w:cs="Times New Roman"/>
          <w:lang w:val="sk-SK"/>
        </w:rPr>
        <w:t>uje</w:t>
      </w:r>
      <w:r w:rsidRPr="00ED0082" w:rsidR="007D4AD6">
        <w:rPr>
          <w:rFonts w:ascii="Times New Roman" w:hAnsi="Times New Roman" w:cs="Times New Roman"/>
          <w:lang w:val="sk-SK"/>
        </w:rPr>
        <w:t xml:space="preserve"> </w:t>
      </w:r>
      <w:r w:rsidRPr="00ED0082">
        <w:rPr>
          <w:rFonts w:ascii="Times New Roman" w:hAnsi="Times New Roman" w:cs="Times New Roman"/>
          <w:lang w:val="sk-SK"/>
        </w:rPr>
        <w:t xml:space="preserve">zoznam </w:t>
      </w:r>
      <w:r w:rsidRPr="00ED0082" w:rsidR="00E25656">
        <w:rPr>
          <w:rFonts w:ascii="Times New Roman" w:hAnsi="Times New Roman" w:cs="Times New Roman"/>
          <w:lang w:val="sk-SK"/>
        </w:rPr>
        <w:t xml:space="preserve">daňových subjektov </w:t>
      </w:r>
      <w:r w:rsidRPr="00ED0082">
        <w:rPr>
          <w:rFonts w:ascii="Times New Roman" w:hAnsi="Times New Roman" w:cs="Times New Roman"/>
          <w:lang w:val="sk-SK"/>
        </w:rPr>
        <w:t xml:space="preserve">registrovaných </w:t>
      </w:r>
      <w:r w:rsidRPr="00ED0082" w:rsidR="00DE176B">
        <w:rPr>
          <w:rFonts w:ascii="Times New Roman" w:hAnsi="Times New Roman" w:cs="Times New Roman"/>
          <w:lang w:val="sk-SK"/>
        </w:rPr>
        <w:t>pre</w:t>
      </w:r>
      <w:r w:rsidRPr="00ED0082" w:rsidR="007D4FE4">
        <w:rPr>
          <w:rFonts w:ascii="Times New Roman" w:hAnsi="Times New Roman" w:cs="Times New Roman"/>
          <w:lang w:val="sk-SK"/>
        </w:rPr>
        <w:t xml:space="preserve"> daň z pridanej hodnoty a</w:t>
      </w:r>
      <w:r w:rsidRPr="00ED0082" w:rsidR="00FB6DCB">
        <w:rPr>
          <w:rFonts w:ascii="Times New Roman" w:hAnsi="Times New Roman" w:cs="Times New Roman"/>
          <w:lang w:val="sk-SK"/>
        </w:rPr>
        <w:t xml:space="preserve"> pre </w:t>
      </w:r>
      <w:r w:rsidRPr="00ED0082" w:rsidR="007D4FE4">
        <w:rPr>
          <w:rFonts w:ascii="Times New Roman" w:hAnsi="Times New Roman" w:cs="Times New Roman"/>
          <w:lang w:val="sk-SK"/>
        </w:rPr>
        <w:t>spotrebn</w:t>
      </w:r>
      <w:r w:rsidRPr="00ED0082" w:rsidR="00FB6DCB">
        <w:rPr>
          <w:rFonts w:ascii="Times New Roman" w:hAnsi="Times New Roman" w:cs="Times New Roman"/>
          <w:lang w:val="sk-SK"/>
        </w:rPr>
        <w:t>é</w:t>
      </w:r>
      <w:r w:rsidRPr="00ED0082" w:rsidR="007D4FE4">
        <w:rPr>
          <w:rFonts w:ascii="Times New Roman" w:hAnsi="Times New Roman" w:cs="Times New Roman"/>
          <w:lang w:val="sk-SK"/>
        </w:rPr>
        <w:t xml:space="preserve"> dan</w:t>
      </w:r>
      <w:r w:rsidRPr="00ED0082" w:rsidR="00FB6DCB">
        <w:rPr>
          <w:rFonts w:ascii="Times New Roman" w:hAnsi="Times New Roman" w:cs="Times New Roman"/>
          <w:lang w:val="sk-SK"/>
        </w:rPr>
        <w:t>e</w:t>
      </w:r>
      <w:r w:rsidRPr="00ED0082" w:rsidR="007D4FE4">
        <w:rPr>
          <w:rFonts w:ascii="Times New Roman" w:hAnsi="Times New Roman" w:cs="Times New Roman"/>
          <w:lang w:val="sk-SK"/>
        </w:rPr>
        <w:t xml:space="preserve">. </w:t>
      </w:r>
      <w:r w:rsidRPr="00ED0082" w:rsidR="00E25656">
        <w:rPr>
          <w:rFonts w:ascii="Times New Roman" w:hAnsi="Times New Roman" w:cs="Times New Roman"/>
          <w:lang w:val="sk-SK"/>
        </w:rPr>
        <w:t>V zoznamoch uvedie meno, priezvisko, trvalý pobyt alebo obchodné meno alebo názov</w:t>
      </w:r>
      <w:r w:rsidRPr="00ED0082" w:rsidR="007D4AD6">
        <w:rPr>
          <w:rFonts w:ascii="Times New Roman" w:hAnsi="Times New Roman" w:cs="Times New Roman"/>
          <w:lang w:val="sk-SK"/>
        </w:rPr>
        <w:t>, sídlo, identifikačné číslo</w:t>
      </w:r>
      <w:r w:rsidRPr="00ED0082" w:rsidR="00F07115">
        <w:rPr>
          <w:rFonts w:ascii="Times New Roman" w:hAnsi="Times New Roman" w:cs="Times New Roman"/>
          <w:lang w:val="sk-SK"/>
        </w:rPr>
        <w:t xml:space="preserve"> pre daň</w:t>
      </w:r>
      <w:r w:rsidRPr="00ED0082" w:rsidR="003700B7">
        <w:rPr>
          <w:rFonts w:ascii="Times New Roman" w:hAnsi="Times New Roman" w:cs="Times New Roman"/>
          <w:lang w:val="sk-SK"/>
        </w:rPr>
        <w:t xml:space="preserve"> alebo</w:t>
      </w:r>
      <w:r w:rsidRPr="00ED0082" w:rsidR="007D4FE4">
        <w:rPr>
          <w:rFonts w:ascii="Times New Roman" w:hAnsi="Times New Roman" w:cs="Times New Roman"/>
          <w:lang w:val="sk-SK"/>
        </w:rPr>
        <w:t xml:space="preserve"> </w:t>
      </w:r>
      <w:r w:rsidRPr="00ED0082" w:rsidR="007D4AD6">
        <w:rPr>
          <w:rFonts w:ascii="Times New Roman" w:hAnsi="Times New Roman" w:cs="Times New Roman"/>
          <w:lang w:val="sk-SK"/>
        </w:rPr>
        <w:t> registračné číslo</w:t>
      </w:r>
      <w:r w:rsidRPr="00ED0082" w:rsidR="007D4FE4">
        <w:rPr>
          <w:rFonts w:ascii="Times New Roman" w:hAnsi="Times New Roman" w:cs="Times New Roman"/>
          <w:lang w:val="sk-SK"/>
        </w:rPr>
        <w:t xml:space="preserve"> a druh registrácie</w:t>
      </w:r>
      <w:r w:rsidRPr="00ED0082" w:rsidR="007D4AD6">
        <w:rPr>
          <w:rFonts w:ascii="Times New Roman" w:hAnsi="Times New Roman" w:cs="Times New Roman"/>
          <w:lang w:val="sk-SK"/>
        </w:rPr>
        <w:t>. Zoznamy sa zverejňujú podľa § 23b ods. 17.</w:t>
      </w:r>
    </w:p>
    <w:p w:rsidR="00961930" w:rsidRPr="00ED0082" w:rsidP="009003E9">
      <w:pPr>
        <w:jc w:val="both"/>
        <w:rPr>
          <w:rFonts w:ascii="Times New Roman" w:hAnsi="Times New Roman" w:cs="Times New Roman"/>
          <w:lang w:val="sk-SK"/>
        </w:rPr>
      </w:pPr>
      <w:r w:rsidRPr="00ED0082" w:rsidR="00E81AE0">
        <w:rPr>
          <w:rFonts w:ascii="Times New Roman" w:hAnsi="Times New Roman" w:cs="Times New Roman"/>
          <w:lang w:val="sk-SK"/>
        </w:rPr>
        <w:t xml:space="preserve">  (20) Ustanoveni</w:t>
      </w:r>
      <w:r w:rsidRPr="00ED0082" w:rsidR="007413FA">
        <w:rPr>
          <w:rFonts w:ascii="Times New Roman" w:hAnsi="Times New Roman" w:cs="Times New Roman"/>
          <w:lang w:val="sk-SK"/>
        </w:rPr>
        <w:t>a</w:t>
      </w:r>
      <w:r w:rsidRPr="00ED0082" w:rsidR="00446AAD">
        <w:rPr>
          <w:rFonts w:ascii="Times New Roman" w:hAnsi="Times New Roman" w:cs="Times New Roman"/>
          <w:lang w:val="sk-SK"/>
        </w:rPr>
        <w:t xml:space="preserve"> </w:t>
      </w:r>
      <w:r w:rsidRPr="00ED0082" w:rsidR="00E81AE0">
        <w:rPr>
          <w:rFonts w:ascii="Times New Roman" w:hAnsi="Times New Roman" w:cs="Times New Roman"/>
          <w:lang w:val="sk-SK"/>
        </w:rPr>
        <w:t>odsek</w:t>
      </w:r>
      <w:r w:rsidRPr="00ED0082" w:rsidR="007413FA">
        <w:rPr>
          <w:rFonts w:ascii="Times New Roman" w:hAnsi="Times New Roman" w:cs="Times New Roman"/>
          <w:lang w:val="sk-SK"/>
        </w:rPr>
        <w:t>ov 9 a</w:t>
      </w:r>
      <w:r w:rsidRPr="00ED0082" w:rsidR="00446AAD">
        <w:rPr>
          <w:rFonts w:ascii="Times New Roman" w:hAnsi="Times New Roman" w:cs="Times New Roman"/>
          <w:lang w:val="sk-SK"/>
        </w:rPr>
        <w:t xml:space="preserve"> 10 sa vzťahuj</w:t>
      </w:r>
      <w:r w:rsidRPr="00ED0082" w:rsidR="003A40BF">
        <w:rPr>
          <w:rFonts w:ascii="Times New Roman" w:hAnsi="Times New Roman" w:cs="Times New Roman"/>
          <w:lang w:val="sk-SK"/>
        </w:rPr>
        <w:t>ú</w:t>
      </w:r>
      <w:r w:rsidRPr="00ED0082" w:rsidR="00446AAD">
        <w:rPr>
          <w:rFonts w:ascii="Times New Roman" w:hAnsi="Times New Roman" w:cs="Times New Roman"/>
          <w:lang w:val="sk-SK"/>
        </w:rPr>
        <w:t xml:space="preserve"> aj na </w:t>
      </w:r>
      <w:r w:rsidRPr="00ED0082" w:rsidR="00E81AE0">
        <w:rPr>
          <w:rFonts w:ascii="Times New Roman" w:hAnsi="Times New Roman" w:cs="Times New Roman"/>
          <w:lang w:val="sk-SK"/>
        </w:rPr>
        <w:t>registračn</w:t>
      </w:r>
      <w:r w:rsidRPr="00ED0082" w:rsidR="00446AAD">
        <w:rPr>
          <w:rFonts w:ascii="Times New Roman" w:hAnsi="Times New Roman" w:cs="Times New Roman"/>
          <w:lang w:val="sk-SK"/>
        </w:rPr>
        <w:t xml:space="preserve">ú </w:t>
      </w:r>
      <w:r w:rsidRPr="00ED0082" w:rsidR="00E81AE0">
        <w:rPr>
          <w:rFonts w:ascii="Times New Roman" w:hAnsi="Times New Roman" w:cs="Times New Roman"/>
          <w:lang w:val="sk-SK"/>
        </w:rPr>
        <w:t>povinnos</w:t>
      </w:r>
      <w:r w:rsidRPr="00ED0082" w:rsidR="00446AAD">
        <w:rPr>
          <w:rFonts w:ascii="Times New Roman" w:hAnsi="Times New Roman" w:cs="Times New Roman"/>
          <w:lang w:val="sk-SK"/>
        </w:rPr>
        <w:t xml:space="preserve">ť </w:t>
      </w:r>
      <w:r w:rsidRPr="00ED0082" w:rsidR="00E81AE0">
        <w:rPr>
          <w:rFonts w:ascii="Times New Roman" w:hAnsi="Times New Roman" w:cs="Times New Roman"/>
          <w:lang w:val="sk-SK"/>
        </w:rPr>
        <w:t>a oznamovac</w:t>
      </w:r>
      <w:r w:rsidRPr="00ED0082" w:rsidR="00446AAD">
        <w:rPr>
          <w:rFonts w:ascii="Times New Roman" w:hAnsi="Times New Roman" w:cs="Times New Roman"/>
          <w:lang w:val="sk-SK"/>
        </w:rPr>
        <w:t>iu</w:t>
      </w:r>
      <w:r w:rsidRPr="00ED0082" w:rsidR="00E81AE0">
        <w:rPr>
          <w:rFonts w:ascii="Times New Roman" w:hAnsi="Times New Roman" w:cs="Times New Roman"/>
          <w:lang w:val="sk-SK"/>
        </w:rPr>
        <w:t xml:space="preserve"> povinnos</w:t>
      </w:r>
      <w:r w:rsidRPr="00ED0082" w:rsidR="00446AAD">
        <w:rPr>
          <w:rFonts w:ascii="Times New Roman" w:hAnsi="Times New Roman" w:cs="Times New Roman"/>
          <w:lang w:val="sk-SK"/>
        </w:rPr>
        <w:t>ť</w:t>
      </w:r>
      <w:r w:rsidRPr="00ED0082" w:rsidR="00E81AE0">
        <w:rPr>
          <w:rFonts w:ascii="Times New Roman" w:hAnsi="Times New Roman" w:cs="Times New Roman"/>
          <w:lang w:val="sk-SK"/>
        </w:rPr>
        <w:t xml:space="preserve"> </w:t>
      </w:r>
      <w:r w:rsidRPr="00ED0082" w:rsidR="00446AAD">
        <w:rPr>
          <w:rFonts w:ascii="Times New Roman" w:hAnsi="Times New Roman" w:cs="Times New Roman"/>
          <w:lang w:val="sk-SK"/>
        </w:rPr>
        <w:t xml:space="preserve">ustanovenú </w:t>
      </w:r>
      <w:r w:rsidRPr="00ED0082" w:rsidR="00E81AE0">
        <w:rPr>
          <w:rFonts w:ascii="Times New Roman" w:hAnsi="Times New Roman" w:cs="Times New Roman"/>
          <w:lang w:val="sk-SK"/>
        </w:rPr>
        <w:t>osobitný</w:t>
      </w:r>
      <w:r w:rsidRPr="00ED0082" w:rsidR="003463CD">
        <w:rPr>
          <w:rFonts w:ascii="Times New Roman" w:hAnsi="Times New Roman" w:cs="Times New Roman"/>
          <w:lang w:val="sk-SK"/>
        </w:rPr>
        <w:t>mi zákonmi.</w:t>
      </w:r>
      <w:r w:rsidRPr="00ED0082" w:rsidR="00E81AE0">
        <w:rPr>
          <w:rFonts w:ascii="Times New Roman" w:hAnsi="Times New Roman" w:cs="Times New Roman"/>
          <w:vertAlign w:val="superscript"/>
          <w:lang w:val="sk-SK"/>
        </w:rPr>
        <w:t>6eb</w:t>
      </w:r>
      <w:r w:rsidRPr="00ED0082" w:rsidR="00E81AE0">
        <w:rPr>
          <w:rFonts w:ascii="Times New Roman" w:hAnsi="Times New Roman" w:cs="Times New Roman"/>
          <w:lang w:val="sk-SK"/>
        </w:rPr>
        <w:t>)“.</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2D1A94">
        <w:rPr>
          <w:rFonts w:ascii="Times New Roman" w:hAnsi="Times New Roman" w:cs="Times New Roman"/>
          <w:lang w:val="sk-SK"/>
        </w:rPr>
        <w:t xml:space="preserve">  </w:t>
      </w:r>
      <w:r w:rsidRPr="00ED0082" w:rsidR="001C3B14">
        <w:rPr>
          <w:rFonts w:ascii="Times New Roman" w:hAnsi="Times New Roman" w:cs="Times New Roman"/>
          <w:lang w:val="sk-SK"/>
        </w:rPr>
        <w:t>7</w:t>
      </w:r>
      <w:r w:rsidRPr="00ED0082" w:rsidR="00EC702B">
        <w:rPr>
          <w:rFonts w:ascii="Times New Roman" w:hAnsi="Times New Roman" w:cs="Times New Roman"/>
          <w:lang w:val="sk-SK"/>
        </w:rPr>
        <w:t>4</w:t>
      </w:r>
      <w:r w:rsidRPr="00ED0082">
        <w:rPr>
          <w:rFonts w:ascii="Times New Roman" w:hAnsi="Times New Roman" w:cs="Times New Roman"/>
          <w:lang w:val="sk-SK"/>
        </w:rPr>
        <w:t>. V § 32 ods. 5 sa suma „10 000 Sk“ nahrádza sumou „100 000 Sk“ a  v tretej</w:t>
      </w:r>
      <w:r w:rsidRPr="00ED0082">
        <w:rPr>
          <w:rFonts w:ascii="Times New Roman" w:hAnsi="Times New Roman" w:cs="Times New Roman"/>
          <w:lang w:val="sk-SK"/>
        </w:rPr>
        <w:t xml:space="preserve"> vete sa  </w:t>
      </w:r>
      <w:r w:rsidRPr="00ED0082" w:rsidR="001F353D">
        <w:rPr>
          <w:rFonts w:ascii="Times New Roman" w:hAnsi="Times New Roman" w:cs="Times New Roman"/>
          <w:lang w:val="sk-SK"/>
        </w:rPr>
        <w:t xml:space="preserve">slová „priezvisko a trvalý pobyt fyzickej osoby“ nahrádzajú slovami „priezvisko, trvalý pobyt fyzickej osoby a </w:t>
      </w:r>
      <w:r w:rsidRPr="00ED0082">
        <w:rPr>
          <w:rFonts w:ascii="Times New Roman" w:hAnsi="Times New Roman" w:cs="Times New Roman"/>
          <w:lang w:val="sk-SK"/>
        </w:rPr>
        <w:t>daňové identifikačné číslo</w:t>
      </w:r>
      <w:r w:rsidRPr="00ED0082" w:rsidR="00435DB1">
        <w:rPr>
          <w:rFonts w:ascii="Times New Roman" w:hAnsi="Times New Roman" w:cs="Times New Roman"/>
          <w:lang w:val="sk-SK"/>
        </w:rPr>
        <w:t xml:space="preserve"> (§ 31 ods. 11),</w:t>
      </w:r>
      <w:r w:rsidRPr="00ED0082" w:rsidR="003A40BF">
        <w:rPr>
          <w:rFonts w:ascii="Times New Roman" w:hAnsi="Times New Roman" w:cs="Times New Roman"/>
          <w:lang w:val="sk-SK"/>
        </w:rPr>
        <w:t xml:space="preserve"> ak</w:t>
      </w:r>
      <w:r w:rsidRPr="00ED0082" w:rsidR="001F353D">
        <w:rPr>
          <w:rFonts w:ascii="Times New Roman" w:hAnsi="Times New Roman" w:cs="Times New Roman"/>
          <w:lang w:val="sk-SK"/>
        </w:rPr>
        <w:t xml:space="preserve"> jej</w:t>
      </w:r>
      <w:r w:rsidRPr="00ED0082" w:rsidR="003A40BF">
        <w:rPr>
          <w:rFonts w:ascii="Times New Roman" w:hAnsi="Times New Roman" w:cs="Times New Roman"/>
          <w:lang w:val="sk-SK"/>
        </w:rPr>
        <w:t xml:space="preserve"> bolo pridelené,</w:t>
      </w:r>
      <w:r w:rsidRPr="00ED0082">
        <w:rPr>
          <w:rFonts w:ascii="Times New Roman" w:hAnsi="Times New Roman" w:cs="Times New Roman"/>
          <w:lang w:val="sk-SK"/>
        </w:rPr>
        <w:t>“.</w:t>
      </w:r>
    </w:p>
    <w:p w:rsidR="00C129DE" w:rsidP="00961930">
      <w:pPr>
        <w:jc w:val="both"/>
        <w:rPr>
          <w:rFonts w:ascii="Times New Roman" w:hAnsi="Times New Roman" w:cs="Times New Roman"/>
          <w:lang w:val="sk-SK"/>
        </w:rPr>
      </w:pPr>
    </w:p>
    <w:p w:rsidR="00CB2278" w:rsidP="00961930">
      <w:pPr>
        <w:jc w:val="both"/>
        <w:rPr>
          <w:rFonts w:ascii="Times New Roman" w:hAnsi="Times New Roman" w:cs="Times New Roman"/>
          <w:lang w:val="sk-SK"/>
        </w:rPr>
      </w:pPr>
    </w:p>
    <w:p w:rsidR="00CB2278" w:rsidRPr="00ED0082" w:rsidP="00961930">
      <w:pPr>
        <w:jc w:val="both"/>
        <w:rPr>
          <w:rFonts w:ascii="Times New Roman" w:hAnsi="Times New Roman" w:cs="Times New Roman"/>
          <w:lang w:val="sk-SK"/>
        </w:rPr>
      </w:pPr>
    </w:p>
    <w:p w:rsidR="00C129DE" w:rsidRPr="00ED0082" w:rsidP="00961930">
      <w:pPr>
        <w:jc w:val="both"/>
        <w:rPr>
          <w:rFonts w:ascii="Times New Roman" w:hAnsi="Times New Roman" w:cs="Times New Roman"/>
          <w:lang w:val="sk-SK"/>
        </w:rPr>
      </w:pPr>
      <w:r w:rsidRPr="00ED0082" w:rsidR="00F84AB6">
        <w:rPr>
          <w:rFonts w:ascii="Times New Roman" w:hAnsi="Times New Roman" w:cs="Times New Roman"/>
          <w:lang w:val="sk-SK"/>
        </w:rPr>
        <w:t xml:space="preserve">  </w:t>
      </w:r>
      <w:r w:rsidRPr="00ED0082" w:rsidR="007413FA">
        <w:rPr>
          <w:rFonts w:ascii="Times New Roman" w:hAnsi="Times New Roman" w:cs="Times New Roman"/>
          <w:lang w:val="sk-SK"/>
        </w:rPr>
        <w:t>7</w:t>
      </w:r>
      <w:r w:rsidRPr="00ED0082" w:rsidR="00EC702B">
        <w:rPr>
          <w:rFonts w:ascii="Times New Roman" w:hAnsi="Times New Roman" w:cs="Times New Roman"/>
          <w:lang w:val="sk-SK"/>
        </w:rPr>
        <w:t>5</w:t>
      </w:r>
      <w:r w:rsidRPr="00ED0082">
        <w:rPr>
          <w:rFonts w:ascii="Times New Roman" w:hAnsi="Times New Roman" w:cs="Times New Roman"/>
          <w:lang w:val="sk-SK"/>
        </w:rPr>
        <w:t>. § 32 sa dopĺňa odsekom 15, ktorý znie:</w:t>
      </w:r>
    </w:p>
    <w:p w:rsidR="00C129DE" w:rsidRPr="00ED0082" w:rsidP="00961930">
      <w:pPr>
        <w:jc w:val="both"/>
        <w:rPr>
          <w:rFonts w:ascii="Times New Roman" w:hAnsi="Times New Roman" w:cs="Times New Roman"/>
          <w:lang w:val="sk-SK"/>
        </w:rPr>
      </w:pPr>
      <w:r w:rsidRPr="00ED0082" w:rsidR="00F84AB6">
        <w:rPr>
          <w:rFonts w:ascii="Times New Roman" w:hAnsi="Times New Roman" w:cs="Times New Roman"/>
          <w:lang w:val="sk-SK"/>
        </w:rPr>
        <w:t xml:space="preserve">  </w:t>
      </w:r>
      <w:r w:rsidRPr="00ED0082">
        <w:rPr>
          <w:rFonts w:ascii="Times New Roman" w:hAnsi="Times New Roman" w:cs="Times New Roman"/>
          <w:lang w:val="sk-SK"/>
        </w:rPr>
        <w:t>„(15) Právnické o</w:t>
      </w:r>
      <w:r w:rsidRPr="00ED0082">
        <w:rPr>
          <w:rFonts w:ascii="Times New Roman" w:hAnsi="Times New Roman" w:cs="Times New Roman"/>
          <w:lang w:val="sk-SK"/>
        </w:rPr>
        <w:t xml:space="preserve">soby a fyzické osoby, </w:t>
      </w:r>
      <w:r w:rsidRPr="00ED0082" w:rsidR="005E1DA5">
        <w:rPr>
          <w:rFonts w:ascii="Times New Roman" w:hAnsi="Times New Roman" w:cs="Times New Roman"/>
          <w:lang w:val="sk-SK"/>
        </w:rPr>
        <w:t>ktoré vyplácajú, poukazujú alebo pripisujú úrok alebo iný výnos podľa osobitného zákona</w:t>
      </w:r>
      <w:r w:rsidRPr="00ED0082" w:rsidR="005E1DA5">
        <w:rPr>
          <w:rFonts w:ascii="Times New Roman" w:hAnsi="Times New Roman" w:cs="Times New Roman"/>
          <w:vertAlign w:val="superscript"/>
          <w:lang w:val="sk-SK"/>
        </w:rPr>
        <w:t>11da</w:t>
      </w:r>
      <w:r w:rsidRPr="00ED0082" w:rsidR="005E1DA5">
        <w:rPr>
          <w:rFonts w:ascii="Times New Roman" w:hAnsi="Times New Roman" w:cs="Times New Roman"/>
          <w:lang w:val="sk-SK"/>
        </w:rPr>
        <w:t xml:space="preserve">) sú povinné oznámiť každoročne do 31. marca miestne príslušnému správcovi dane </w:t>
      </w:r>
      <w:r w:rsidRPr="00ED0082" w:rsidR="00B90340">
        <w:rPr>
          <w:rFonts w:ascii="Times New Roman" w:hAnsi="Times New Roman" w:cs="Times New Roman"/>
          <w:lang w:val="sk-SK"/>
        </w:rPr>
        <w:t>na tlačive</w:t>
      </w:r>
      <w:r w:rsidRPr="00ED0082" w:rsidR="003700B7">
        <w:rPr>
          <w:rFonts w:ascii="Times New Roman" w:hAnsi="Times New Roman" w:cs="Times New Roman"/>
          <w:lang w:val="sk-SK"/>
        </w:rPr>
        <w:t>, ktorého vzor určí ministerstvo</w:t>
      </w:r>
      <w:r w:rsidRPr="00ED0082" w:rsidR="001F353D">
        <w:rPr>
          <w:rFonts w:ascii="Times New Roman" w:hAnsi="Times New Roman" w:cs="Times New Roman"/>
          <w:lang w:val="sk-SK"/>
        </w:rPr>
        <w:t>,</w:t>
      </w:r>
      <w:r w:rsidRPr="00ED0082" w:rsidR="00B90340">
        <w:rPr>
          <w:rFonts w:ascii="Times New Roman" w:hAnsi="Times New Roman" w:cs="Times New Roman"/>
          <w:lang w:val="sk-SK"/>
        </w:rPr>
        <w:t xml:space="preserve"> </w:t>
      </w:r>
      <w:r w:rsidRPr="00ED0082" w:rsidR="005E1DA5">
        <w:rPr>
          <w:rFonts w:ascii="Times New Roman" w:hAnsi="Times New Roman" w:cs="Times New Roman"/>
          <w:lang w:val="sk-SK"/>
        </w:rPr>
        <w:t>meno, priezvisko, trvalý pobyt fyzickej osoby z iného členského štátu Európskej únie, ktorá je ich</w:t>
      </w:r>
      <w:r w:rsidRPr="00ED0082" w:rsidR="00446AAD">
        <w:rPr>
          <w:rFonts w:ascii="Times New Roman" w:hAnsi="Times New Roman" w:cs="Times New Roman"/>
          <w:lang w:val="sk-SK"/>
        </w:rPr>
        <w:t xml:space="preserve"> konečným</w:t>
      </w:r>
      <w:r w:rsidRPr="00ED0082" w:rsidR="005E1DA5">
        <w:rPr>
          <w:rFonts w:ascii="Times New Roman" w:hAnsi="Times New Roman" w:cs="Times New Roman"/>
          <w:lang w:val="sk-SK"/>
        </w:rPr>
        <w:t xml:space="preserve"> príjemcom</w:t>
      </w:r>
      <w:r w:rsidRPr="00ED0082" w:rsidR="004201F8">
        <w:rPr>
          <w:rFonts w:ascii="Times New Roman" w:hAnsi="Times New Roman" w:cs="Times New Roman"/>
          <w:lang w:val="sk-SK"/>
        </w:rPr>
        <w:t xml:space="preserve"> a</w:t>
      </w:r>
      <w:r w:rsidRPr="00ED0082" w:rsidR="007D4FE4">
        <w:rPr>
          <w:rFonts w:ascii="Times New Roman" w:hAnsi="Times New Roman" w:cs="Times New Roman"/>
          <w:lang w:val="sk-SK"/>
        </w:rPr>
        <w:t xml:space="preserve"> úhrnnú </w:t>
      </w:r>
      <w:r w:rsidRPr="00ED0082" w:rsidR="004201F8">
        <w:rPr>
          <w:rFonts w:ascii="Times New Roman" w:hAnsi="Times New Roman" w:cs="Times New Roman"/>
          <w:lang w:val="sk-SK"/>
        </w:rPr>
        <w:t>sumu t</w:t>
      </w:r>
      <w:r w:rsidRPr="00ED0082" w:rsidR="007D4FE4">
        <w:rPr>
          <w:rFonts w:ascii="Times New Roman" w:hAnsi="Times New Roman" w:cs="Times New Roman"/>
          <w:lang w:val="sk-SK"/>
        </w:rPr>
        <w:t>ýchto</w:t>
      </w:r>
      <w:r w:rsidRPr="00ED0082" w:rsidR="004201F8">
        <w:rPr>
          <w:rFonts w:ascii="Times New Roman" w:hAnsi="Times New Roman" w:cs="Times New Roman"/>
          <w:lang w:val="sk-SK"/>
        </w:rPr>
        <w:t xml:space="preserve"> úrok</w:t>
      </w:r>
      <w:r w:rsidRPr="00ED0082" w:rsidR="007D4FE4">
        <w:rPr>
          <w:rFonts w:ascii="Times New Roman" w:hAnsi="Times New Roman" w:cs="Times New Roman"/>
          <w:lang w:val="sk-SK"/>
        </w:rPr>
        <w:t>ov</w:t>
      </w:r>
      <w:r w:rsidRPr="00ED0082" w:rsidR="004201F8">
        <w:rPr>
          <w:rFonts w:ascii="Times New Roman" w:hAnsi="Times New Roman" w:cs="Times New Roman"/>
          <w:lang w:val="sk-SK"/>
        </w:rPr>
        <w:t xml:space="preserve"> alebo in</w:t>
      </w:r>
      <w:r w:rsidRPr="00ED0082" w:rsidR="007D4FE4">
        <w:rPr>
          <w:rFonts w:ascii="Times New Roman" w:hAnsi="Times New Roman" w:cs="Times New Roman"/>
          <w:lang w:val="sk-SK"/>
        </w:rPr>
        <w:t>ých</w:t>
      </w:r>
      <w:r w:rsidRPr="00ED0082" w:rsidR="004201F8">
        <w:rPr>
          <w:rFonts w:ascii="Times New Roman" w:hAnsi="Times New Roman" w:cs="Times New Roman"/>
          <w:lang w:val="sk-SK"/>
        </w:rPr>
        <w:t xml:space="preserve"> výnos</w:t>
      </w:r>
      <w:r w:rsidRPr="00ED0082" w:rsidR="007D4FE4">
        <w:rPr>
          <w:rFonts w:ascii="Times New Roman" w:hAnsi="Times New Roman" w:cs="Times New Roman"/>
          <w:lang w:val="sk-SK"/>
        </w:rPr>
        <w:t>ov vyplatených, poukázaných alebo pripísaných fyzickej osobe za predchádzajúci kalendárny rok</w:t>
      </w:r>
      <w:r w:rsidRPr="00ED0082" w:rsidR="004201F8">
        <w:rPr>
          <w:rFonts w:ascii="Times New Roman" w:hAnsi="Times New Roman" w:cs="Times New Roman"/>
          <w:lang w:val="sk-SK"/>
        </w:rPr>
        <w:t>.</w:t>
      </w:r>
      <w:r w:rsidRPr="00ED0082" w:rsidR="005E1DA5">
        <w:rPr>
          <w:rFonts w:ascii="Times New Roman" w:hAnsi="Times New Roman" w:cs="Times New Roman"/>
          <w:lang w:val="sk-SK"/>
        </w:rPr>
        <w:t xml:space="preserve"> Ak úrok alebo iný výnos bol pripísaný v prospech bankového účtu fyzickej osoby, </w:t>
      </w:r>
      <w:r w:rsidRPr="00ED0082" w:rsidR="00BB6F88">
        <w:rPr>
          <w:rFonts w:ascii="Times New Roman" w:hAnsi="Times New Roman" w:cs="Times New Roman"/>
          <w:lang w:val="sk-SK"/>
        </w:rPr>
        <w:t>v oznámení sa uvedie</w:t>
      </w:r>
      <w:r w:rsidRPr="00ED0082" w:rsidR="005E1DA5">
        <w:rPr>
          <w:rFonts w:ascii="Times New Roman" w:hAnsi="Times New Roman" w:cs="Times New Roman"/>
          <w:lang w:val="sk-SK"/>
        </w:rPr>
        <w:t xml:space="preserve"> aj jeho číslo a názov banky</w:t>
      </w:r>
      <w:r w:rsidRPr="00ED0082" w:rsidR="00BB6F88">
        <w:rPr>
          <w:rFonts w:ascii="Times New Roman" w:hAnsi="Times New Roman" w:cs="Times New Roman"/>
          <w:lang w:val="sk-SK"/>
        </w:rPr>
        <w:t>;</w:t>
      </w:r>
      <w:r w:rsidRPr="00ED0082" w:rsidR="005E1DA5">
        <w:rPr>
          <w:rFonts w:ascii="Times New Roman" w:hAnsi="Times New Roman" w:cs="Times New Roman"/>
          <w:lang w:val="sk-SK"/>
        </w:rPr>
        <w:t xml:space="preserve"> ak úrok alebo iný výnos nebol pripísaný na účet fyzickej osoby, </w:t>
      </w:r>
      <w:r w:rsidRPr="00ED0082" w:rsidR="00BB6F88">
        <w:rPr>
          <w:rFonts w:ascii="Times New Roman" w:hAnsi="Times New Roman" w:cs="Times New Roman"/>
          <w:lang w:val="sk-SK"/>
        </w:rPr>
        <w:t>v oznámení sa uvedie</w:t>
      </w:r>
      <w:r w:rsidRPr="00ED0082" w:rsidR="005E1DA5">
        <w:rPr>
          <w:rFonts w:ascii="Times New Roman" w:hAnsi="Times New Roman" w:cs="Times New Roman"/>
          <w:lang w:val="sk-SK"/>
        </w:rPr>
        <w:t xml:space="preserve"> spôsob </w:t>
      </w:r>
      <w:r w:rsidRPr="00ED0082" w:rsidR="00710BFE">
        <w:rPr>
          <w:rFonts w:ascii="Times New Roman" w:hAnsi="Times New Roman" w:cs="Times New Roman"/>
          <w:lang w:val="sk-SK"/>
        </w:rPr>
        <w:t xml:space="preserve">jeho </w:t>
      </w:r>
      <w:r w:rsidRPr="00ED0082" w:rsidR="005E1DA5">
        <w:rPr>
          <w:rFonts w:ascii="Times New Roman" w:hAnsi="Times New Roman" w:cs="Times New Roman"/>
          <w:lang w:val="sk-SK"/>
        </w:rPr>
        <w:t>poukázania alebo pripísania.</w:t>
      </w:r>
      <w:r w:rsidRPr="00ED0082" w:rsidR="00BB6F88">
        <w:rPr>
          <w:rFonts w:ascii="Times New Roman" w:hAnsi="Times New Roman" w:cs="Times New Roman"/>
          <w:lang w:val="sk-SK"/>
        </w:rPr>
        <w:t>“.</w:t>
      </w:r>
    </w:p>
    <w:p w:rsidR="008B5D64" w:rsidP="00961930">
      <w:pPr>
        <w:jc w:val="both"/>
        <w:rPr>
          <w:rFonts w:ascii="Times New Roman" w:hAnsi="Times New Roman" w:cs="Times New Roman"/>
          <w:lang w:val="sk-SK"/>
        </w:rPr>
      </w:pPr>
    </w:p>
    <w:p w:rsidR="004201F8" w:rsidRPr="00ED0082" w:rsidP="00961930">
      <w:pPr>
        <w:jc w:val="both"/>
        <w:rPr>
          <w:rFonts w:ascii="Times New Roman" w:hAnsi="Times New Roman" w:cs="Times New Roman"/>
          <w:lang w:val="sk-SK"/>
        </w:rPr>
      </w:pPr>
      <w:r w:rsidR="00FB023C">
        <w:rPr>
          <w:rFonts w:ascii="Times New Roman" w:hAnsi="Times New Roman" w:cs="Times New Roman"/>
          <w:lang w:val="sk-SK"/>
        </w:rPr>
        <w:t xml:space="preserve">  </w:t>
      </w:r>
      <w:r w:rsidRPr="00ED0082">
        <w:rPr>
          <w:rFonts w:ascii="Times New Roman" w:hAnsi="Times New Roman" w:cs="Times New Roman"/>
          <w:lang w:val="sk-SK"/>
        </w:rPr>
        <w:t>Poznámka pod čiarou k odkazu 11da znie:</w:t>
      </w:r>
    </w:p>
    <w:p w:rsidR="004201F8" w:rsidRPr="00ED0082" w:rsidP="00961930">
      <w:pPr>
        <w:jc w:val="both"/>
        <w:rPr>
          <w:rFonts w:ascii="Times New Roman" w:hAnsi="Times New Roman" w:cs="Times New Roman"/>
          <w:lang w:val="sk-SK"/>
        </w:rPr>
      </w:pPr>
      <w:r w:rsidRPr="00ED0082" w:rsidR="00F84AB6">
        <w:rPr>
          <w:rFonts w:ascii="Times New Roman" w:hAnsi="Times New Roman" w:cs="Times New Roman"/>
          <w:lang w:val="sk-SK"/>
        </w:rPr>
        <w:t xml:space="preserve">  </w:t>
      </w:r>
      <w:r w:rsidRPr="00ED0082">
        <w:rPr>
          <w:rFonts w:ascii="Times New Roman" w:hAnsi="Times New Roman" w:cs="Times New Roman"/>
          <w:lang w:val="sk-SK"/>
        </w:rPr>
        <w:t>„</w:t>
      </w:r>
      <w:r w:rsidRPr="00ED0082">
        <w:rPr>
          <w:rFonts w:ascii="Times New Roman" w:hAnsi="Times New Roman" w:cs="Times New Roman"/>
          <w:vertAlign w:val="superscript"/>
          <w:lang w:val="sk-SK"/>
        </w:rPr>
        <w:t>11da</w:t>
      </w:r>
      <w:r w:rsidRPr="00ED0082">
        <w:rPr>
          <w:rFonts w:ascii="Times New Roman" w:hAnsi="Times New Roman" w:cs="Times New Roman"/>
          <w:lang w:val="sk-SK"/>
        </w:rPr>
        <w:t>) § 9 ods. 2 písm. r)</w:t>
      </w:r>
      <w:r w:rsidRPr="00ED0082" w:rsidR="0038510F">
        <w:rPr>
          <w:rFonts w:ascii="Times New Roman" w:hAnsi="Times New Roman" w:cs="Times New Roman"/>
          <w:lang w:val="sk-SK"/>
        </w:rPr>
        <w:t xml:space="preserve"> </w:t>
      </w:r>
      <w:r w:rsidRPr="00ED0082">
        <w:rPr>
          <w:rFonts w:ascii="Times New Roman" w:hAnsi="Times New Roman" w:cs="Times New Roman"/>
          <w:lang w:val="sk-SK"/>
        </w:rPr>
        <w:t>zákona č. 595/2003 Z. z. v znení zákona č. ..../2004 Z. z.</w:t>
      </w:r>
      <w:r w:rsidRPr="00ED0082" w:rsidR="00BB6F88">
        <w:rPr>
          <w:rFonts w:ascii="Times New Roman" w:hAnsi="Times New Roman" w:cs="Times New Roman"/>
          <w:lang w:val="sk-SK"/>
        </w:rPr>
        <w:t>“.</w:t>
      </w:r>
    </w:p>
    <w:p w:rsidR="00961930" w:rsidRPr="00ED0082" w:rsidP="00961930">
      <w:pPr>
        <w:jc w:val="both"/>
        <w:rPr>
          <w:rFonts w:ascii="Times New Roman" w:hAnsi="Times New Roman" w:cs="Times New Roman"/>
          <w:lang w:val="sk-SK"/>
        </w:rPr>
      </w:pPr>
    </w:p>
    <w:p w:rsidR="00815AD9" w:rsidRPr="00ED0082" w:rsidP="00815AD9">
      <w:pPr>
        <w:autoSpaceDE/>
        <w:autoSpaceDN/>
        <w:spacing w:line="240" w:lineRule="atLeast"/>
        <w:jc w:val="both"/>
        <w:rPr>
          <w:rFonts w:ascii="Times New Roman" w:hAnsi="Times New Roman" w:cs="Times New Roman"/>
          <w:color w:val="000000"/>
          <w:lang w:val="sk-SK"/>
        </w:rPr>
      </w:pPr>
      <w:r w:rsidRPr="00ED0082" w:rsidR="00961930">
        <w:rPr>
          <w:rFonts w:ascii="Times New Roman" w:hAnsi="Times New Roman" w:cs="Times New Roman"/>
          <w:color w:val="000000"/>
          <w:lang w:val="sk-SK"/>
        </w:rPr>
        <w:t xml:space="preserve">  </w:t>
      </w:r>
      <w:r w:rsidRPr="00ED0082" w:rsidR="007413FA">
        <w:rPr>
          <w:rFonts w:ascii="Times New Roman" w:hAnsi="Times New Roman" w:cs="Times New Roman"/>
          <w:color w:val="000000"/>
          <w:lang w:val="sk-SK"/>
        </w:rPr>
        <w:t>7</w:t>
      </w:r>
      <w:r w:rsidRPr="00ED0082" w:rsidR="00EC702B">
        <w:rPr>
          <w:rFonts w:ascii="Times New Roman" w:hAnsi="Times New Roman" w:cs="Times New Roman"/>
          <w:color w:val="000000"/>
          <w:lang w:val="sk-SK"/>
        </w:rPr>
        <w:t>6</w:t>
      </w:r>
      <w:r w:rsidRPr="00ED0082" w:rsidR="00961930">
        <w:rPr>
          <w:rFonts w:ascii="Times New Roman" w:hAnsi="Times New Roman" w:cs="Times New Roman"/>
          <w:color w:val="000000"/>
          <w:lang w:val="sk-SK"/>
        </w:rPr>
        <w:t xml:space="preserve">. </w:t>
      </w:r>
      <w:r w:rsidRPr="00ED0082">
        <w:rPr>
          <w:rFonts w:ascii="Times New Roman" w:hAnsi="Times New Roman" w:cs="Times New Roman"/>
          <w:color w:val="000000"/>
          <w:lang w:val="sk-SK"/>
        </w:rPr>
        <w:t>V § 35 odsek</w:t>
      </w:r>
      <w:r w:rsidRPr="00ED0082" w:rsidR="008A7EFA">
        <w:rPr>
          <w:rFonts w:ascii="Times New Roman" w:hAnsi="Times New Roman" w:cs="Times New Roman"/>
          <w:color w:val="000000"/>
          <w:lang w:val="sk-SK"/>
        </w:rPr>
        <w:t>y</w:t>
      </w:r>
      <w:r w:rsidRPr="00ED0082">
        <w:rPr>
          <w:rFonts w:ascii="Times New Roman" w:hAnsi="Times New Roman" w:cs="Times New Roman"/>
          <w:color w:val="000000"/>
          <w:lang w:val="sk-SK"/>
        </w:rPr>
        <w:t xml:space="preserve"> 1 </w:t>
      </w:r>
      <w:r w:rsidRPr="00ED0082" w:rsidR="008A7EFA">
        <w:rPr>
          <w:rFonts w:ascii="Times New Roman" w:hAnsi="Times New Roman" w:cs="Times New Roman"/>
          <w:color w:val="000000"/>
          <w:lang w:val="sk-SK"/>
        </w:rPr>
        <w:t xml:space="preserve">až  4 </w:t>
      </w:r>
      <w:r w:rsidRPr="00ED0082">
        <w:rPr>
          <w:rFonts w:ascii="Times New Roman" w:hAnsi="Times New Roman" w:cs="Times New Roman"/>
          <w:color w:val="000000"/>
          <w:lang w:val="sk-SK"/>
        </w:rPr>
        <w:t>zne</w:t>
      </w:r>
      <w:r w:rsidRPr="00ED0082" w:rsidR="008A7EFA">
        <w:rPr>
          <w:rFonts w:ascii="Times New Roman" w:hAnsi="Times New Roman" w:cs="Times New Roman"/>
          <w:color w:val="000000"/>
          <w:lang w:val="sk-SK"/>
        </w:rPr>
        <w:t>jú</w:t>
      </w:r>
      <w:r w:rsidRPr="00ED0082">
        <w:rPr>
          <w:rFonts w:ascii="Times New Roman" w:hAnsi="Times New Roman" w:cs="Times New Roman"/>
          <w:color w:val="000000"/>
          <w:lang w:val="sk-SK"/>
        </w:rPr>
        <w:t>:</w:t>
      </w:r>
    </w:p>
    <w:p w:rsidR="00815AD9" w:rsidRPr="00ED0082" w:rsidP="00815AD9">
      <w:pPr>
        <w:autoSpaceDE/>
        <w:autoSpaceDN/>
        <w:spacing w:line="240" w:lineRule="atLeast"/>
        <w:jc w:val="both"/>
        <w:rPr>
          <w:rFonts w:ascii="Times New Roman" w:hAnsi="Times New Roman" w:cs="Times New Roman"/>
          <w:color w:val="000000"/>
          <w:lang w:val="sk-SK"/>
        </w:rPr>
      </w:pPr>
      <w:r w:rsidRPr="00ED0082">
        <w:rPr>
          <w:rFonts w:ascii="Times New Roman" w:hAnsi="Times New Roman" w:cs="Times New Roman"/>
          <w:color w:val="000000"/>
          <w:lang w:val="sk-SK"/>
        </w:rPr>
        <w:t xml:space="preserve">  „(1) Správca dane uloží daňovému subjektu pokutu v sume rovnajúcej sa súčinu trojnásobku základnej ú</w:t>
      </w:r>
      <w:r w:rsidRPr="00ED0082">
        <w:rPr>
          <w:rFonts w:ascii="Times New Roman" w:hAnsi="Times New Roman" w:cs="Times New Roman"/>
          <w:color w:val="000000"/>
          <w:lang w:val="sk-SK"/>
        </w:rPr>
        <w:t>rokovej sadzby Národnej banky Slovenska a</w:t>
      </w:r>
    </w:p>
    <w:p w:rsidR="00815AD9" w:rsidRPr="00ED0082" w:rsidP="00815AD9">
      <w:pPr>
        <w:autoSpaceDE/>
        <w:autoSpaceDN/>
        <w:spacing w:line="240" w:lineRule="atLeast"/>
        <w:ind w:left="360" w:hanging="360"/>
        <w:jc w:val="both"/>
        <w:rPr>
          <w:rFonts w:ascii="Times New Roman" w:hAnsi="Times New Roman" w:cs="Times New Roman"/>
          <w:color w:val="000000"/>
          <w:lang w:val="sk-SK"/>
        </w:rPr>
      </w:pPr>
      <w:r w:rsidRPr="00ED0082">
        <w:rPr>
          <w:rFonts w:ascii="Times New Roman" w:hAnsi="Times New Roman" w:cs="Times New Roman"/>
          <w:color w:val="000000"/>
          <w:lang w:val="sk-SK"/>
        </w:rPr>
        <w:t>a)  kladného rozdielu medzi daňou  zistenou správcom dane a daňou uvedenou v daňovom priznaní alebo hlásení alebo v dodatočnom daňovom priznaní alebo dodatočnom hlásení,</w:t>
      </w:r>
    </w:p>
    <w:p w:rsidR="00815AD9" w:rsidRPr="00ED0082" w:rsidP="00094F54">
      <w:pPr>
        <w:autoSpaceDE/>
        <w:autoSpaceDN/>
        <w:spacing w:line="240" w:lineRule="atLeast"/>
        <w:ind w:left="360" w:hanging="360"/>
        <w:jc w:val="both"/>
        <w:rPr>
          <w:rFonts w:ascii="Times New Roman" w:hAnsi="Times New Roman" w:cs="Times New Roman"/>
          <w:color w:val="000000"/>
          <w:lang w:val="sk-SK"/>
        </w:rPr>
      </w:pPr>
      <w:r w:rsidRPr="00ED0082">
        <w:rPr>
          <w:rFonts w:ascii="Times New Roman" w:hAnsi="Times New Roman" w:cs="Times New Roman"/>
          <w:color w:val="000000"/>
          <w:lang w:val="sk-SK"/>
        </w:rPr>
        <w:t>b)  dane alebo rozdielu</w:t>
      </w:r>
      <w:r w:rsidRPr="00ED0082" w:rsidR="003E1B25">
        <w:rPr>
          <w:rFonts w:ascii="Times New Roman" w:hAnsi="Times New Roman" w:cs="Times New Roman"/>
          <w:color w:val="000000"/>
          <w:lang w:val="sk-SK"/>
        </w:rPr>
        <w:t xml:space="preserve"> </w:t>
      </w:r>
      <w:r w:rsidRPr="00ED0082">
        <w:rPr>
          <w:rFonts w:ascii="Times New Roman" w:hAnsi="Times New Roman" w:cs="Times New Roman"/>
          <w:color w:val="000000"/>
          <w:lang w:val="sk-SK"/>
        </w:rPr>
        <w:t xml:space="preserve"> dane</w:t>
      </w:r>
      <w:r w:rsidRPr="00ED0082" w:rsidR="003E1B25">
        <w:rPr>
          <w:rFonts w:ascii="Times New Roman" w:hAnsi="Times New Roman" w:cs="Times New Roman"/>
          <w:color w:val="000000"/>
          <w:lang w:val="sk-SK"/>
        </w:rPr>
        <w:t xml:space="preserve"> </w:t>
      </w:r>
      <w:r w:rsidRPr="00ED0082">
        <w:rPr>
          <w:rFonts w:ascii="Times New Roman" w:hAnsi="Times New Roman" w:cs="Times New Roman"/>
          <w:color w:val="000000"/>
          <w:lang w:val="sk-SK"/>
        </w:rPr>
        <w:t xml:space="preserve"> určenej dohodou medzi daňovým subjektom a správcom dane (§ 29 ods. 5),</w:t>
      </w:r>
    </w:p>
    <w:p w:rsidR="00815AD9" w:rsidRPr="00ED0082" w:rsidP="00815AD9">
      <w:pPr>
        <w:autoSpaceDE/>
        <w:autoSpaceDN/>
        <w:spacing w:line="240" w:lineRule="atLeast"/>
        <w:rPr>
          <w:rFonts w:ascii="Times New Roman" w:hAnsi="Times New Roman" w:cs="Times New Roman"/>
          <w:color w:val="000000"/>
          <w:lang w:val="sk-SK"/>
        </w:rPr>
      </w:pPr>
      <w:r w:rsidRPr="00ED0082">
        <w:rPr>
          <w:rFonts w:ascii="Times New Roman" w:hAnsi="Times New Roman" w:cs="Times New Roman"/>
          <w:color w:val="000000"/>
          <w:lang w:val="sk-SK"/>
        </w:rPr>
        <w:t>c)  dane alebo rozdielu dane určenej správcom dane podľa pomôcok (§ 29 ods. 6),</w:t>
      </w:r>
    </w:p>
    <w:p w:rsidR="00815AD9" w:rsidRPr="00ED0082" w:rsidP="00815AD9">
      <w:pPr>
        <w:autoSpaceDE/>
        <w:autoSpaceDN/>
        <w:spacing w:line="240" w:lineRule="atLeast"/>
        <w:ind w:left="360" w:hanging="360"/>
        <w:jc w:val="both"/>
        <w:rPr>
          <w:rFonts w:ascii="Times New Roman" w:hAnsi="Times New Roman" w:cs="Times New Roman"/>
          <w:color w:val="000000"/>
          <w:lang w:val="sk-SK"/>
        </w:rPr>
      </w:pPr>
      <w:r w:rsidRPr="00ED0082">
        <w:rPr>
          <w:rFonts w:ascii="Times New Roman" w:hAnsi="Times New Roman" w:cs="Times New Roman"/>
          <w:lang w:val="sk-SK"/>
        </w:rPr>
        <w:t>d) kladného rozdielu medzi vlastnou daňovou povinnosťou</w:t>
      </w:r>
      <w:r w:rsidRPr="00ED0082">
        <w:rPr>
          <w:rFonts w:ascii="Times New Roman" w:hAnsi="Times New Roman" w:cs="Times New Roman"/>
          <w:vertAlign w:val="superscript"/>
          <w:lang w:val="sk-SK"/>
        </w:rPr>
        <w:t>11ac</w:t>
      </w:r>
      <w:r w:rsidRPr="00ED0082">
        <w:rPr>
          <w:rFonts w:ascii="Times New Roman" w:hAnsi="Times New Roman" w:cs="Times New Roman"/>
          <w:lang w:val="sk-SK"/>
        </w:rPr>
        <w:t>) zistenou  správcom dane                   a vlastnou daňovou povinnosťou</w:t>
      </w:r>
      <w:r w:rsidRPr="00ED0082">
        <w:rPr>
          <w:rFonts w:ascii="Times New Roman" w:hAnsi="Times New Roman" w:cs="Times New Roman"/>
          <w:vertAlign w:val="superscript"/>
          <w:lang w:val="sk-SK"/>
        </w:rPr>
        <w:t>11ac</w:t>
      </w:r>
      <w:r w:rsidRPr="00ED0082">
        <w:rPr>
          <w:rFonts w:ascii="Times New Roman" w:hAnsi="Times New Roman" w:cs="Times New Roman"/>
          <w:lang w:val="sk-SK"/>
        </w:rPr>
        <w:t>) uvedenou v daňovom priznaní  alebo v dodatočnom daňovom priznaní,</w:t>
      </w:r>
    </w:p>
    <w:p w:rsidR="00815AD9" w:rsidRPr="00ED0082" w:rsidP="00815AD9">
      <w:pPr>
        <w:ind w:left="360" w:hanging="360"/>
        <w:jc w:val="both"/>
        <w:rPr>
          <w:rFonts w:ascii="Times New Roman" w:hAnsi="Times New Roman" w:cs="Times New Roman"/>
          <w:lang w:val="sk-SK"/>
        </w:rPr>
      </w:pPr>
      <w:r w:rsidRPr="00ED0082">
        <w:rPr>
          <w:rFonts w:ascii="Times New Roman" w:hAnsi="Times New Roman" w:cs="Times New Roman"/>
          <w:lang w:val="sk-SK"/>
        </w:rPr>
        <w:t>e)  kladného rozdielu medzi nadmerným odpočtom</w:t>
      </w:r>
      <w:r w:rsidRPr="00ED0082">
        <w:rPr>
          <w:rFonts w:ascii="Times New Roman" w:hAnsi="Times New Roman" w:cs="Times New Roman"/>
          <w:vertAlign w:val="superscript"/>
          <w:lang w:val="sk-SK"/>
        </w:rPr>
        <w:t>11ad</w:t>
      </w:r>
      <w:r w:rsidRPr="00ED0082">
        <w:rPr>
          <w:rFonts w:ascii="Times New Roman" w:hAnsi="Times New Roman" w:cs="Times New Roman"/>
          <w:lang w:val="sk-SK"/>
        </w:rPr>
        <w:t>) uvedeným v daňovom priznaní alebo v dodatočnom daňovom priznaní  a nadmerným odpočtom</w:t>
      </w:r>
      <w:r w:rsidRPr="00ED0082">
        <w:rPr>
          <w:rFonts w:ascii="Times New Roman" w:hAnsi="Times New Roman" w:cs="Times New Roman"/>
          <w:vertAlign w:val="superscript"/>
          <w:lang w:val="sk-SK"/>
        </w:rPr>
        <w:t>11ad</w:t>
      </w:r>
      <w:r w:rsidRPr="00ED0082">
        <w:rPr>
          <w:rFonts w:ascii="Times New Roman" w:hAnsi="Times New Roman" w:cs="Times New Roman"/>
          <w:lang w:val="sk-SK"/>
        </w:rPr>
        <w:t>) zisteným správcom dane,</w:t>
      </w:r>
    </w:p>
    <w:p w:rsidR="00815AD9" w:rsidRPr="00ED0082" w:rsidP="00815AD9">
      <w:pPr>
        <w:ind w:left="360" w:hanging="360"/>
        <w:jc w:val="both"/>
        <w:rPr>
          <w:rFonts w:ascii="Times New Roman" w:hAnsi="Times New Roman" w:cs="Times New Roman"/>
          <w:color w:val="000000"/>
          <w:lang w:val="sk-SK"/>
        </w:rPr>
      </w:pPr>
      <w:r w:rsidRPr="00ED0082">
        <w:rPr>
          <w:rFonts w:ascii="Times New Roman" w:hAnsi="Times New Roman" w:cs="Times New Roman"/>
          <w:lang w:val="sk-SK"/>
        </w:rPr>
        <w:t>f)</w:t>
      </w:r>
      <w:r w:rsidRPr="00ED0082">
        <w:rPr>
          <w:rFonts w:ascii="Times New Roman" w:hAnsi="Times New Roman" w:cs="Times New Roman"/>
          <w:lang w:val="sk-SK"/>
        </w:rPr>
        <w:t xml:space="preserve"> </w:t>
      </w:r>
      <w:r w:rsidRPr="00ED0082" w:rsidR="003A40BF">
        <w:rPr>
          <w:rFonts w:ascii="Times New Roman" w:hAnsi="Times New Roman" w:cs="Times New Roman"/>
          <w:lang w:val="sk-SK"/>
        </w:rPr>
        <w:t xml:space="preserve"> </w:t>
      </w:r>
      <w:r w:rsidRPr="00ED0082">
        <w:rPr>
          <w:rFonts w:ascii="Times New Roman" w:hAnsi="Times New Roman" w:cs="Times New Roman"/>
          <w:lang w:val="sk-SK"/>
        </w:rPr>
        <w:t xml:space="preserve">súčtu </w:t>
      </w:r>
      <w:r w:rsidRPr="00ED0082">
        <w:rPr>
          <w:rFonts w:ascii="Times New Roman" w:hAnsi="Times New Roman" w:cs="Times New Roman"/>
          <w:color w:val="000000"/>
          <w:lang w:val="sk-SK"/>
        </w:rPr>
        <w:t>vlastnej daňovej povinnos</w:t>
      </w:r>
      <w:r w:rsidRPr="002928B9" w:rsidR="00795E5A">
        <w:rPr>
          <w:rFonts w:ascii="Times New Roman" w:hAnsi="Times New Roman" w:cs="Times New Roman"/>
          <w:color w:val="000000"/>
          <w:lang w:val="sk-SK"/>
        </w:rPr>
        <w:t>t</w:t>
      </w:r>
      <w:r w:rsidRPr="00ED0082">
        <w:rPr>
          <w:rFonts w:ascii="Times New Roman" w:hAnsi="Times New Roman" w:cs="Times New Roman"/>
          <w:color w:val="000000"/>
          <w:lang w:val="sk-SK"/>
        </w:rPr>
        <w:t>i</w:t>
      </w:r>
      <w:r w:rsidRPr="00ED0082">
        <w:rPr>
          <w:rFonts w:ascii="Times New Roman" w:hAnsi="Times New Roman" w:cs="Times New Roman"/>
          <w:color w:val="000000"/>
          <w:vertAlign w:val="superscript"/>
          <w:lang w:val="sk-SK"/>
        </w:rPr>
        <w:t>11ac</w:t>
      </w:r>
      <w:r w:rsidRPr="00ED0082">
        <w:rPr>
          <w:rFonts w:ascii="Times New Roman" w:hAnsi="Times New Roman" w:cs="Times New Roman"/>
          <w:color w:val="000000"/>
          <w:lang w:val="sk-SK"/>
        </w:rPr>
        <w:t>) zistenej správcom dane a nadmerného  odpočtu</w:t>
      </w:r>
      <w:r w:rsidRPr="00ED0082">
        <w:rPr>
          <w:rFonts w:ascii="Times New Roman" w:hAnsi="Times New Roman" w:cs="Times New Roman"/>
          <w:color w:val="000000"/>
          <w:vertAlign w:val="superscript"/>
          <w:lang w:val="sk-SK"/>
        </w:rPr>
        <w:t>11ad</w:t>
      </w:r>
      <w:r w:rsidRPr="00ED0082">
        <w:rPr>
          <w:rFonts w:ascii="Times New Roman" w:hAnsi="Times New Roman" w:cs="Times New Roman"/>
          <w:color w:val="000000"/>
          <w:lang w:val="sk-SK"/>
        </w:rPr>
        <w:t>) uvedeného v daňovom priznaní alebo v dodatočnom daňovom priznaní,</w:t>
      </w:r>
    </w:p>
    <w:p w:rsidR="00815AD9" w:rsidRPr="00ED0082" w:rsidP="00815AD9">
      <w:pPr>
        <w:ind w:left="360" w:hanging="360"/>
        <w:jc w:val="both"/>
        <w:rPr>
          <w:rFonts w:ascii="Times New Roman" w:hAnsi="Times New Roman" w:cs="Times New Roman"/>
          <w:lang w:val="sk-SK"/>
        </w:rPr>
      </w:pPr>
      <w:r w:rsidRPr="00ED0082">
        <w:rPr>
          <w:rFonts w:ascii="Times New Roman" w:hAnsi="Times New Roman" w:cs="Times New Roman"/>
          <w:lang w:val="sk-SK"/>
        </w:rPr>
        <w:t>g) kladného rozdielu medzi uplatneným vrátením dane v daňovom priznaní alebo v dodatočnom daňovom priznaní alebo v žiadosti o vrátenie dane alebo v dodatočnej žiadosti a nižšou daňou zistenou správco</w:t>
      </w:r>
      <w:r w:rsidRPr="00ED0082" w:rsidR="00455F57">
        <w:rPr>
          <w:rFonts w:ascii="Times New Roman" w:hAnsi="Times New Roman" w:cs="Times New Roman"/>
          <w:lang w:val="sk-SK"/>
        </w:rPr>
        <w:t>m dane  podľa osobitného zákona,</w:t>
      </w:r>
      <w:r w:rsidRPr="00ED0082">
        <w:rPr>
          <w:rFonts w:ascii="Times New Roman" w:hAnsi="Times New Roman" w:cs="Times New Roman"/>
          <w:vertAlign w:val="superscript"/>
          <w:lang w:val="sk-SK"/>
        </w:rPr>
        <w:t>1b</w:t>
      </w:r>
      <w:r w:rsidRPr="00ED0082" w:rsidR="00455F57">
        <w:rPr>
          <w:rFonts w:ascii="Times New Roman" w:hAnsi="Times New Roman" w:cs="Times New Roman"/>
          <w:lang w:val="sk-SK"/>
        </w:rPr>
        <w:t>)</w:t>
      </w:r>
    </w:p>
    <w:p w:rsidR="00815AD9" w:rsidRPr="00ED0082" w:rsidP="00815AD9">
      <w:pPr>
        <w:autoSpaceDE/>
        <w:autoSpaceDN/>
        <w:spacing w:line="240" w:lineRule="atLeast"/>
        <w:ind w:left="360" w:hanging="360"/>
        <w:jc w:val="both"/>
        <w:rPr>
          <w:rFonts w:ascii="Times New Roman" w:hAnsi="Times New Roman" w:cs="Times New Roman"/>
          <w:color w:val="000000"/>
          <w:lang w:val="sk-SK"/>
        </w:rPr>
      </w:pPr>
      <w:r w:rsidRPr="00ED0082">
        <w:rPr>
          <w:rFonts w:ascii="Times New Roman" w:hAnsi="Times New Roman" w:cs="Times New Roman"/>
          <w:color w:val="000000"/>
          <w:lang w:val="sk-SK"/>
        </w:rPr>
        <w:t xml:space="preserve">h) </w:t>
      </w:r>
      <w:r w:rsidRPr="00ED0082" w:rsidR="00E5766B">
        <w:rPr>
          <w:rFonts w:ascii="Times New Roman" w:hAnsi="Times New Roman" w:cs="Times New Roman"/>
          <w:color w:val="000000"/>
          <w:lang w:val="sk-SK"/>
        </w:rPr>
        <w:t xml:space="preserve"> </w:t>
      </w:r>
      <w:r w:rsidRPr="00ED0082">
        <w:rPr>
          <w:rFonts w:ascii="Times New Roman" w:hAnsi="Times New Roman" w:cs="Times New Roman"/>
          <w:color w:val="000000"/>
          <w:lang w:val="sk-SK"/>
        </w:rPr>
        <w:t>kladného rozdielu medzi daňou, ktorá mala byť podľa osobitn</w:t>
      </w:r>
      <w:r w:rsidRPr="00ED0082" w:rsidR="009003E9">
        <w:rPr>
          <w:rFonts w:ascii="Times New Roman" w:hAnsi="Times New Roman" w:cs="Times New Roman"/>
          <w:color w:val="000000"/>
          <w:lang w:val="sk-SK"/>
        </w:rPr>
        <w:t xml:space="preserve">ého </w:t>
      </w:r>
      <w:r w:rsidRPr="00ED0082">
        <w:rPr>
          <w:rFonts w:ascii="Times New Roman" w:hAnsi="Times New Roman" w:cs="Times New Roman"/>
          <w:color w:val="000000"/>
          <w:lang w:val="sk-SK"/>
        </w:rPr>
        <w:t>zákon</w:t>
      </w:r>
      <w:r w:rsidRPr="00ED0082" w:rsidR="009003E9">
        <w:rPr>
          <w:rFonts w:ascii="Times New Roman" w:hAnsi="Times New Roman" w:cs="Times New Roman"/>
          <w:color w:val="000000"/>
          <w:lang w:val="sk-SK"/>
        </w:rPr>
        <w:t>a</w:t>
      </w:r>
      <w:r w:rsidRPr="00ED0082">
        <w:rPr>
          <w:rFonts w:ascii="Times New Roman" w:hAnsi="Times New Roman" w:cs="Times New Roman"/>
          <w:color w:val="000000"/>
          <w:vertAlign w:val="superscript"/>
          <w:lang w:val="sk-SK"/>
        </w:rPr>
        <w:t>6ec</w:t>
      </w:r>
      <w:r w:rsidRPr="00ED0082">
        <w:rPr>
          <w:rFonts w:ascii="Times New Roman" w:hAnsi="Times New Roman" w:cs="Times New Roman"/>
          <w:color w:val="000000"/>
          <w:lang w:val="sk-SK"/>
        </w:rPr>
        <w:t>) zaplatená bez podania daňového priznania alebo hlásenia zistenou správcom dane  a daňou, ktorá bola zaplatená  podľa osobitn</w:t>
      </w:r>
      <w:r w:rsidRPr="00ED0082" w:rsidR="009003E9">
        <w:rPr>
          <w:rFonts w:ascii="Times New Roman" w:hAnsi="Times New Roman" w:cs="Times New Roman"/>
          <w:color w:val="000000"/>
          <w:lang w:val="sk-SK"/>
        </w:rPr>
        <w:t>ého</w:t>
      </w:r>
      <w:r w:rsidRPr="00ED0082">
        <w:rPr>
          <w:rFonts w:ascii="Times New Roman" w:hAnsi="Times New Roman" w:cs="Times New Roman"/>
          <w:color w:val="000000"/>
          <w:lang w:val="sk-SK"/>
        </w:rPr>
        <w:t xml:space="preserve"> zákon</w:t>
      </w:r>
      <w:r w:rsidRPr="00ED0082" w:rsidR="009003E9">
        <w:rPr>
          <w:rFonts w:ascii="Times New Roman" w:hAnsi="Times New Roman" w:cs="Times New Roman"/>
          <w:color w:val="000000"/>
          <w:lang w:val="sk-SK"/>
        </w:rPr>
        <w:t>a</w:t>
      </w:r>
      <w:r w:rsidRPr="00ED0082">
        <w:rPr>
          <w:rFonts w:ascii="Times New Roman" w:hAnsi="Times New Roman" w:cs="Times New Roman"/>
          <w:color w:val="000000"/>
          <w:vertAlign w:val="superscript"/>
          <w:lang w:val="sk-SK"/>
        </w:rPr>
        <w:t>6ec</w:t>
      </w:r>
      <w:r w:rsidRPr="00ED0082">
        <w:rPr>
          <w:rFonts w:ascii="Times New Roman" w:hAnsi="Times New Roman" w:cs="Times New Roman"/>
          <w:color w:val="000000"/>
          <w:lang w:val="sk-SK"/>
        </w:rPr>
        <w:t>) bez podania daňového priznania alebo hlásenia,</w:t>
      </w:r>
    </w:p>
    <w:p w:rsidR="00815AD9" w:rsidRPr="00ED0082" w:rsidP="00815AD9">
      <w:pPr>
        <w:autoSpaceDE/>
        <w:autoSpaceDN/>
        <w:spacing w:line="240" w:lineRule="atLeast"/>
        <w:ind w:left="360" w:hanging="360"/>
        <w:jc w:val="both"/>
        <w:rPr>
          <w:rFonts w:ascii="Times New Roman" w:hAnsi="Times New Roman" w:cs="Times New Roman"/>
          <w:color w:val="000000"/>
          <w:lang w:val="sk-SK"/>
        </w:rPr>
      </w:pPr>
      <w:r w:rsidRPr="00ED0082">
        <w:rPr>
          <w:rFonts w:ascii="Times New Roman" w:hAnsi="Times New Roman" w:cs="Times New Roman"/>
          <w:color w:val="000000"/>
          <w:lang w:val="sk-SK"/>
        </w:rPr>
        <w:t xml:space="preserve">i)  dane </w:t>
      </w:r>
      <w:r w:rsidRPr="00ED0082" w:rsidR="00667866">
        <w:rPr>
          <w:rFonts w:ascii="Times New Roman" w:hAnsi="Times New Roman" w:cs="Times New Roman"/>
          <w:color w:val="000000"/>
          <w:lang w:val="sk-SK"/>
        </w:rPr>
        <w:t xml:space="preserve"> </w:t>
      </w:r>
      <w:r w:rsidRPr="00ED0082">
        <w:rPr>
          <w:rFonts w:ascii="Times New Roman" w:hAnsi="Times New Roman" w:cs="Times New Roman"/>
          <w:color w:val="000000"/>
          <w:lang w:val="sk-SK"/>
        </w:rPr>
        <w:t xml:space="preserve">zistenej </w:t>
      </w:r>
      <w:r w:rsidRPr="00ED0082" w:rsidR="00667866">
        <w:rPr>
          <w:rFonts w:ascii="Times New Roman" w:hAnsi="Times New Roman" w:cs="Times New Roman"/>
          <w:color w:val="000000"/>
          <w:lang w:val="sk-SK"/>
        </w:rPr>
        <w:t xml:space="preserve"> </w:t>
      </w:r>
      <w:r w:rsidRPr="00ED0082">
        <w:rPr>
          <w:rFonts w:ascii="Times New Roman" w:hAnsi="Times New Roman" w:cs="Times New Roman"/>
          <w:color w:val="000000"/>
          <w:lang w:val="sk-SK"/>
        </w:rPr>
        <w:t xml:space="preserve">správcom </w:t>
      </w:r>
      <w:r w:rsidRPr="00ED0082" w:rsidR="00667866">
        <w:rPr>
          <w:rFonts w:ascii="Times New Roman" w:hAnsi="Times New Roman" w:cs="Times New Roman"/>
          <w:color w:val="000000"/>
          <w:lang w:val="sk-SK"/>
        </w:rPr>
        <w:t xml:space="preserve"> </w:t>
      </w:r>
      <w:r w:rsidRPr="00ED0082">
        <w:rPr>
          <w:rFonts w:ascii="Times New Roman" w:hAnsi="Times New Roman" w:cs="Times New Roman"/>
          <w:color w:val="000000"/>
          <w:lang w:val="sk-SK"/>
        </w:rPr>
        <w:t xml:space="preserve">dane, </w:t>
      </w:r>
      <w:r w:rsidRPr="00ED0082" w:rsidR="00667866">
        <w:rPr>
          <w:rFonts w:ascii="Times New Roman" w:hAnsi="Times New Roman" w:cs="Times New Roman"/>
          <w:color w:val="000000"/>
          <w:lang w:val="sk-SK"/>
        </w:rPr>
        <w:t xml:space="preserve"> </w:t>
      </w:r>
      <w:r w:rsidRPr="00ED0082">
        <w:rPr>
          <w:rFonts w:ascii="Times New Roman" w:hAnsi="Times New Roman" w:cs="Times New Roman"/>
          <w:color w:val="000000"/>
          <w:lang w:val="sk-SK"/>
        </w:rPr>
        <w:t>ktorá</w:t>
      </w:r>
      <w:r w:rsidRPr="00ED0082" w:rsidR="00667866">
        <w:rPr>
          <w:rFonts w:ascii="Times New Roman" w:hAnsi="Times New Roman" w:cs="Times New Roman"/>
          <w:color w:val="000000"/>
          <w:lang w:val="sk-SK"/>
        </w:rPr>
        <w:t xml:space="preserve"> </w:t>
      </w:r>
      <w:r w:rsidRPr="00ED0082">
        <w:rPr>
          <w:rFonts w:ascii="Times New Roman" w:hAnsi="Times New Roman" w:cs="Times New Roman"/>
          <w:color w:val="000000"/>
          <w:lang w:val="sk-SK"/>
        </w:rPr>
        <w:t xml:space="preserve"> mala </w:t>
      </w:r>
      <w:r w:rsidRPr="00ED0082" w:rsidR="00667866">
        <w:rPr>
          <w:rFonts w:ascii="Times New Roman" w:hAnsi="Times New Roman" w:cs="Times New Roman"/>
          <w:color w:val="000000"/>
          <w:lang w:val="sk-SK"/>
        </w:rPr>
        <w:t xml:space="preserve"> </w:t>
      </w:r>
      <w:r w:rsidRPr="00ED0082">
        <w:rPr>
          <w:rFonts w:ascii="Times New Roman" w:hAnsi="Times New Roman" w:cs="Times New Roman"/>
          <w:color w:val="000000"/>
          <w:lang w:val="sk-SK"/>
        </w:rPr>
        <w:t>byť podľa osobitných</w:t>
      </w:r>
      <w:r w:rsidRPr="00ED0082" w:rsidR="00667866">
        <w:rPr>
          <w:rFonts w:ascii="Times New Roman" w:hAnsi="Times New Roman" w:cs="Times New Roman"/>
          <w:color w:val="000000"/>
          <w:lang w:val="sk-SK"/>
        </w:rPr>
        <w:t xml:space="preserve"> </w:t>
      </w:r>
      <w:r w:rsidRPr="00ED0082">
        <w:rPr>
          <w:rFonts w:ascii="Times New Roman" w:hAnsi="Times New Roman" w:cs="Times New Roman"/>
          <w:color w:val="000000"/>
          <w:lang w:val="sk-SK"/>
        </w:rPr>
        <w:t xml:space="preserve"> zákonov</w:t>
      </w:r>
      <w:r w:rsidRPr="00ED0082" w:rsidR="00667866">
        <w:rPr>
          <w:rFonts w:ascii="Times New Roman" w:hAnsi="Times New Roman" w:cs="Times New Roman"/>
          <w:color w:val="000000"/>
          <w:vertAlign w:val="superscript"/>
          <w:lang w:val="sk-SK"/>
        </w:rPr>
        <w:t>11ab</w:t>
      </w:r>
      <w:r w:rsidRPr="00ED0082">
        <w:rPr>
          <w:rFonts w:ascii="Times New Roman" w:hAnsi="Times New Roman" w:cs="Times New Roman"/>
          <w:color w:val="000000"/>
          <w:lang w:val="sk-SK"/>
        </w:rPr>
        <w:t>) zaplatená bez podania daňo</w:t>
      </w:r>
      <w:r w:rsidRPr="00ED0082" w:rsidR="008A7EFA">
        <w:rPr>
          <w:rFonts w:ascii="Times New Roman" w:hAnsi="Times New Roman" w:cs="Times New Roman"/>
          <w:color w:val="000000"/>
          <w:lang w:val="sk-SK"/>
        </w:rPr>
        <w:t>v</w:t>
      </w:r>
      <w:r w:rsidRPr="00ED0082" w:rsidR="008A7EFA">
        <w:rPr>
          <w:rFonts w:ascii="Times New Roman" w:hAnsi="Times New Roman" w:cs="Times New Roman"/>
          <w:color w:val="000000"/>
          <w:lang w:val="sk-SK"/>
        </w:rPr>
        <w:t>ého priznania alebo hlásenia.</w:t>
      </w:r>
    </w:p>
    <w:p w:rsidR="008A7EFA" w:rsidRPr="00ED0082" w:rsidP="008A7EFA">
      <w:pPr>
        <w:autoSpaceDE/>
        <w:autoSpaceDN/>
        <w:spacing w:line="240" w:lineRule="atLeast"/>
        <w:jc w:val="both"/>
        <w:rPr>
          <w:rFonts w:ascii="Times New Roman" w:hAnsi="Times New Roman" w:cs="Times New Roman"/>
          <w:color w:val="000000"/>
          <w:lang w:val="sk-SK"/>
        </w:rPr>
      </w:pPr>
      <w:r w:rsidRPr="00ED0082">
        <w:rPr>
          <w:rFonts w:ascii="Times New Roman" w:hAnsi="Times New Roman" w:cs="Times New Roman"/>
          <w:color w:val="000000"/>
          <w:lang w:val="sk-SK"/>
        </w:rPr>
        <w:t xml:space="preserve">  (2) Pri ukladaní pokuty podľa odseku 1 sa uplatňuje základná úroková sadzba Národnej banky Slovenska platná v deň doručenia platobného výmeru o vyrubení dane alebo dodatočného platobného výmeru o vyrubení rozdielu dane. Ak daňový subjekt podá dodatočné daňové priznanie, uplatní sa základná úroková sadzba Národnej banky Slovenska platná v deň podania dodatočného daňového priznania.</w:t>
      </w:r>
    </w:p>
    <w:p w:rsidR="00094F54" w:rsidRPr="00ED0082" w:rsidP="008A7EFA">
      <w:pPr>
        <w:autoSpaceDE/>
        <w:autoSpaceDN/>
        <w:spacing w:line="240" w:lineRule="atLeast"/>
        <w:jc w:val="both"/>
        <w:rPr>
          <w:rFonts w:ascii="Times New Roman" w:hAnsi="Times New Roman" w:cs="Times New Roman"/>
          <w:color w:val="000000"/>
          <w:lang w:val="sk-SK"/>
        </w:rPr>
      </w:pPr>
      <w:r w:rsidRPr="00ED0082" w:rsidR="008A7EFA">
        <w:rPr>
          <w:rFonts w:ascii="Times New Roman" w:hAnsi="Times New Roman" w:cs="Times New Roman"/>
          <w:color w:val="000000"/>
          <w:lang w:val="sk-SK"/>
        </w:rPr>
        <w:t xml:space="preserve">  </w:t>
      </w:r>
      <w:r w:rsidRPr="00ED0082" w:rsidR="00435DB1">
        <w:rPr>
          <w:rFonts w:ascii="Times New Roman" w:hAnsi="Times New Roman" w:cs="Times New Roman"/>
          <w:color w:val="000000"/>
          <w:lang w:val="sk-SK"/>
        </w:rPr>
        <w:t>(3) Ak daňový subjekt podá dodatočné daňové priznanie alebo dodatočné hlásenie z rozdielu medzi daňou uvedenou v daňovom prizna</w:t>
      </w:r>
      <w:r w:rsidRPr="00ED0082" w:rsidR="00C3670B">
        <w:rPr>
          <w:rFonts w:ascii="Times New Roman" w:hAnsi="Times New Roman" w:cs="Times New Roman"/>
          <w:color w:val="000000"/>
          <w:lang w:val="sk-SK"/>
        </w:rPr>
        <w:t>n</w:t>
      </w:r>
      <w:r w:rsidRPr="00ED0082" w:rsidR="00435DB1">
        <w:rPr>
          <w:rFonts w:ascii="Times New Roman" w:hAnsi="Times New Roman" w:cs="Times New Roman"/>
          <w:color w:val="000000"/>
          <w:lang w:val="sk-SK"/>
        </w:rPr>
        <w:t xml:space="preserve">í alebo hlásení a vyššou </w:t>
      </w:r>
      <w:r w:rsidRPr="00ED0082" w:rsidR="00C3670B">
        <w:rPr>
          <w:rFonts w:ascii="Times New Roman" w:hAnsi="Times New Roman" w:cs="Times New Roman"/>
          <w:color w:val="000000"/>
          <w:lang w:val="sk-SK"/>
        </w:rPr>
        <w:t>daňo</w:t>
      </w:r>
      <w:r w:rsidRPr="00ED0082" w:rsidR="00435DB1">
        <w:rPr>
          <w:rFonts w:ascii="Times New Roman" w:hAnsi="Times New Roman" w:cs="Times New Roman"/>
          <w:color w:val="000000"/>
          <w:lang w:val="sk-SK"/>
        </w:rPr>
        <w:t>u uvedenou daňovým subjektom v dodatočnom daňovom priznaní alebo v dodatočnom hlásení</w:t>
      </w:r>
      <w:r w:rsidRPr="00ED0082" w:rsidR="00C3670B">
        <w:rPr>
          <w:rFonts w:ascii="Times New Roman" w:hAnsi="Times New Roman" w:cs="Times New Roman"/>
          <w:color w:val="000000"/>
          <w:lang w:val="sk-SK"/>
        </w:rPr>
        <w:t>, správ</w:t>
      </w:r>
      <w:r w:rsidRPr="00ED0082" w:rsidR="009003E9">
        <w:rPr>
          <w:rFonts w:ascii="Times New Roman" w:hAnsi="Times New Roman" w:cs="Times New Roman"/>
          <w:color w:val="000000"/>
          <w:lang w:val="sk-SK"/>
        </w:rPr>
        <w:t>c</w:t>
      </w:r>
      <w:r w:rsidRPr="00ED0082" w:rsidR="00C3670B">
        <w:rPr>
          <w:rFonts w:ascii="Times New Roman" w:hAnsi="Times New Roman" w:cs="Times New Roman"/>
          <w:color w:val="000000"/>
          <w:lang w:val="sk-SK"/>
        </w:rPr>
        <w:t>a dane mu uloží pokutu podľa odseku 1 v polovičnej výške</w:t>
      </w:r>
      <w:r w:rsidRPr="00ED0082" w:rsidR="007413FA">
        <w:rPr>
          <w:rFonts w:ascii="Times New Roman" w:hAnsi="Times New Roman" w:cs="Times New Roman"/>
          <w:color w:val="000000"/>
          <w:lang w:val="sk-SK"/>
        </w:rPr>
        <w:t>.</w:t>
      </w:r>
      <w:r w:rsidRPr="00ED0082" w:rsidR="00F07115">
        <w:rPr>
          <w:rFonts w:ascii="Times New Roman" w:hAnsi="Times New Roman" w:cs="Times New Roman"/>
          <w:color w:val="000000"/>
          <w:lang w:val="sk-SK"/>
        </w:rPr>
        <w:t xml:space="preserve"> </w:t>
      </w:r>
      <w:r w:rsidRPr="00ED0082" w:rsidR="002C55FD">
        <w:rPr>
          <w:rFonts w:ascii="Times New Roman" w:hAnsi="Times New Roman" w:cs="Times New Roman"/>
          <w:color w:val="000000"/>
          <w:lang w:val="sk-SK"/>
        </w:rPr>
        <w:t>Rovnako sa postupuje, ak daňový subjekt dodatočným daňovým priznaním zvýši vlastnú daňovú povinnosť</w:t>
      </w:r>
      <w:r w:rsidRPr="00ED0082" w:rsidR="002C55FD">
        <w:rPr>
          <w:rFonts w:ascii="Times New Roman" w:hAnsi="Times New Roman" w:cs="Times New Roman"/>
          <w:color w:val="000000"/>
          <w:vertAlign w:val="superscript"/>
          <w:lang w:val="sk-SK"/>
        </w:rPr>
        <w:t>11ac</w:t>
      </w:r>
      <w:r w:rsidRPr="00ED0082" w:rsidR="002C55FD">
        <w:rPr>
          <w:rFonts w:ascii="Times New Roman" w:hAnsi="Times New Roman" w:cs="Times New Roman"/>
          <w:color w:val="000000"/>
          <w:lang w:val="sk-SK"/>
        </w:rPr>
        <w:t>) alebo zníži nadmerný odpočet</w:t>
      </w:r>
      <w:r w:rsidRPr="00ED0082" w:rsidR="002C55FD">
        <w:rPr>
          <w:rFonts w:ascii="Times New Roman" w:hAnsi="Times New Roman" w:cs="Times New Roman"/>
          <w:color w:val="000000"/>
          <w:vertAlign w:val="superscript"/>
          <w:lang w:val="sk-SK"/>
        </w:rPr>
        <w:t>11ad</w:t>
      </w:r>
      <w:r w:rsidRPr="00ED0082" w:rsidR="002C55FD">
        <w:rPr>
          <w:rFonts w:ascii="Times New Roman" w:hAnsi="Times New Roman" w:cs="Times New Roman"/>
          <w:color w:val="000000"/>
          <w:lang w:val="sk-SK"/>
        </w:rPr>
        <w:t>) uvedený v daňovom priznaní alebo tento postup sa uplatní aj pri podaní daňového priznania, ktorým sa zníži uplatnené vrátenie dane.</w:t>
      </w:r>
      <w:r w:rsidRPr="00ED0082" w:rsidR="002C55FD">
        <w:rPr>
          <w:rFonts w:ascii="Times New Roman" w:hAnsi="Times New Roman" w:cs="Times New Roman"/>
          <w:color w:val="000000"/>
          <w:vertAlign w:val="superscript"/>
          <w:lang w:val="sk-SK"/>
        </w:rPr>
        <w:t>1b</w:t>
      </w:r>
      <w:r w:rsidRPr="00ED0082" w:rsidR="002C55FD">
        <w:rPr>
          <w:rFonts w:ascii="Times New Roman" w:hAnsi="Times New Roman" w:cs="Times New Roman"/>
          <w:color w:val="000000"/>
          <w:lang w:val="sk-SK"/>
        </w:rPr>
        <w:t xml:space="preserve">) </w:t>
      </w:r>
      <w:r w:rsidRPr="00ED0082" w:rsidR="00F07115">
        <w:rPr>
          <w:rFonts w:ascii="Times New Roman" w:hAnsi="Times New Roman" w:cs="Times New Roman"/>
          <w:color w:val="000000"/>
          <w:lang w:val="sk-SK"/>
        </w:rPr>
        <w:t>Ak daňový subjekt opraví dodatočným daňovým priznaním nadmerný odpočet</w:t>
      </w:r>
      <w:r w:rsidRPr="00ED0082" w:rsidR="00F07115">
        <w:rPr>
          <w:rFonts w:ascii="Times New Roman" w:hAnsi="Times New Roman" w:cs="Times New Roman"/>
          <w:color w:val="000000"/>
          <w:vertAlign w:val="superscript"/>
          <w:lang w:val="sk-SK"/>
        </w:rPr>
        <w:t>11ad</w:t>
      </w:r>
      <w:r w:rsidRPr="00ED0082" w:rsidR="00F07115">
        <w:rPr>
          <w:rFonts w:ascii="Times New Roman" w:hAnsi="Times New Roman" w:cs="Times New Roman"/>
          <w:color w:val="000000"/>
          <w:lang w:val="sk-SK"/>
        </w:rPr>
        <w:t>) uvedený v daňovom priznaní na vlastnú daňovú povinnosť,</w:t>
      </w:r>
      <w:r w:rsidRPr="00ED0082" w:rsidR="00F07115">
        <w:rPr>
          <w:rFonts w:ascii="Times New Roman" w:hAnsi="Times New Roman" w:cs="Times New Roman"/>
          <w:color w:val="000000"/>
          <w:vertAlign w:val="superscript"/>
          <w:lang w:val="sk-SK"/>
        </w:rPr>
        <w:t>11ac</w:t>
      </w:r>
      <w:r w:rsidRPr="00ED0082" w:rsidR="00F07115">
        <w:rPr>
          <w:rFonts w:ascii="Times New Roman" w:hAnsi="Times New Roman" w:cs="Times New Roman"/>
          <w:color w:val="000000"/>
          <w:lang w:val="sk-SK"/>
        </w:rPr>
        <w:t>) správca dane mu uloží pokutu podľa odseku 1 v polovičnej výške zo súčtu vlastnej daňovej povinnosti</w:t>
      </w:r>
      <w:r w:rsidRPr="00ED0082" w:rsidR="00F07115">
        <w:rPr>
          <w:rFonts w:ascii="Times New Roman" w:hAnsi="Times New Roman" w:cs="Times New Roman"/>
          <w:color w:val="000000"/>
          <w:vertAlign w:val="superscript"/>
          <w:lang w:val="sk-SK"/>
        </w:rPr>
        <w:t>11ac</w:t>
      </w:r>
      <w:r w:rsidRPr="00ED0082" w:rsidR="00F07115">
        <w:rPr>
          <w:rFonts w:ascii="Times New Roman" w:hAnsi="Times New Roman" w:cs="Times New Roman"/>
          <w:color w:val="000000"/>
          <w:lang w:val="sk-SK"/>
        </w:rPr>
        <w:t>) uvedenej v dodatočnom daňovom priznaní a nadmerným odpočtom</w:t>
      </w:r>
      <w:r w:rsidRPr="00ED0082" w:rsidR="008C7752">
        <w:rPr>
          <w:rFonts w:ascii="Times New Roman" w:hAnsi="Times New Roman" w:cs="Times New Roman"/>
          <w:color w:val="000000"/>
          <w:vertAlign w:val="superscript"/>
          <w:lang w:val="sk-SK"/>
        </w:rPr>
        <w:t>11ad</w:t>
      </w:r>
      <w:r w:rsidRPr="00ED0082" w:rsidR="008C7752">
        <w:rPr>
          <w:rFonts w:ascii="Times New Roman" w:hAnsi="Times New Roman" w:cs="Times New Roman"/>
          <w:color w:val="000000"/>
          <w:lang w:val="sk-SK"/>
        </w:rPr>
        <w:t xml:space="preserve">) </w:t>
      </w:r>
      <w:r w:rsidRPr="00ED0082" w:rsidR="00F07115">
        <w:rPr>
          <w:rFonts w:ascii="Times New Roman" w:hAnsi="Times New Roman" w:cs="Times New Roman"/>
          <w:color w:val="000000"/>
          <w:lang w:val="sk-SK"/>
        </w:rPr>
        <w:t>uvedeným v daňovom priznaní.</w:t>
      </w:r>
    </w:p>
    <w:p w:rsidR="00961930" w:rsidRPr="00ED0082" w:rsidP="00961930">
      <w:pPr>
        <w:autoSpaceDE/>
        <w:autoSpaceDN/>
        <w:spacing w:line="240" w:lineRule="atLeast"/>
        <w:jc w:val="both"/>
        <w:rPr>
          <w:rFonts w:ascii="Times New Roman" w:hAnsi="Times New Roman" w:cs="Times New Roman"/>
          <w:color w:val="000000"/>
          <w:lang w:val="sk-SK"/>
        </w:rPr>
      </w:pPr>
      <w:r w:rsidRPr="00ED0082" w:rsidR="008A7EFA">
        <w:rPr>
          <w:rFonts w:ascii="Times New Roman" w:hAnsi="Times New Roman" w:cs="Times New Roman"/>
          <w:color w:val="000000"/>
          <w:lang w:val="sk-SK"/>
        </w:rPr>
        <w:t xml:space="preserve"> </w:t>
      </w:r>
      <w:r w:rsidRPr="00ED0082">
        <w:rPr>
          <w:rFonts w:ascii="Times New Roman" w:hAnsi="Times New Roman" w:cs="Times New Roman"/>
          <w:color w:val="000000"/>
          <w:lang w:val="sk-SK"/>
        </w:rPr>
        <w:t>(4) Ak daňový subjekt podá daňové priznanie po lehote ustanovenej osobitným zákonom, správca dane mu uloží pokutu vo výške</w:t>
      </w:r>
    </w:p>
    <w:p w:rsidR="00961930" w:rsidRPr="00ED0082" w:rsidP="00961930">
      <w:pPr>
        <w:autoSpaceDE/>
        <w:autoSpaceDN/>
        <w:spacing w:line="240" w:lineRule="atLeast"/>
        <w:ind w:left="360" w:hanging="360"/>
        <w:jc w:val="both"/>
        <w:rPr>
          <w:rFonts w:ascii="Times New Roman" w:hAnsi="Times New Roman" w:cs="Times New Roman"/>
          <w:color w:val="000000"/>
          <w:lang w:val="sk-SK"/>
        </w:rPr>
      </w:pPr>
      <w:r w:rsidRPr="00ED0082">
        <w:rPr>
          <w:rFonts w:ascii="Times New Roman" w:hAnsi="Times New Roman" w:cs="Times New Roman"/>
          <w:color w:val="000000"/>
          <w:lang w:val="sk-SK"/>
        </w:rPr>
        <w:t>a)  0,2 % z dane uvedenej v daňovom priznaní alebo z  vlastnej daňovej povin</w:t>
      </w:r>
      <w:r w:rsidRPr="00ED0082">
        <w:rPr>
          <w:rFonts w:ascii="Times New Roman" w:hAnsi="Times New Roman" w:cs="Times New Roman"/>
          <w:color w:val="000000"/>
          <w:lang w:val="sk-SK"/>
        </w:rPr>
        <w:t>nosti</w:t>
      </w:r>
      <w:r w:rsidRPr="00ED0082">
        <w:rPr>
          <w:rFonts w:ascii="Times New Roman" w:hAnsi="Times New Roman" w:cs="Times New Roman"/>
          <w:color w:val="000000"/>
          <w:vertAlign w:val="superscript"/>
          <w:lang w:val="sk-SK"/>
        </w:rPr>
        <w:t>11ac</w:t>
      </w:r>
      <w:r w:rsidRPr="00ED0082">
        <w:rPr>
          <w:rFonts w:ascii="Times New Roman" w:hAnsi="Times New Roman" w:cs="Times New Roman"/>
          <w:color w:val="000000"/>
          <w:lang w:val="sk-SK"/>
        </w:rPr>
        <w:t>) uvedenej v daňovom priznaní  za každý deň omeškania, až do výšky 10 % z dane uvedenej v daňovom priznaní alebo vlastnej daňovej povinnosti</w:t>
      </w:r>
      <w:r w:rsidRPr="00ED0082">
        <w:rPr>
          <w:rFonts w:ascii="Times New Roman" w:hAnsi="Times New Roman" w:cs="Times New Roman"/>
          <w:color w:val="000000"/>
          <w:vertAlign w:val="superscript"/>
          <w:lang w:val="sk-SK"/>
        </w:rPr>
        <w:t>11ac</w:t>
      </w:r>
      <w:r w:rsidRPr="00ED0082">
        <w:rPr>
          <w:rFonts w:ascii="Times New Roman" w:hAnsi="Times New Roman" w:cs="Times New Roman"/>
          <w:color w:val="000000"/>
          <w:lang w:val="sk-SK"/>
        </w:rPr>
        <w:t>) uvedenej v daňovom priznaní; výška pokuty môže byť najmenej 2 000 Sk a najviac 1 000 000 Sk,</w:t>
      </w:r>
    </w:p>
    <w:p w:rsidR="00795E5A" w:rsidP="00FB023C">
      <w:pPr>
        <w:autoSpaceDE/>
        <w:autoSpaceDN/>
        <w:spacing w:line="240" w:lineRule="atLeast"/>
        <w:ind w:left="360" w:hanging="360"/>
        <w:jc w:val="both"/>
        <w:rPr>
          <w:rFonts w:ascii="Times New Roman" w:hAnsi="Times New Roman" w:cs="Times New Roman"/>
          <w:color w:val="000000"/>
          <w:lang w:val="sk-SK"/>
        </w:rPr>
      </w:pPr>
      <w:r w:rsidRPr="00ED0082" w:rsidR="00961930">
        <w:rPr>
          <w:rFonts w:ascii="Times New Roman" w:hAnsi="Times New Roman" w:cs="Times New Roman"/>
          <w:color w:val="000000"/>
          <w:lang w:val="sk-SK"/>
        </w:rPr>
        <w:t xml:space="preserve">b)  2 000 Sk, ak daňovému subjektu nevznikla za zdaňovacie obdobie daňová povinnosť alebo </w:t>
      </w:r>
      <w:r w:rsidRPr="00ED0082" w:rsidR="00896E3C">
        <w:rPr>
          <w:rFonts w:ascii="Times New Roman" w:hAnsi="Times New Roman" w:cs="Times New Roman"/>
          <w:color w:val="000000"/>
          <w:lang w:val="sk-SK"/>
        </w:rPr>
        <w:t xml:space="preserve">vlastná daňová povinnosť </w:t>
      </w:r>
      <w:r w:rsidRPr="00ED0082" w:rsidR="00961930">
        <w:rPr>
          <w:rFonts w:ascii="Times New Roman" w:hAnsi="Times New Roman" w:cs="Times New Roman"/>
          <w:color w:val="000000"/>
          <w:lang w:val="sk-SK"/>
        </w:rPr>
        <w:t>podľa osobitného zákona</w:t>
      </w:r>
      <w:r w:rsidRPr="00ED0082" w:rsidR="001F353D">
        <w:rPr>
          <w:rFonts w:ascii="Times New Roman" w:hAnsi="Times New Roman" w:cs="Times New Roman"/>
          <w:color w:val="000000"/>
          <w:lang w:val="sk-SK"/>
        </w:rPr>
        <w:t>.</w:t>
      </w:r>
      <w:r w:rsidRPr="00ED0082" w:rsidR="00961930">
        <w:rPr>
          <w:rFonts w:ascii="Times New Roman" w:hAnsi="Times New Roman" w:cs="Times New Roman"/>
          <w:color w:val="000000"/>
          <w:vertAlign w:val="superscript"/>
          <w:lang w:val="sk-SK"/>
        </w:rPr>
        <w:t>1</w:t>
      </w:r>
      <w:r w:rsidRPr="00ED0082" w:rsidR="00A9497D">
        <w:rPr>
          <w:rFonts w:ascii="Times New Roman" w:hAnsi="Times New Roman" w:cs="Times New Roman"/>
          <w:color w:val="000000"/>
          <w:vertAlign w:val="superscript"/>
          <w:lang w:val="sk-SK"/>
        </w:rPr>
        <w:t>1</w:t>
      </w:r>
      <w:r w:rsidRPr="00ED0082" w:rsidR="00961930">
        <w:rPr>
          <w:rFonts w:ascii="Times New Roman" w:hAnsi="Times New Roman" w:cs="Times New Roman"/>
          <w:color w:val="000000"/>
          <w:vertAlign w:val="superscript"/>
          <w:lang w:val="sk-SK"/>
        </w:rPr>
        <w:t>ac</w:t>
      </w:r>
      <w:r w:rsidRPr="00ED0082" w:rsidR="00961930">
        <w:rPr>
          <w:rFonts w:ascii="Times New Roman" w:hAnsi="Times New Roman" w:cs="Times New Roman"/>
          <w:color w:val="000000"/>
          <w:lang w:val="sk-SK"/>
        </w:rPr>
        <w:t>)</w:t>
      </w:r>
      <w:r w:rsidRPr="00ED0082" w:rsidR="00A9497D">
        <w:rPr>
          <w:rFonts w:ascii="Times New Roman" w:hAnsi="Times New Roman" w:cs="Times New Roman"/>
          <w:color w:val="000000"/>
          <w:lang w:val="sk-SK"/>
        </w:rPr>
        <w:t>“.</w:t>
      </w:r>
    </w:p>
    <w:p w:rsidR="008A7EFA" w:rsidRPr="00ED0082" w:rsidP="008A7EFA">
      <w:pPr>
        <w:autoSpaceDE/>
        <w:autoSpaceDN/>
        <w:spacing w:line="240" w:lineRule="atLeast"/>
        <w:jc w:val="both"/>
        <w:rPr>
          <w:rFonts w:ascii="Times New Roman" w:hAnsi="Times New Roman" w:cs="Times New Roman"/>
          <w:color w:val="000000"/>
          <w:lang w:val="sk-SK"/>
        </w:rPr>
      </w:pPr>
      <w:r w:rsidRPr="00ED0082">
        <w:rPr>
          <w:rFonts w:ascii="Times New Roman" w:hAnsi="Times New Roman" w:cs="Times New Roman"/>
          <w:color w:val="000000"/>
          <w:lang w:val="sk-SK"/>
        </w:rPr>
        <w:t xml:space="preserve">   Poznámky pod čiarou k odkazom 11ac a 11ad znejú:</w:t>
      </w:r>
    </w:p>
    <w:p w:rsidR="008A7EFA" w:rsidRPr="00795E5A" w:rsidP="008A7EFA">
      <w:pPr>
        <w:autoSpaceDE/>
        <w:autoSpaceDN/>
        <w:spacing w:line="240" w:lineRule="atLeast"/>
        <w:jc w:val="both"/>
        <w:rPr>
          <w:rFonts w:ascii="Times New Roman" w:hAnsi="Times New Roman" w:cs="Times New Roman"/>
          <w:b/>
          <w:color w:val="000000"/>
          <w:lang w:val="sk-SK"/>
        </w:rPr>
      </w:pPr>
      <w:r w:rsidRPr="00ED0082">
        <w:rPr>
          <w:rFonts w:ascii="Times New Roman" w:hAnsi="Times New Roman" w:cs="Times New Roman"/>
          <w:color w:val="000000"/>
          <w:lang w:val="sk-SK"/>
        </w:rPr>
        <w:t xml:space="preserve">  „</w:t>
      </w:r>
      <w:r w:rsidRPr="00ED0082">
        <w:rPr>
          <w:rFonts w:ascii="Times New Roman" w:hAnsi="Times New Roman" w:cs="Times New Roman"/>
          <w:color w:val="000000"/>
          <w:vertAlign w:val="superscript"/>
          <w:lang w:val="sk-SK"/>
        </w:rPr>
        <w:t>11ac</w:t>
      </w:r>
      <w:r w:rsidRPr="00ED0082">
        <w:rPr>
          <w:rFonts w:ascii="Times New Roman" w:hAnsi="Times New Roman" w:cs="Times New Roman"/>
          <w:color w:val="000000"/>
          <w:lang w:val="sk-SK"/>
        </w:rPr>
        <w:t>) § 78 zákona č. 222/2004 Z. z.</w:t>
      </w:r>
    </w:p>
    <w:p w:rsidR="008A7EFA" w:rsidRPr="008B5D64" w:rsidP="008A7EFA">
      <w:pPr>
        <w:autoSpaceDE/>
        <w:autoSpaceDN/>
        <w:spacing w:line="240" w:lineRule="atLeast"/>
        <w:jc w:val="both"/>
        <w:rPr>
          <w:rFonts w:ascii="Times New Roman" w:hAnsi="Times New Roman" w:cs="Times New Roman"/>
          <w:color w:val="000000"/>
          <w:lang w:val="sk-SK"/>
        </w:rPr>
      </w:pPr>
      <w:r w:rsidRPr="00ED0082">
        <w:rPr>
          <w:rFonts w:ascii="Times New Roman" w:hAnsi="Times New Roman" w:cs="Times New Roman"/>
          <w:color w:val="000000"/>
          <w:lang w:val="sk-SK"/>
        </w:rPr>
        <w:t xml:space="preserve">    </w:t>
      </w:r>
      <w:r w:rsidRPr="00ED0082">
        <w:rPr>
          <w:rFonts w:ascii="Times New Roman" w:hAnsi="Times New Roman" w:cs="Times New Roman"/>
          <w:color w:val="000000"/>
          <w:vertAlign w:val="superscript"/>
          <w:lang w:val="sk-SK"/>
        </w:rPr>
        <w:t>11ad</w:t>
      </w:r>
      <w:r w:rsidRPr="00ED0082">
        <w:rPr>
          <w:rFonts w:ascii="Times New Roman" w:hAnsi="Times New Roman" w:cs="Times New Roman"/>
          <w:color w:val="000000"/>
          <w:lang w:val="sk-SK"/>
        </w:rPr>
        <w:t>) § 79 zákona č. 2</w:t>
      </w:r>
      <w:r w:rsidRPr="00ED0082">
        <w:rPr>
          <w:rFonts w:ascii="Times New Roman" w:hAnsi="Times New Roman" w:cs="Times New Roman"/>
          <w:color w:val="000000"/>
          <w:lang w:val="sk-SK"/>
        </w:rPr>
        <w:t>22/2004 Z. z.</w:t>
      </w:r>
      <w:r w:rsidR="00795E5A">
        <w:rPr>
          <w:rFonts w:ascii="Times New Roman" w:hAnsi="Times New Roman" w:cs="Times New Roman"/>
          <w:color w:val="000000"/>
          <w:lang w:val="sk-SK"/>
        </w:rPr>
        <w:t xml:space="preserve"> </w:t>
      </w:r>
      <w:r w:rsidRPr="008B5D64" w:rsidR="00795E5A">
        <w:rPr>
          <w:rFonts w:ascii="Times New Roman" w:hAnsi="Times New Roman" w:cs="Times New Roman"/>
          <w:color w:val="000000"/>
          <w:lang w:val="sk-SK"/>
        </w:rPr>
        <w:t>v znení zákona č. .../2004 Z. z.</w:t>
      </w:r>
      <w:r w:rsidRPr="008B5D64">
        <w:rPr>
          <w:rFonts w:ascii="Times New Roman" w:hAnsi="Times New Roman" w:cs="Times New Roman"/>
          <w:color w:val="000000"/>
          <w:lang w:val="sk-SK"/>
        </w:rPr>
        <w:t>“.</w:t>
      </w:r>
    </w:p>
    <w:p w:rsidR="008A7EFA" w:rsidRPr="00ED0082" w:rsidP="00961930">
      <w:pPr>
        <w:autoSpaceDE/>
        <w:autoSpaceDN/>
        <w:spacing w:line="240" w:lineRule="atLeast"/>
        <w:jc w:val="both"/>
        <w:rPr>
          <w:rFonts w:ascii="Times New Roman" w:hAnsi="Times New Roman" w:cs="Times New Roman"/>
          <w:color w:val="000000"/>
          <w:lang w:val="sk-SK"/>
        </w:rPr>
      </w:pPr>
    </w:p>
    <w:p w:rsidR="00961930" w:rsidRPr="00ED0082" w:rsidP="00961930">
      <w:pPr>
        <w:autoSpaceDE/>
        <w:autoSpaceDN/>
        <w:spacing w:line="240" w:lineRule="atLeast"/>
        <w:jc w:val="both"/>
        <w:rPr>
          <w:rFonts w:ascii="Times New Roman" w:hAnsi="Times New Roman" w:cs="Times New Roman"/>
          <w:color w:val="000000"/>
          <w:lang w:val="sk-SK"/>
        </w:rPr>
      </w:pPr>
      <w:r w:rsidRPr="00ED0082">
        <w:rPr>
          <w:rFonts w:ascii="Times New Roman" w:hAnsi="Times New Roman" w:cs="Times New Roman"/>
          <w:color w:val="000000"/>
          <w:lang w:val="sk-SK"/>
        </w:rPr>
        <w:t xml:space="preserve">  </w:t>
      </w:r>
      <w:r w:rsidRPr="00ED0082" w:rsidR="00967535">
        <w:rPr>
          <w:rFonts w:ascii="Times New Roman" w:hAnsi="Times New Roman" w:cs="Times New Roman"/>
          <w:color w:val="000000"/>
          <w:lang w:val="sk-SK"/>
        </w:rPr>
        <w:t>7</w:t>
      </w:r>
      <w:r w:rsidRPr="00ED0082" w:rsidR="00EC702B">
        <w:rPr>
          <w:rFonts w:ascii="Times New Roman" w:hAnsi="Times New Roman" w:cs="Times New Roman"/>
          <w:color w:val="000000"/>
          <w:lang w:val="sk-SK"/>
        </w:rPr>
        <w:t>7</w:t>
      </w:r>
      <w:r w:rsidRPr="00ED0082">
        <w:rPr>
          <w:rFonts w:ascii="Times New Roman" w:hAnsi="Times New Roman" w:cs="Times New Roman"/>
          <w:color w:val="000000"/>
          <w:lang w:val="sk-SK"/>
        </w:rPr>
        <w:t>. V § 35 ods. 5 sa slová „To neplatí“ nahrádzajú slovami „Pokuty podľa písm</w:t>
      </w:r>
      <w:r w:rsidRPr="00ED0082" w:rsidR="003563D6">
        <w:rPr>
          <w:rFonts w:ascii="Times New Roman" w:hAnsi="Times New Roman" w:cs="Times New Roman"/>
          <w:color w:val="000000"/>
          <w:lang w:val="sk-SK"/>
        </w:rPr>
        <w:t>en</w:t>
      </w:r>
      <w:r w:rsidRPr="00ED0082">
        <w:rPr>
          <w:rFonts w:ascii="Times New Roman" w:hAnsi="Times New Roman" w:cs="Times New Roman"/>
          <w:color w:val="000000"/>
          <w:lang w:val="sk-SK"/>
        </w:rPr>
        <w:t xml:space="preserve"> a) a b) sa neuložia“.</w:t>
      </w:r>
    </w:p>
    <w:p w:rsidR="000B37F9" w:rsidRPr="00ED0082" w:rsidP="00961930">
      <w:pPr>
        <w:autoSpaceDE/>
        <w:autoSpaceDN/>
        <w:spacing w:line="240" w:lineRule="atLeast"/>
        <w:jc w:val="both"/>
        <w:rPr>
          <w:rFonts w:ascii="Times New Roman" w:hAnsi="Times New Roman" w:cs="Times New Roman"/>
          <w:color w:val="000000"/>
          <w:lang w:val="sk-SK"/>
        </w:rPr>
      </w:pPr>
    </w:p>
    <w:p w:rsidR="00457138" w:rsidRPr="00ED0082" w:rsidP="00961930">
      <w:pPr>
        <w:autoSpaceDE/>
        <w:autoSpaceDN/>
        <w:spacing w:line="240" w:lineRule="atLeast"/>
        <w:jc w:val="both"/>
        <w:rPr>
          <w:rFonts w:ascii="Times New Roman" w:hAnsi="Times New Roman" w:cs="Times New Roman"/>
          <w:color w:val="000000"/>
          <w:lang w:val="sk-SK"/>
        </w:rPr>
      </w:pPr>
      <w:r w:rsidRPr="00ED0082" w:rsidR="00710CF9">
        <w:rPr>
          <w:rFonts w:ascii="Times New Roman" w:hAnsi="Times New Roman" w:cs="Times New Roman"/>
          <w:color w:val="000000"/>
          <w:lang w:val="sk-SK"/>
        </w:rPr>
        <w:t xml:space="preserve">  </w:t>
      </w:r>
      <w:r w:rsidRPr="00ED0082" w:rsidR="00EC702B">
        <w:rPr>
          <w:rFonts w:ascii="Times New Roman" w:hAnsi="Times New Roman" w:cs="Times New Roman"/>
          <w:color w:val="000000"/>
          <w:lang w:val="sk-SK"/>
        </w:rPr>
        <w:t>78</w:t>
      </w:r>
      <w:r w:rsidRPr="00ED0082">
        <w:rPr>
          <w:rFonts w:ascii="Times New Roman" w:hAnsi="Times New Roman" w:cs="Times New Roman"/>
          <w:color w:val="000000"/>
          <w:lang w:val="sk-SK"/>
        </w:rPr>
        <w:t>. V § 35 odsek  6 znie:</w:t>
      </w:r>
    </w:p>
    <w:p w:rsidR="00094F54" w:rsidRPr="00ED0082" w:rsidP="00094F54">
      <w:pPr>
        <w:autoSpaceDE/>
        <w:autoSpaceDN/>
        <w:spacing w:line="240" w:lineRule="atLeast"/>
        <w:jc w:val="both"/>
        <w:rPr>
          <w:rFonts w:ascii="Times New Roman" w:hAnsi="Times New Roman" w:cs="Times New Roman"/>
          <w:color w:val="000000"/>
          <w:lang w:val="sk-SK"/>
        </w:rPr>
      </w:pPr>
      <w:r w:rsidRPr="00ED0082">
        <w:rPr>
          <w:rFonts w:ascii="Times New Roman" w:hAnsi="Times New Roman" w:cs="Times New Roman"/>
          <w:color w:val="000000"/>
          <w:lang w:val="sk-SK"/>
        </w:rPr>
        <w:t xml:space="preserve">  „(6) Ak daňový subjekt nepredloží </w:t>
      </w:r>
      <w:r w:rsidRPr="00ED0082" w:rsidR="00453FF7">
        <w:rPr>
          <w:rFonts w:ascii="Times New Roman" w:hAnsi="Times New Roman" w:cs="Times New Roman"/>
          <w:color w:val="000000"/>
          <w:lang w:val="sk-SK"/>
        </w:rPr>
        <w:t xml:space="preserve">v ustanovenej lehote </w:t>
      </w:r>
      <w:r w:rsidRPr="00ED0082">
        <w:rPr>
          <w:rFonts w:ascii="Times New Roman" w:hAnsi="Times New Roman" w:cs="Times New Roman"/>
          <w:color w:val="000000"/>
          <w:lang w:val="sk-SK"/>
        </w:rPr>
        <w:t xml:space="preserve">hlásenie alebo prehľad </w:t>
      </w:r>
      <w:r w:rsidRPr="00ED0082" w:rsidR="00453FF7">
        <w:rPr>
          <w:rFonts w:ascii="Times New Roman" w:hAnsi="Times New Roman" w:cs="Times New Roman"/>
          <w:color w:val="000000"/>
          <w:lang w:val="sk-SK"/>
        </w:rPr>
        <w:t>p</w:t>
      </w:r>
      <w:r w:rsidRPr="00ED0082">
        <w:rPr>
          <w:rFonts w:ascii="Times New Roman" w:hAnsi="Times New Roman" w:cs="Times New Roman"/>
          <w:color w:val="000000"/>
          <w:lang w:val="sk-SK"/>
        </w:rPr>
        <w:t>odľa osobitného zákona,</w:t>
      </w:r>
      <w:r w:rsidRPr="00ED0082">
        <w:rPr>
          <w:rFonts w:ascii="Times New Roman" w:hAnsi="Times New Roman" w:cs="Times New Roman"/>
          <w:color w:val="000000"/>
          <w:vertAlign w:val="superscript"/>
          <w:lang w:val="sk-SK"/>
        </w:rPr>
        <w:t>6ec</w:t>
      </w:r>
      <w:r w:rsidRPr="00ED0082">
        <w:rPr>
          <w:rFonts w:ascii="Times New Roman" w:hAnsi="Times New Roman" w:cs="Times New Roman"/>
          <w:color w:val="000000"/>
          <w:lang w:val="sk-SK"/>
        </w:rPr>
        <w:t>) správca dane mu uloží pokutu 2 000 Sk; ak</w:t>
      </w:r>
      <w:r w:rsidRPr="00ED0082" w:rsidR="00453FF7">
        <w:rPr>
          <w:rFonts w:ascii="Times New Roman" w:hAnsi="Times New Roman" w:cs="Times New Roman"/>
          <w:color w:val="000000"/>
          <w:lang w:val="sk-SK"/>
        </w:rPr>
        <w:t xml:space="preserve"> </w:t>
      </w:r>
      <w:r w:rsidRPr="00ED0082">
        <w:rPr>
          <w:rFonts w:ascii="Times New Roman" w:hAnsi="Times New Roman" w:cs="Times New Roman"/>
          <w:color w:val="000000"/>
          <w:lang w:val="sk-SK"/>
        </w:rPr>
        <w:t xml:space="preserve">hlásenie alebo prehľad </w:t>
      </w:r>
      <w:r w:rsidRPr="00ED0082" w:rsidR="00453FF7">
        <w:rPr>
          <w:rFonts w:ascii="Times New Roman" w:hAnsi="Times New Roman" w:cs="Times New Roman"/>
          <w:color w:val="000000"/>
          <w:lang w:val="sk-SK"/>
        </w:rPr>
        <w:t>daňový subjekt</w:t>
      </w:r>
      <w:r w:rsidRPr="00ED0082" w:rsidR="00AF2909">
        <w:rPr>
          <w:rFonts w:ascii="Times New Roman" w:hAnsi="Times New Roman" w:cs="Times New Roman"/>
          <w:color w:val="000000"/>
          <w:lang w:val="sk-SK"/>
        </w:rPr>
        <w:t xml:space="preserve"> nepredloží</w:t>
      </w:r>
      <w:r w:rsidRPr="00ED0082" w:rsidR="00453FF7">
        <w:rPr>
          <w:rFonts w:ascii="Times New Roman" w:hAnsi="Times New Roman" w:cs="Times New Roman"/>
          <w:color w:val="000000"/>
          <w:lang w:val="sk-SK"/>
        </w:rPr>
        <w:t xml:space="preserve"> </w:t>
      </w:r>
      <w:r w:rsidRPr="00ED0082">
        <w:rPr>
          <w:rFonts w:ascii="Times New Roman" w:hAnsi="Times New Roman" w:cs="Times New Roman"/>
          <w:color w:val="000000"/>
          <w:lang w:val="sk-SK"/>
        </w:rPr>
        <w:t>ani v lehote určenej správcom dane vo výzve, správca dane mu uloží pokutu 4 000 Sk</w:t>
      </w:r>
      <w:r w:rsidRPr="00ED0082" w:rsidR="00D20E03">
        <w:rPr>
          <w:rFonts w:ascii="Times New Roman" w:hAnsi="Times New Roman" w:cs="Times New Roman"/>
          <w:color w:val="000000"/>
          <w:lang w:val="sk-SK"/>
        </w:rPr>
        <w:t>. A</w:t>
      </w:r>
      <w:r w:rsidRPr="00ED0082">
        <w:rPr>
          <w:rFonts w:ascii="Times New Roman" w:hAnsi="Times New Roman" w:cs="Times New Roman"/>
          <w:color w:val="000000"/>
          <w:lang w:val="sk-SK"/>
        </w:rPr>
        <w:t xml:space="preserve">k daňový subjekt </w:t>
      </w:r>
      <w:r w:rsidRPr="00ED0082" w:rsidR="00453FF7">
        <w:rPr>
          <w:rFonts w:ascii="Times New Roman" w:hAnsi="Times New Roman" w:cs="Times New Roman"/>
          <w:color w:val="000000"/>
          <w:lang w:val="sk-SK"/>
        </w:rPr>
        <w:t xml:space="preserve">v ustanovenej lehote </w:t>
      </w:r>
      <w:r w:rsidRPr="00ED0082">
        <w:rPr>
          <w:rFonts w:ascii="Times New Roman" w:hAnsi="Times New Roman" w:cs="Times New Roman"/>
          <w:color w:val="000000"/>
          <w:lang w:val="sk-SK"/>
        </w:rPr>
        <w:t>nepredloží súhrnný výkaz podľa osobitného zákona,</w:t>
      </w:r>
      <w:r w:rsidRPr="00ED0082">
        <w:rPr>
          <w:rFonts w:ascii="Times New Roman" w:hAnsi="Times New Roman" w:cs="Times New Roman"/>
          <w:color w:val="000000"/>
          <w:vertAlign w:val="superscript"/>
          <w:lang w:val="sk-SK"/>
        </w:rPr>
        <w:t>11ae</w:t>
      </w:r>
      <w:r w:rsidRPr="00ED0082">
        <w:rPr>
          <w:rFonts w:ascii="Times New Roman" w:hAnsi="Times New Roman" w:cs="Times New Roman"/>
          <w:color w:val="000000"/>
          <w:lang w:val="sk-SK"/>
        </w:rPr>
        <w:t xml:space="preserve">) správca dane mu uloží pokutu 10 000 Sk; ak súhrnný výkaz </w:t>
      </w:r>
      <w:r w:rsidRPr="00ED0082" w:rsidR="00453FF7">
        <w:rPr>
          <w:rFonts w:ascii="Times New Roman" w:hAnsi="Times New Roman" w:cs="Times New Roman"/>
          <w:color w:val="000000"/>
          <w:lang w:val="sk-SK"/>
        </w:rPr>
        <w:t>daňový subjekt</w:t>
      </w:r>
      <w:r w:rsidRPr="00ED0082" w:rsidR="00AF2909">
        <w:rPr>
          <w:rFonts w:ascii="Times New Roman" w:hAnsi="Times New Roman" w:cs="Times New Roman"/>
          <w:color w:val="000000"/>
          <w:lang w:val="sk-SK"/>
        </w:rPr>
        <w:t xml:space="preserve"> nepredloží</w:t>
      </w:r>
      <w:r w:rsidRPr="00ED0082" w:rsidR="00453FF7">
        <w:rPr>
          <w:rFonts w:ascii="Times New Roman" w:hAnsi="Times New Roman" w:cs="Times New Roman"/>
          <w:color w:val="000000"/>
          <w:lang w:val="sk-SK"/>
        </w:rPr>
        <w:t xml:space="preserve"> </w:t>
      </w:r>
      <w:r w:rsidRPr="00ED0082">
        <w:rPr>
          <w:rFonts w:ascii="Times New Roman" w:hAnsi="Times New Roman" w:cs="Times New Roman"/>
          <w:color w:val="000000"/>
          <w:lang w:val="sk-SK"/>
        </w:rPr>
        <w:t>ani v lehote určenej správcom dane vo výzve, správca dane mu uloží pokutu 20 000 Sk.</w:t>
      </w:r>
      <w:r w:rsidRPr="00ED0082" w:rsidR="008A7EFA">
        <w:rPr>
          <w:rFonts w:ascii="Times New Roman" w:hAnsi="Times New Roman" w:cs="Times New Roman"/>
          <w:color w:val="000000"/>
          <w:lang w:val="sk-SK"/>
        </w:rPr>
        <w:t xml:space="preserve"> Správca dane podľa prvej vety alebo druhej vety je oprávnený daňovému subjektu uložiť len jednu pokutu.</w:t>
      </w:r>
      <w:r w:rsidRPr="00ED0082">
        <w:rPr>
          <w:rFonts w:ascii="Times New Roman" w:hAnsi="Times New Roman" w:cs="Times New Roman"/>
          <w:color w:val="000000"/>
          <w:lang w:val="sk-SK"/>
        </w:rPr>
        <w:t>“.</w:t>
      </w:r>
    </w:p>
    <w:p w:rsidR="00C016E9" w:rsidRPr="00ED0082" w:rsidP="00961930">
      <w:pPr>
        <w:autoSpaceDE/>
        <w:autoSpaceDN/>
        <w:spacing w:line="240" w:lineRule="atLeast"/>
        <w:jc w:val="both"/>
        <w:rPr>
          <w:rFonts w:ascii="Times New Roman" w:hAnsi="Times New Roman" w:cs="Times New Roman"/>
          <w:color w:val="000000"/>
          <w:lang w:val="sk-SK"/>
        </w:rPr>
      </w:pPr>
    </w:p>
    <w:p w:rsidR="00C016E9" w:rsidRPr="00ED0082" w:rsidP="00961930">
      <w:pPr>
        <w:autoSpaceDE/>
        <w:autoSpaceDN/>
        <w:spacing w:line="240" w:lineRule="atLeast"/>
        <w:jc w:val="both"/>
        <w:rPr>
          <w:rFonts w:ascii="Times New Roman" w:hAnsi="Times New Roman" w:cs="Times New Roman"/>
          <w:color w:val="000000"/>
          <w:lang w:val="sk-SK"/>
        </w:rPr>
      </w:pPr>
      <w:r w:rsidRPr="00ED0082">
        <w:rPr>
          <w:rFonts w:ascii="Times New Roman" w:hAnsi="Times New Roman" w:cs="Times New Roman"/>
          <w:color w:val="000000"/>
          <w:lang w:val="sk-SK"/>
        </w:rPr>
        <w:t xml:space="preserve">  Poznámka pod čiarou k odkazu 11ae znie:</w:t>
      </w:r>
    </w:p>
    <w:p w:rsidR="00C016E9" w:rsidRPr="00ED0082" w:rsidP="00961930">
      <w:pPr>
        <w:autoSpaceDE/>
        <w:autoSpaceDN/>
        <w:spacing w:line="240" w:lineRule="atLeast"/>
        <w:jc w:val="both"/>
        <w:rPr>
          <w:rFonts w:ascii="Times New Roman" w:hAnsi="Times New Roman" w:cs="Times New Roman"/>
          <w:color w:val="000000"/>
          <w:lang w:val="sk-SK"/>
        </w:rPr>
      </w:pPr>
      <w:r w:rsidRPr="00ED0082">
        <w:rPr>
          <w:rFonts w:ascii="Times New Roman" w:hAnsi="Times New Roman" w:cs="Times New Roman"/>
          <w:color w:val="000000"/>
          <w:lang w:val="sk-SK"/>
        </w:rPr>
        <w:t xml:space="preserve">  „</w:t>
      </w:r>
      <w:r w:rsidRPr="00ED0082">
        <w:rPr>
          <w:rFonts w:ascii="Times New Roman" w:hAnsi="Times New Roman" w:cs="Times New Roman"/>
          <w:color w:val="000000"/>
          <w:vertAlign w:val="superscript"/>
          <w:lang w:val="sk-SK"/>
        </w:rPr>
        <w:t>11ae</w:t>
      </w:r>
      <w:r w:rsidRPr="00ED0082">
        <w:rPr>
          <w:rFonts w:ascii="Times New Roman" w:hAnsi="Times New Roman" w:cs="Times New Roman"/>
          <w:color w:val="000000"/>
          <w:lang w:val="sk-SK"/>
        </w:rPr>
        <w:t xml:space="preserve">) </w:t>
      </w:r>
      <w:r w:rsidRPr="008B5D64" w:rsidR="002928B9">
        <w:rPr>
          <w:rFonts w:ascii="Times New Roman" w:hAnsi="Times New Roman" w:cs="Times New Roman"/>
          <w:color w:val="000000"/>
          <w:lang w:val="sk-SK"/>
        </w:rPr>
        <w:t>§ 80</w:t>
      </w:r>
      <w:r w:rsidR="002928B9">
        <w:rPr>
          <w:rFonts w:ascii="Times New Roman" w:hAnsi="Times New Roman" w:cs="Times New Roman"/>
          <w:b/>
          <w:color w:val="000000"/>
          <w:lang w:val="sk-SK"/>
        </w:rPr>
        <w:t xml:space="preserve"> </w:t>
      </w:r>
      <w:r w:rsidRPr="002928B9" w:rsidR="002928B9">
        <w:rPr>
          <w:rFonts w:ascii="Times New Roman" w:hAnsi="Times New Roman" w:cs="Times New Roman"/>
          <w:color w:val="000000"/>
          <w:lang w:val="sk-SK"/>
        </w:rPr>
        <w:t>z</w:t>
      </w:r>
      <w:r w:rsidRPr="00ED0082">
        <w:rPr>
          <w:rFonts w:ascii="Times New Roman" w:hAnsi="Times New Roman" w:cs="Times New Roman"/>
          <w:color w:val="000000"/>
          <w:lang w:val="sk-SK"/>
        </w:rPr>
        <w:t>ákon</w:t>
      </w:r>
      <w:r w:rsidR="002928B9">
        <w:rPr>
          <w:rFonts w:ascii="Times New Roman" w:hAnsi="Times New Roman" w:cs="Times New Roman"/>
          <w:color w:val="000000"/>
          <w:lang w:val="sk-SK"/>
        </w:rPr>
        <w:t>a</w:t>
      </w:r>
      <w:r w:rsidRPr="00ED0082">
        <w:rPr>
          <w:rFonts w:ascii="Times New Roman" w:hAnsi="Times New Roman" w:cs="Times New Roman"/>
          <w:color w:val="000000"/>
          <w:lang w:val="sk-SK"/>
        </w:rPr>
        <w:t xml:space="preserve"> č. 222/2004 Z.</w:t>
      </w:r>
      <w:r w:rsidRPr="00ED0082" w:rsidR="00AF2909">
        <w:rPr>
          <w:rFonts w:ascii="Times New Roman" w:hAnsi="Times New Roman" w:cs="Times New Roman"/>
          <w:color w:val="000000"/>
          <w:lang w:val="sk-SK"/>
        </w:rPr>
        <w:t xml:space="preserve"> </w:t>
      </w:r>
      <w:r w:rsidRPr="00ED0082">
        <w:rPr>
          <w:rFonts w:ascii="Times New Roman" w:hAnsi="Times New Roman" w:cs="Times New Roman"/>
          <w:color w:val="000000"/>
          <w:lang w:val="sk-SK"/>
        </w:rPr>
        <w:t>z.“.</w:t>
      </w:r>
    </w:p>
    <w:p w:rsidR="00B12446" w:rsidRPr="00ED0082" w:rsidP="00961930">
      <w:pPr>
        <w:autoSpaceDE/>
        <w:autoSpaceDN/>
        <w:spacing w:line="240" w:lineRule="atLeast"/>
        <w:jc w:val="both"/>
        <w:rPr>
          <w:rFonts w:ascii="Times New Roman" w:hAnsi="Times New Roman" w:cs="Times New Roman"/>
          <w:color w:val="000000"/>
          <w:lang w:val="sk-SK"/>
        </w:rPr>
      </w:pPr>
    </w:p>
    <w:p w:rsidR="00961930" w:rsidRPr="00ED0082" w:rsidP="00961930">
      <w:pPr>
        <w:autoSpaceDE/>
        <w:autoSpaceDN/>
        <w:spacing w:line="240" w:lineRule="atLeast"/>
        <w:jc w:val="both"/>
        <w:rPr>
          <w:rFonts w:ascii="Times New Roman" w:hAnsi="Times New Roman" w:cs="Times New Roman"/>
          <w:color w:val="000000"/>
          <w:lang w:val="sk-SK"/>
        </w:rPr>
      </w:pPr>
      <w:r w:rsidRPr="00ED0082" w:rsidR="002D1A94">
        <w:rPr>
          <w:rFonts w:ascii="Times New Roman" w:hAnsi="Times New Roman" w:cs="Times New Roman"/>
          <w:color w:val="000000"/>
          <w:lang w:val="sk-SK"/>
        </w:rPr>
        <w:t xml:space="preserve">  </w:t>
      </w:r>
      <w:r w:rsidRPr="00ED0082" w:rsidR="00A9497D">
        <w:rPr>
          <w:rFonts w:ascii="Times New Roman" w:hAnsi="Times New Roman" w:cs="Times New Roman"/>
          <w:color w:val="000000"/>
          <w:lang w:val="sk-SK"/>
        </w:rPr>
        <w:t>7</w:t>
      </w:r>
      <w:r w:rsidRPr="00ED0082" w:rsidR="00EC702B">
        <w:rPr>
          <w:rFonts w:ascii="Times New Roman" w:hAnsi="Times New Roman" w:cs="Times New Roman"/>
          <w:color w:val="000000"/>
          <w:lang w:val="sk-SK"/>
        </w:rPr>
        <w:t>9</w:t>
      </w:r>
      <w:r w:rsidRPr="00ED0082" w:rsidR="00A9497D">
        <w:rPr>
          <w:rFonts w:ascii="Times New Roman" w:hAnsi="Times New Roman" w:cs="Times New Roman"/>
          <w:color w:val="000000"/>
          <w:lang w:val="sk-SK"/>
        </w:rPr>
        <w:t>.</w:t>
      </w:r>
      <w:r w:rsidRPr="00ED0082">
        <w:rPr>
          <w:rFonts w:ascii="Times New Roman" w:hAnsi="Times New Roman" w:cs="Times New Roman"/>
          <w:color w:val="000000"/>
          <w:lang w:val="sk-SK"/>
        </w:rPr>
        <w:t xml:space="preserve"> V § 35 ods. 7 sa slov</w:t>
      </w:r>
      <w:r w:rsidRPr="00ED0082" w:rsidR="001F353D">
        <w:rPr>
          <w:rFonts w:ascii="Times New Roman" w:hAnsi="Times New Roman" w:cs="Times New Roman"/>
          <w:color w:val="000000"/>
          <w:lang w:val="sk-SK"/>
        </w:rPr>
        <w:t>á</w:t>
      </w:r>
      <w:r w:rsidRPr="00ED0082">
        <w:rPr>
          <w:rFonts w:ascii="Times New Roman" w:hAnsi="Times New Roman" w:cs="Times New Roman"/>
          <w:color w:val="000000"/>
          <w:lang w:val="sk-SK"/>
        </w:rPr>
        <w:t xml:space="preserve"> „</w:t>
      </w:r>
      <w:r w:rsidRPr="00ED0082" w:rsidR="001F353D">
        <w:rPr>
          <w:rFonts w:ascii="Times New Roman" w:hAnsi="Times New Roman" w:cs="Times New Roman"/>
          <w:color w:val="000000"/>
          <w:lang w:val="sk-SK"/>
        </w:rPr>
        <w:t xml:space="preserve">tohto </w:t>
      </w:r>
      <w:r w:rsidRPr="00ED0082">
        <w:rPr>
          <w:rFonts w:ascii="Times New Roman" w:hAnsi="Times New Roman" w:cs="Times New Roman"/>
          <w:color w:val="000000"/>
          <w:lang w:val="sk-SK"/>
        </w:rPr>
        <w:t xml:space="preserve">zákona“ </w:t>
      </w:r>
      <w:r w:rsidRPr="008B5D64" w:rsidR="00AD7142">
        <w:rPr>
          <w:rFonts w:ascii="Times New Roman" w:hAnsi="Times New Roman" w:cs="Times New Roman"/>
          <w:color w:val="000000"/>
          <w:lang w:val="sk-SK"/>
        </w:rPr>
        <w:t>nahrádzajú slovami</w:t>
      </w:r>
      <w:r w:rsidR="00AD7142">
        <w:rPr>
          <w:rFonts w:ascii="Times New Roman" w:hAnsi="Times New Roman" w:cs="Times New Roman"/>
          <w:b/>
          <w:color w:val="000000"/>
          <w:lang w:val="sk-SK"/>
        </w:rPr>
        <w:t xml:space="preserve"> </w:t>
      </w:r>
      <w:r w:rsidRPr="00ED0082">
        <w:rPr>
          <w:rFonts w:ascii="Times New Roman" w:hAnsi="Times New Roman" w:cs="Times New Roman"/>
          <w:color w:val="000000"/>
          <w:lang w:val="sk-SK"/>
        </w:rPr>
        <w:t>„(§ 31) alebo registračnú“.</w:t>
      </w:r>
    </w:p>
    <w:p w:rsidR="001C3B14" w:rsidRPr="00ED0082" w:rsidP="00961930">
      <w:pPr>
        <w:autoSpaceDE/>
        <w:autoSpaceDN/>
        <w:spacing w:line="240" w:lineRule="atLeast"/>
        <w:jc w:val="both"/>
        <w:rPr>
          <w:rFonts w:ascii="Times New Roman" w:hAnsi="Times New Roman" w:cs="Times New Roman"/>
          <w:color w:val="000000"/>
          <w:lang w:val="sk-SK"/>
        </w:rPr>
      </w:pPr>
    </w:p>
    <w:p w:rsidR="00111D5C" w:rsidRPr="00ED0082" w:rsidP="00961930">
      <w:pPr>
        <w:autoSpaceDE/>
        <w:autoSpaceDN/>
        <w:spacing w:line="240" w:lineRule="atLeast"/>
        <w:jc w:val="both"/>
        <w:rPr>
          <w:rFonts w:ascii="Times New Roman" w:hAnsi="Times New Roman" w:cs="Times New Roman"/>
          <w:color w:val="000000"/>
          <w:lang w:val="sk-SK"/>
        </w:rPr>
      </w:pPr>
      <w:r w:rsidRPr="00ED0082" w:rsidR="00967535">
        <w:rPr>
          <w:rFonts w:ascii="Times New Roman" w:hAnsi="Times New Roman" w:cs="Times New Roman"/>
          <w:color w:val="000000"/>
          <w:lang w:val="sk-SK"/>
        </w:rPr>
        <w:t xml:space="preserve">  </w:t>
      </w:r>
      <w:r w:rsidRPr="00ED0082" w:rsidR="00EC702B">
        <w:rPr>
          <w:rFonts w:ascii="Times New Roman" w:hAnsi="Times New Roman" w:cs="Times New Roman"/>
          <w:color w:val="000000"/>
          <w:lang w:val="sk-SK"/>
        </w:rPr>
        <w:t>80</w:t>
      </w:r>
      <w:r w:rsidRPr="00ED0082" w:rsidR="00961930">
        <w:rPr>
          <w:rFonts w:ascii="Times New Roman" w:hAnsi="Times New Roman" w:cs="Times New Roman"/>
          <w:color w:val="000000"/>
          <w:lang w:val="sk-SK"/>
        </w:rPr>
        <w:t>. V § 35</w:t>
      </w:r>
      <w:r w:rsidRPr="00ED0082" w:rsidR="00961930">
        <w:rPr>
          <w:rFonts w:ascii="Times New Roman" w:hAnsi="Times New Roman" w:cs="Times New Roman"/>
          <w:color w:val="000000"/>
          <w:lang w:val="sk-SK"/>
        </w:rPr>
        <w:t xml:space="preserve"> ods</w:t>
      </w:r>
      <w:r w:rsidRPr="00ED0082">
        <w:rPr>
          <w:rFonts w:ascii="Times New Roman" w:hAnsi="Times New Roman" w:cs="Times New Roman"/>
          <w:color w:val="000000"/>
          <w:lang w:val="sk-SK"/>
        </w:rPr>
        <w:t>ek</w:t>
      </w:r>
      <w:r w:rsidRPr="00ED0082" w:rsidR="00961930">
        <w:rPr>
          <w:rFonts w:ascii="Times New Roman" w:hAnsi="Times New Roman" w:cs="Times New Roman"/>
          <w:color w:val="000000"/>
          <w:lang w:val="sk-SK"/>
        </w:rPr>
        <w:t xml:space="preserve"> 12 </w:t>
      </w:r>
      <w:r w:rsidRPr="00ED0082">
        <w:rPr>
          <w:rFonts w:ascii="Times New Roman" w:hAnsi="Times New Roman" w:cs="Times New Roman"/>
          <w:color w:val="000000"/>
          <w:lang w:val="sk-SK"/>
        </w:rPr>
        <w:t xml:space="preserve">znie: </w:t>
      </w:r>
    </w:p>
    <w:p w:rsidR="00961930" w:rsidRPr="00ED0082" w:rsidP="00961930">
      <w:pPr>
        <w:autoSpaceDE/>
        <w:autoSpaceDN/>
        <w:spacing w:line="240" w:lineRule="atLeast"/>
        <w:jc w:val="both"/>
        <w:rPr>
          <w:rFonts w:ascii="Times New Roman" w:hAnsi="Times New Roman" w:cs="Times New Roman"/>
          <w:color w:val="000000"/>
          <w:vertAlign w:val="superscript"/>
          <w:lang w:val="sk-SK"/>
        </w:rPr>
      </w:pPr>
      <w:r w:rsidRPr="00ED0082" w:rsidR="00111D5C">
        <w:rPr>
          <w:rFonts w:ascii="Times New Roman" w:hAnsi="Times New Roman" w:cs="Times New Roman"/>
          <w:color w:val="000000"/>
          <w:lang w:val="sk-SK"/>
        </w:rPr>
        <w:t xml:space="preserve">„(12) Ak </w:t>
      </w:r>
      <w:r w:rsidRPr="00ED0082" w:rsidR="00D20E03">
        <w:rPr>
          <w:rFonts w:ascii="Times New Roman" w:hAnsi="Times New Roman" w:cs="Times New Roman"/>
          <w:color w:val="000000"/>
          <w:lang w:val="sk-SK"/>
        </w:rPr>
        <w:t xml:space="preserve">daňový subjekt </w:t>
      </w:r>
      <w:r w:rsidRPr="00ED0082" w:rsidR="00111D5C">
        <w:rPr>
          <w:rFonts w:ascii="Times New Roman" w:hAnsi="Times New Roman" w:cs="Times New Roman"/>
          <w:color w:val="000000"/>
          <w:lang w:val="sk-SK"/>
        </w:rPr>
        <w:t>nesplní niektorú z povinností nepeňažnej povahy podľa tohto zákona alebo osobitného zákona</w:t>
      </w:r>
      <w:r w:rsidRPr="00ED0082" w:rsidR="00111D5C">
        <w:rPr>
          <w:rFonts w:ascii="Times New Roman" w:hAnsi="Times New Roman" w:cs="Times New Roman"/>
          <w:color w:val="000000"/>
          <w:vertAlign w:val="superscript"/>
          <w:lang w:val="sk-SK"/>
        </w:rPr>
        <w:t>11ab</w:t>
      </w:r>
      <w:r w:rsidRPr="00ED0082" w:rsidR="00111D5C">
        <w:rPr>
          <w:rFonts w:ascii="Times New Roman" w:hAnsi="Times New Roman" w:cs="Times New Roman"/>
          <w:color w:val="000000"/>
          <w:lang w:val="sk-SK"/>
        </w:rPr>
        <w:t xml:space="preserve">) alebo povinnosť uloženú rozhodnutím správcu dane, za porušenie ktorých sa neukladá pokuta podľa odsekov 1 až 11, môže mu správca dane uložiť pokutu  do 1 000 000 Sk. Pokutu možno uložiť opakovane, a to vo výške jej dvojnásobku, ak jej uloženie neviedlo k náprave a protiprávny stav trvá. </w:t>
      </w:r>
      <w:r w:rsidRPr="00ED0082">
        <w:rPr>
          <w:rFonts w:ascii="Times New Roman" w:hAnsi="Times New Roman" w:cs="Times New Roman"/>
          <w:color w:val="000000"/>
          <w:lang w:val="sk-SK"/>
        </w:rPr>
        <w:t>Rovnako môže sprá</w:t>
      </w:r>
      <w:r w:rsidRPr="00ED0082" w:rsidR="00111D5C">
        <w:rPr>
          <w:rFonts w:ascii="Times New Roman" w:hAnsi="Times New Roman" w:cs="Times New Roman"/>
          <w:color w:val="000000"/>
          <w:lang w:val="sk-SK"/>
        </w:rPr>
        <w:t>vca dane uložiť pokutu za nespln</w:t>
      </w:r>
      <w:r w:rsidRPr="00ED0082">
        <w:rPr>
          <w:rFonts w:ascii="Times New Roman" w:hAnsi="Times New Roman" w:cs="Times New Roman"/>
          <w:color w:val="000000"/>
          <w:lang w:val="sk-SK"/>
        </w:rPr>
        <w:t>enie niektorej z povinností nepeňažnej povahy podľa tohto zákona aj tretej osobe.“.</w:t>
      </w:r>
    </w:p>
    <w:p w:rsidR="00961930" w:rsidRPr="00ED0082" w:rsidP="00961930">
      <w:pPr>
        <w:autoSpaceDE/>
        <w:autoSpaceDN/>
        <w:spacing w:line="240" w:lineRule="atLeast"/>
        <w:jc w:val="both"/>
        <w:rPr>
          <w:rFonts w:ascii="Times New Roman" w:hAnsi="Times New Roman" w:cs="Times New Roman"/>
          <w:color w:val="000000"/>
          <w:lang w:val="sk-SK"/>
        </w:rPr>
      </w:pPr>
    </w:p>
    <w:p w:rsidR="00961930" w:rsidRPr="00ED0082" w:rsidP="00961930">
      <w:pPr>
        <w:autoSpaceDE/>
        <w:autoSpaceDN/>
        <w:spacing w:line="240" w:lineRule="atLeast"/>
        <w:jc w:val="both"/>
        <w:rPr>
          <w:rFonts w:ascii="Times New Roman" w:hAnsi="Times New Roman" w:cs="Times New Roman"/>
          <w:color w:val="000000"/>
          <w:lang w:val="sk-SK"/>
        </w:rPr>
      </w:pPr>
      <w:r w:rsidRPr="00ED0082" w:rsidR="002D1A94">
        <w:rPr>
          <w:rFonts w:ascii="Times New Roman" w:hAnsi="Times New Roman" w:cs="Times New Roman"/>
          <w:color w:val="000000"/>
          <w:lang w:val="sk-SK"/>
        </w:rPr>
        <w:t xml:space="preserve">  </w:t>
      </w:r>
      <w:r w:rsidRPr="00ED0082" w:rsidR="00EC702B">
        <w:rPr>
          <w:rFonts w:ascii="Times New Roman" w:hAnsi="Times New Roman" w:cs="Times New Roman"/>
          <w:color w:val="000000"/>
          <w:lang w:val="sk-SK"/>
        </w:rPr>
        <w:t>81</w:t>
      </w:r>
      <w:r w:rsidRPr="00ED0082" w:rsidR="00C12214">
        <w:rPr>
          <w:rFonts w:ascii="Times New Roman" w:hAnsi="Times New Roman" w:cs="Times New Roman"/>
          <w:color w:val="000000"/>
          <w:lang w:val="sk-SK"/>
        </w:rPr>
        <w:t>.</w:t>
      </w:r>
      <w:r w:rsidRPr="00ED0082">
        <w:rPr>
          <w:rFonts w:ascii="Times New Roman" w:hAnsi="Times New Roman" w:cs="Times New Roman"/>
          <w:color w:val="000000"/>
          <w:lang w:val="sk-SK"/>
        </w:rPr>
        <w:t xml:space="preserve"> V § 35 odsek 15 znie:</w:t>
      </w:r>
    </w:p>
    <w:p w:rsidR="00D20E03" w:rsidRPr="00ED0082" w:rsidP="00D20E03">
      <w:pPr>
        <w:autoSpaceDE/>
        <w:autoSpaceDN/>
        <w:spacing w:line="240" w:lineRule="atLeast"/>
        <w:jc w:val="both"/>
        <w:rPr>
          <w:rFonts w:ascii="Times New Roman" w:hAnsi="Times New Roman" w:cs="Times New Roman"/>
          <w:color w:val="000000"/>
          <w:lang w:val="sk-SK"/>
        </w:rPr>
      </w:pPr>
      <w:r w:rsidRPr="00ED0082" w:rsidR="003463CD">
        <w:rPr>
          <w:rFonts w:ascii="Times New Roman" w:hAnsi="Times New Roman" w:cs="Times New Roman"/>
          <w:color w:val="000000"/>
          <w:lang w:val="sk-SK"/>
        </w:rPr>
        <w:t xml:space="preserve">  </w:t>
      </w:r>
      <w:r w:rsidRPr="00ED0082">
        <w:rPr>
          <w:rFonts w:ascii="Times New Roman" w:hAnsi="Times New Roman" w:cs="Times New Roman"/>
          <w:color w:val="000000"/>
          <w:lang w:val="sk-SK"/>
        </w:rPr>
        <w:t>„(15) Ak bola rozhodnutím daň alebo vlastná daňová povinnosť</w:t>
      </w:r>
      <w:r w:rsidRPr="00ED0082">
        <w:rPr>
          <w:rFonts w:ascii="Times New Roman" w:hAnsi="Times New Roman" w:cs="Times New Roman"/>
          <w:color w:val="000000"/>
          <w:vertAlign w:val="superscript"/>
          <w:lang w:val="sk-SK"/>
        </w:rPr>
        <w:t>11ac</w:t>
      </w:r>
      <w:r w:rsidRPr="00ED0082">
        <w:rPr>
          <w:rFonts w:ascii="Times New Roman" w:hAnsi="Times New Roman" w:cs="Times New Roman"/>
          <w:color w:val="000000"/>
          <w:lang w:val="sk-SK"/>
        </w:rPr>
        <w:t>) znížená, alebo nadmerný odpočet zvýšený, zníži sa z úradnej moci v pomernej výške aj pokuta, ktorá bola pôvodne uložená  podľa ods</w:t>
      </w:r>
      <w:r w:rsidRPr="00ED0082" w:rsidR="00B15197">
        <w:rPr>
          <w:rFonts w:ascii="Times New Roman" w:hAnsi="Times New Roman" w:cs="Times New Roman"/>
          <w:color w:val="000000"/>
          <w:lang w:val="sk-SK"/>
        </w:rPr>
        <w:t>eku</w:t>
      </w:r>
      <w:r w:rsidRPr="00ED0082">
        <w:rPr>
          <w:rFonts w:ascii="Times New Roman" w:hAnsi="Times New Roman" w:cs="Times New Roman"/>
          <w:color w:val="000000"/>
          <w:lang w:val="sk-SK"/>
        </w:rPr>
        <w:t xml:space="preserve"> 1.“.</w:t>
      </w:r>
    </w:p>
    <w:p w:rsidR="00CB2278" w:rsidP="00961930">
      <w:pPr>
        <w:autoSpaceDE/>
        <w:autoSpaceDN/>
        <w:spacing w:line="240" w:lineRule="atLeast"/>
        <w:jc w:val="both"/>
        <w:rPr>
          <w:rFonts w:ascii="Times New Roman" w:hAnsi="Times New Roman" w:cs="Times New Roman"/>
          <w:color w:val="000000"/>
          <w:lang w:val="sk-SK"/>
        </w:rPr>
      </w:pPr>
    </w:p>
    <w:p w:rsidR="00CB2278" w:rsidP="00961930">
      <w:pPr>
        <w:autoSpaceDE/>
        <w:autoSpaceDN/>
        <w:spacing w:line="240" w:lineRule="atLeast"/>
        <w:jc w:val="both"/>
        <w:rPr>
          <w:rFonts w:ascii="Times New Roman" w:hAnsi="Times New Roman" w:cs="Times New Roman"/>
          <w:color w:val="000000"/>
          <w:lang w:val="sk-SK"/>
        </w:rPr>
      </w:pPr>
    </w:p>
    <w:p w:rsidR="00CB2278" w:rsidP="00961930">
      <w:pPr>
        <w:autoSpaceDE/>
        <w:autoSpaceDN/>
        <w:spacing w:line="240" w:lineRule="atLeast"/>
        <w:jc w:val="both"/>
        <w:rPr>
          <w:rFonts w:ascii="Times New Roman" w:hAnsi="Times New Roman" w:cs="Times New Roman"/>
          <w:color w:val="000000"/>
          <w:lang w:val="sk-SK"/>
        </w:rPr>
      </w:pPr>
    </w:p>
    <w:p w:rsidR="00CB2278" w:rsidP="00961930">
      <w:pPr>
        <w:autoSpaceDE/>
        <w:autoSpaceDN/>
        <w:spacing w:line="240" w:lineRule="atLeast"/>
        <w:jc w:val="both"/>
        <w:rPr>
          <w:rFonts w:ascii="Times New Roman" w:hAnsi="Times New Roman" w:cs="Times New Roman"/>
          <w:color w:val="000000"/>
          <w:lang w:val="sk-SK"/>
        </w:rPr>
      </w:pPr>
    </w:p>
    <w:p w:rsidR="00D20E03" w:rsidRPr="00ED0082" w:rsidP="00961930">
      <w:pPr>
        <w:autoSpaceDE/>
        <w:autoSpaceDN/>
        <w:spacing w:line="240" w:lineRule="atLeast"/>
        <w:jc w:val="both"/>
        <w:rPr>
          <w:rFonts w:ascii="Times New Roman" w:hAnsi="Times New Roman" w:cs="Times New Roman"/>
          <w:color w:val="000000"/>
          <w:lang w:val="sk-SK"/>
        </w:rPr>
      </w:pPr>
      <w:r w:rsidRPr="00ED0082" w:rsidR="002D1A94">
        <w:rPr>
          <w:rFonts w:ascii="Times New Roman" w:hAnsi="Times New Roman" w:cs="Times New Roman"/>
          <w:color w:val="000000"/>
          <w:lang w:val="sk-SK"/>
        </w:rPr>
        <w:t xml:space="preserve">  </w:t>
      </w:r>
      <w:r w:rsidRPr="00ED0082" w:rsidR="00967535">
        <w:rPr>
          <w:rFonts w:ascii="Times New Roman" w:hAnsi="Times New Roman" w:cs="Times New Roman"/>
          <w:color w:val="000000"/>
          <w:lang w:val="sk-SK"/>
        </w:rPr>
        <w:t>8</w:t>
      </w:r>
      <w:r w:rsidRPr="00ED0082" w:rsidR="00EC702B">
        <w:rPr>
          <w:rFonts w:ascii="Times New Roman" w:hAnsi="Times New Roman" w:cs="Times New Roman"/>
          <w:color w:val="000000"/>
          <w:lang w:val="sk-SK"/>
        </w:rPr>
        <w:t>2</w:t>
      </w:r>
      <w:r w:rsidRPr="00ED0082" w:rsidR="00961930">
        <w:rPr>
          <w:rFonts w:ascii="Times New Roman" w:hAnsi="Times New Roman" w:cs="Times New Roman"/>
          <w:color w:val="000000"/>
          <w:lang w:val="sk-SK"/>
        </w:rPr>
        <w:t xml:space="preserve">. V § 35 </w:t>
      </w:r>
      <w:r w:rsidRPr="00ED0082">
        <w:rPr>
          <w:rFonts w:ascii="Times New Roman" w:hAnsi="Times New Roman" w:cs="Times New Roman"/>
          <w:color w:val="000000"/>
          <w:lang w:val="sk-SK"/>
        </w:rPr>
        <w:t>odsek 18 znie:</w:t>
      </w:r>
    </w:p>
    <w:p w:rsidR="00D20E03" w:rsidRPr="00ED0082" w:rsidP="00D20E03">
      <w:pPr>
        <w:autoSpaceDE/>
        <w:autoSpaceDN/>
        <w:spacing w:line="240" w:lineRule="atLeast"/>
        <w:jc w:val="both"/>
        <w:rPr>
          <w:rFonts w:ascii="Times New Roman" w:hAnsi="Times New Roman" w:cs="Times New Roman"/>
          <w:color w:val="000000"/>
          <w:lang w:val="sk-SK"/>
        </w:rPr>
      </w:pPr>
      <w:r w:rsidRPr="00ED0082">
        <w:rPr>
          <w:rFonts w:ascii="Times New Roman" w:hAnsi="Times New Roman" w:cs="Times New Roman"/>
          <w:color w:val="000000"/>
          <w:lang w:val="sk-SK"/>
        </w:rPr>
        <w:t xml:space="preserve">  „(18) Osobe, ktorá nie je platiteľom dane z pridanej hodnoty a ktorá uplatní k cene daň </w:t>
      </w:r>
      <w:r w:rsidRPr="00ED0082" w:rsidR="00A95F10">
        <w:rPr>
          <w:rFonts w:ascii="Times New Roman" w:hAnsi="Times New Roman" w:cs="Times New Roman"/>
          <w:color w:val="000000"/>
          <w:lang w:val="sk-SK"/>
        </w:rPr>
        <w:t xml:space="preserve">z pridanej hodnoty </w:t>
      </w:r>
      <w:r w:rsidRPr="00ED0082">
        <w:rPr>
          <w:rFonts w:ascii="Times New Roman" w:hAnsi="Times New Roman" w:cs="Times New Roman"/>
          <w:color w:val="000000"/>
          <w:lang w:val="sk-SK"/>
        </w:rPr>
        <w:t>a uvedie ju na faktúre, správca dane uloží pokutu vo výške 10 % z uplatnenej dane, najmen</w:t>
      </w:r>
      <w:r w:rsidRPr="00ED0082">
        <w:rPr>
          <w:rFonts w:ascii="Times New Roman" w:hAnsi="Times New Roman" w:cs="Times New Roman"/>
          <w:color w:val="000000"/>
          <w:lang w:val="sk-SK"/>
        </w:rPr>
        <w:t>ej 2 000 Sk.“.</w:t>
      </w:r>
    </w:p>
    <w:p w:rsidR="00961930" w:rsidRPr="00ED0082" w:rsidP="00961930">
      <w:pPr>
        <w:autoSpaceDE/>
        <w:autoSpaceDN/>
        <w:spacing w:line="240" w:lineRule="atLeast"/>
        <w:jc w:val="both"/>
        <w:rPr>
          <w:rFonts w:ascii="Times New Roman" w:hAnsi="Times New Roman" w:cs="Times New Roman"/>
          <w:color w:val="000000"/>
          <w:lang w:val="sk-SK"/>
        </w:rPr>
      </w:pPr>
    </w:p>
    <w:p w:rsidR="00961930" w:rsidRPr="00ED0082" w:rsidP="00961930">
      <w:pPr>
        <w:autoSpaceDE/>
        <w:autoSpaceDN/>
        <w:spacing w:line="240" w:lineRule="atLeast"/>
        <w:jc w:val="both"/>
        <w:rPr>
          <w:rFonts w:ascii="Times New Roman" w:hAnsi="Times New Roman" w:cs="Times New Roman"/>
          <w:color w:val="000000"/>
          <w:lang w:val="sk-SK"/>
        </w:rPr>
      </w:pPr>
      <w:r w:rsidRPr="00ED0082">
        <w:rPr>
          <w:rFonts w:ascii="Times New Roman" w:hAnsi="Times New Roman" w:cs="Times New Roman"/>
          <w:color w:val="000000"/>
          <w:lang w:val="sk-SK"/>
        </w:rPr>
        <w:t xml:space="preserve"> </w:t>
      </w:r>
      <w:r w:rsidRPr="00ED0082" w:rsidR="00896E3C">
        <w:rPr>
          <w:rFonts w:ascii="Times New Roman" w:hAnsi="Times New Roman" w:cs="Times New Roman"/>
          <w:color w:val="000000"/>
          <w:lang w:val="sk-SK"/>
        </w:rPr>
        <w:t>8</w:t>
      </w:r>
      <w:r w:rsidRPr="00ED0082" w:rsidR="00EC702B">
        <w:rPr>
          <w:rFonts w:ascii="Times New Roman" w:hAnsi="Times New Roman" w:cs="Times New Roman"/>
          <w:color w:val="000000"/>
          <w:lang w:val="sk-SK"/>
        </w:rPr>
        <w:t>3</w:t>
      </w:r>
      <w:r w:rsidRPr="00ED0082">
        <w:rPr>
          <w:rFonts w:ascii="Times New Roman" w:hAnsi="Times New Roman" w:cs="Times New Roman"/>
          <w:color w:val="000000"/>
          <w:lang w:val="sk-SK"/>
        </w:rPr>
        <w:t>.  V § 35b ods. 1  písmená a) a b) znejú:</w:t>
      </w:r>
    </w:p>
    <w:p w:rsidR="00961930" w:rsidRPr="00ED0082" w:rsidP="00961930">
      <w:pPr>
        <w:autoSpaceDE/>
        <w:autoSpaceDN/>
        <w:spacing w:line="240" w:lineRule="atLeast"/>
        <w:ind w:left="540" w:hanging="540"/>
        <w:jc w:val="both"/>
        <w:rPr>
          <w:rFonts w:ascii="Times New Roman" w:hAnsi="Times New Roman" w:cs="Times New Roman"/>
          <w:color w:val="000000"/>
          <w:lang w:val="sk-SK"/>
        </w:rPr>
      </w:pPr>
      <w:r w:rsidRPr="00ED0082">
        <w:rPr>
          <w:rFonts w:ascii="Times New Roman" w:hAnsi="Times New Roman" w:cs="Times New Roman"/>
          <w:color w:val="000000"/>
          <w:lang w:val="sk-SK"/>
        </w:rPr>
        <w:t xml:space="preserve">  „a) daňovému subjektu, ak daň priznanú v daňovom priznaní alebo hlásení alebo vlastnú daňovú povinnosť</w:t>
      </w:r>
      <w:r w:rsidRPr="00ED0082">
        <w:rPr>
          <w:rFonts w:ascii="Times New Roman" w:hAnsi="Times New Roman" w:cs="Times New Roman"/>
          <w:color w:val="000000"/>
          <w:vertAlign w:val="superscript"/>
          <w:lang w:val="sk-SK"/>
        </w:rPr>
        <w:t>11ac</w:t>
      </w:r>
      <w:r w:rsidRPr="00ED0082">
        <w:rPr>
          <w:rFonts w:ascii="Times New Roman" w:hAnsi="Times New Roman" w:cs="Times New Roman"/>
          <w:color w:val="000000"/>
          <w:lang w:val="sk-SK"/>
        </w:rPr>
        <w:t>) priznanú v daňovom priznaní nezaplatí v lehote  alebo vo výške podľa osobitného zákon</w:t>
      </w:r>
      <w:r w:rsidRPr="00ED0082">
        <w:rPr>
          <w:rFonts w:ascii="Times New Roman" w:hAnsi="Times New Roman" w:cs="Times New Roman"/>
          <w:color w:val="000000"/>
          <w:lang w:val="sk-SK"/>
        </w:rPr>
        <w:t>a,</w:t>
      </w:r>
      <w:r w:rsidRPr="00ED0082" w:rsidR="00C016E9">
        <w:rPr>
          <w:rFonts w:ascii="Times New Roman" w:hAnsi="Times New Roman" w:cs="Times New Roman"/>
          <w:color w:val="000000"/>
          <w:vertAlign w:val="superscript"/>
          <w:lang w:val="sk-SK"/>
        </w:rPr>
        <w:t>11af</w:t>
      </w:r>
      <w:r w:rsidRPr="00ED0082">
        <w:rPr>
          <w:rFonts w:ascii="Times New Roman" w:hAnsi="Times New Roman" w:cs="Times New Roman"/>
          <w:color w:val="000000"/>
          <w:lang w:val="sk-SK"/>
        </w:rPr>
        <w:t>)</w:t>
      </w:r>
    </w:p>
    <w:p w:rsidR="00961930" w:rsidRPr="00ED0082" w:rsidP="00961930">
      <w:pPr>
        <w:numPr>
          <w:ilvl w:val="0"/>
          <w:numId w:val="5"/>
        </w:numPr>
        <w:tabs>
          <w:tab w:val="left" w:pos="540"/>
          <w:tab w:val="clear" w:pos="720"/>
        </w:tabs>
        <w:autoSpaceDE/>
        <w:autoSpaceDN/>
        <w:spacing w:line="240" w:lineRule="atLeast"/>
        <w:ind w:left="540"/>
        <w:jc w:val="both"/>
        <w:rPr>
          <w:rFonts w:ascii="Times New Roman" w:hAnsi="Times New Roman" w:cs="Times New Roman"/>
          <w:color w:val="000000"/>
          <w:lang w:val="sk-SK"/>
        </w:rPr>
      </w:pPr>
      <w:r w:rsidRPr="00ED0082">
        <w:rPr>
          <w:rFonts w:ascii="Times New Roman" w:hAnsi="Times New Roman" w:cs="Times New Roman"/>
          <w:color w:val="000000"/>
          <w:lang w:val="sk-SK"/>
        </w:rPr>
        <w:t xml:space="preserve">daňovému  subjektu,  ak  daň  priznanú  v dodatočnom daňovom priznaní alebo </w:t>
      </w:r>
      <w:r w:rsidRPr="00ED0082" w:rsidR="00A95F10">
        <w:rPr>
          <w:rFonts w:ascii="Times New Roman" w:hAnsi="Times New Roman" w:cs="Times New Roman"/>
          <w:color w:val="000000"/>
          <w:lang w:val="sk-SK"/>
        </w:rPr>
        <w:t xml:space="preserve">dodatočnom </w:t>
      </w:r>
      <w:r w:rsidRPr="00ED0082">
        <w:rPr>
          <w:rFonts w:ascii="Times New Roman" w:hAnsi="Times New Roman" w:cs="Times New Roman"/>
          <w:color w:val="000000"/>
          <w:lang w:val="sk-SK"/>
        </w:rPr>
        <w:t>hlásení alebo vlastnú daňovú povinnosť</w:t>
      </w:r>
      <w:r w:rsidRPr="00ED0082">
        <w:rPr>
          <w:rFonts w:ascii="Times New Roman" w:hAnsi="Times New Roman" w:cs="Times New Roman"/>
          <w:color w:val="000000"/>
          <w:vertAlign w:val="superscript"/>
          <w:lang w:val="sk-SK"/>
        </w:rPr>
        <w:t>11ac</w:t>
      </w:r>
      <w:r w:rsidRPr="00ED0082">
        <w:rPr>
          <w:rFonts w:ascii="Times New Roman" w:hAnsi="Times New Roman" w:cs="Times New Roman"/>
          <w:color w:val="000000"/>
          <w:lang w:val="sk-SK"/>
        </w:rPr>
        <w:t>) priznanú v</w:t>
      </w:r>
      <w:r w:rsidRPr="00ED0082" w:rsidR="00A95F10">
        <w:rPr>
          <w:rFonts w:ascii="Times New Roman" w:hAnsi="Times New Roman" w:cs="Times New Roman"/>
          <w:color w:val="000000"/>
          <w:lang w:val="sk-SK"/>
        </w:rPr>
        <w:t xml:space="preserve"> dodatočnom </w:t>
      </w:r>
      <w:r w:rsidRPr="00ED0082">
        <w:rPr>
          <w:rFonts w:ascii="Times New Roman" w:hAnsi="Times New Roman" w:cs="Times New Roman"/>
          <w:color w:val="000000"/>
          <w:lang w:val="sk-SK"/>
        </w:rPr>
        <w:t>daňovom priznaní nezaplatí v lehote alebo vo výške podľa osobitného zákona,</w:t>
      </w:r>
      <w:r w:rsidRPr="00ED0082">
        <w:rPr>
          <w:rFonts w:ascii="Times New Roman" w:hAnsi="Times New Roman" w:cs="Times New Roman"/>
          <w:color w:val="000000"/>
          <w:vertAlign w:val="superscript"/>
          <w:lang w:val="sk-SK"/>
        </w:rPr>
        <w:t>11a</w:t>
      </w:r>
      <w:r w:rsidRPr="00ED0082" w:rsidR="00C016E9">
        <w:rPr>
          <w:rFonts w:ascii="Times New Roman" w:hAnsi="Times New Roman" w:cs="Times New Roman"/>
          <w:color w:val="000000"/>
          <w:vertAlign w:val="superscript"/>
          <w:lang w:val="sk-SK"/>
        </w:rPr>
        <w:t>f</w:t>
      </w:r>
      <w:r w:rsidRPr="00ED0082" w:rsidR="003563D6">
        <w:rPr>
          <w:rFonts w:ascii="Times New Roman" w:hAnsi="Times New Roman" w:cs="Times New Roman"/>
          <w:color w:val="000000"/>
          <w:lang w:val="sk-SK"/>
        </w:rPr>
        <w:t>)</w:t>
      </w:r>
      <w:r w:rsidRPr="00ED0082">
        <w:rPr>
          <w:rFonts w:ascii="Times New Roman" w:hAnsi="Times New Roman" w:cs="Times New Roman"/>
          <w:color w:val="000000"/>
          <w:lang w:val="sk-SK"/>
        </w:rPr>
        <w:t>“.</w:t>
      </w:r>
    </w:p>
    <w:p w:rsidR="003F0D7B" w:rsidP="00961930">
      <w:pPr>
        <w:autoSpaceDE/>
        <w:autoSpaceDN/>
        <w:spacing w:line="240" w:lineRule="atLeast"/>
        <w:jc w:val="both"/>
        <w:rPr>
          <w:rFonts w:ascii="Times New Roman" w:hAnsi="Times New Roman" w:cs="Times New Roman"/>
          <w:color w:val="000000"/>
          <w:lang w:val="sk-SK"/>
        </w:rPr>
      </w:pPr>
    </w:p>
    <w:p w:rsidR="00961930" w:rsidRPr="00ED0082" w:rsidP="00961930">
      <w:pPr>
        <w:autoSpaceDE/>
        <w:autoSpaceDN/>
        <w:spacing w:line="240" w:lineRule="atLeast"/>
        <w:jc w:val="both"/>
        <w:rPr>
          <w:rFonts w:ascii="Times New Roman" w:hAnsi="Times New Roman" w:cs="Times New Roman"/>
          <w:color w:val="000000"/>
          <w:lang w:val="sk-SK"/>
        </w:rPr>
      </w:pPr>
      <w:r w:rsidRPr="00ED0082">
        <w:rPr>
          <w:rFonts w:ascii="Times New Roman" w:hAnsi="Times New Roman" w:cs="Times New Roman"/>
          <w:color w:val="000000"/>
          <w:lang w:val="sk-SK"/>
        </w:rPr>
        <w:t xml:space="preserve">  Poznámka pod čiarou k odkazu 11a</w:t>
      </w:r>
      <w:r w:rsidRPr="00ED0082" w:rsidR="00C016E9">
        <w:rPr>
          <w:rFonts w:ascii="Times New Roman" w:hAnsi="Times New Roman" w:cs="Times New Roman"/>
          <w:color w:val="000000"/>
          <w:lang w:val="sk-SK"/>
        </w:rPr>
        <w:t>f</w:t>
      </w:r>
      <w:r w:rsidRPr="00ED0082">
        <w:rPr>
          <w:rFonts w:ascii="Times New Roman" w:hAnsi="Times New Roman" w:cs="Times New Roman"/>
          <w:color w:val="000000"/>
          <w:lang w:val="sk-SK"/>
        </w:rPr>
        <w:t xml:space="preserve"> znie:</w:t>
      </w:r>
    </w:p>
    <w:p w:rsidR="00961930" w:rsidRPr="00ED0082" w:rsidP="00961930">
      <w:pPr>
        <w:autoSpaceDE/>
        <w:autoSpaceDN/>
        <w:spacing w:line="240" w:lineRule="atLeast"/>
        <w:ind w:left="720" w:hanging="720"/>
        <w:jc w:val="both"/>
        <w:rPr>
          <w:rFonts w:ascii="Times New Roman" w:hAnsi="Times New Roman" w:cs="Times New Roman"/>
          <w:color w:val="000000"/>
          <w:lang w:val="sk-SK"/>
        </w:rPr>
      </w:pPr>
      <w:r w:rsidRPr="00ED0082">
        <w:rPr>
          <w:rFonts w:ascii="Times New Roman" w:hAnsi="Times New Roman" w:cs="Times New Roman"/>
          <w:color w:val="000000"/>
          <w:lang w:val="sk-SK"/>
        </w:rPr>
        <w:t xml:space="preserve">  „</w:t>
      </w:r>
      <w:r w:rsidRPr="00ED0082">
        <w:rPr>
          <w:rFonts w:ascii="Times New Roman" w:hAnsi="Times New Roman" w:cs="Times New Roman"/>
          <w:color w:val="000000"/>
          <w:vertAlign w:val="superscript"/>
          <w:lang w:val="sk-SK"/>
        </w:rPr>
        <w:t>11a</w:t>
      </w:r>
      <w:r w:rsidRPr="00ED0082" w:rsidR="00C016E9">
        <w:rPr>
          <w:rFonts w:ascii="Times New Roman" w:hAnsi="Times New Roman" w:cs="Times New Roman"/>
          <w:color w:val="000000"/>
          <w:vertAlign w:val="superscript"/>
          <w:lang w:val="sk-SK"/>
        </w:rPr>
        <w:t>f</w:t>
      </w:r>
      <w:r w:rsidRPr="00ED0082">
        <w:rPr>
          <w:rFonts w:ascii="Times New Roman" w:hAnsi="Times New Roman" w:cs="Times New Roman"/>
          <w:color w:val="000000"/>
          <w:lang w:val="sk-SK"/>
        </w:rPr>
        <w:t xml:space="preserve">) Napríklad </w:t>
      </w:r>
      <w:r w:rsidRPr="00ED0082" w:rsidR="00BD3989">
        <w:rPr>
          <w:rFonts w:ascii="Times New Roman" w:hAnsi="Times New Roman" w:cs="Times New Roman"/>
          <w:color w:val="000000"/>
          <w:lang w:val="sk-SK"/>
        </w:rPr>
        <w:t xml:space="preserve"> </w:t>
      </w:r>
      <w:r w:rsidRPr="00ED0082">
        <w:rPr>
          <w:rFonts w:ascii="Times New Roman" w:hAnsi="Times New Roman" w:cs="Times New Roman"/>
          <w:color w:val="000000"/>
          <w:lang w:val="sk-SK"/>
        </w:rPr>
        <w:t xml:space="preserve">zákon </w:t>
      </w:r>
      <w:r w:rsidRPr="00ED0082" w:rsidR="00BD3989">
        <w:rPr>
          <w:rFonts w:ascii="Times New Roman" w:hAnsi="Times New Roman" w:cs="Times New Roman"/>
          <w:color w:val="000000"/>
          <w:lang w:val="sk-SK"/>
        </w:rPr>
        <w:t xml:space="preserve"> </w:t>
      </w:r>
      <w:r w:rsidRPr="00ED0082">
        <w:rPr>
          <w:rFonts w:ascii="Times New Roman" w:hAnsi="Times New Roman" w:cs="Times New Roman"/>
          <w:color w:val="000000"/>
          <w:lang w:val="sk-SK"/>
        </w:rPr>
        <w:t xml:space="preserve">č. 595/2003 Z. z. </w:t>
      </w:r>
      <w:r w:rsidRPr="00ED0082" w:rsidR="00BD3989">
        <w:rPr>
          <w:rFonts w:ascii="Times New Roman" w:hAnsi="Times New Roman" w:cs="Times New Roman"/>
          <w:color w:val="000000"/>
          <w:lang w:val="sk-SK"/>
        </w:rPr>
        <w:t xml:space="preserve"> </w:t>
      </w:r>
      <w:r w:rsidRPr="00ED0082">
        <w:rPr>
          <w:rFonts w:ascii="Times New Roman" w:hAnsi="Times New Roman" w:cs="Times New Roman"/>
          <w:color w:val="000000"/>
          <w:lang w:val="sk-SK"/>
        </w:rPr>
        <w:t>v znení neskorších predpisov, zákon č. 222/2004 Z.</w:t>
      </w:r>
      <w:r w:rsidRPr="00ED0082" w:rsidR="00BD3989">
        <w:rPr>
          <w:rFonts w:ascii="Times New Roman" w:hAnsi="Times New Roman" w:cs="Times New Roman"/>
          <w:color w:val="000000"/>
          <w:lang w:val="sk-SK"/>
        </w:rPr>
        <w:t xml:space="preserve"> </w:t>
      </w:r>
      <w:r w:rsidRPr="00ED0082">
        <w:rPr>
          <w:rFonts w:ascii="Times New Roman" w:hAnsi="Times New Roman" w:cs="Times New Roman"/>
          <w:color w:val="000000"/>
          <w:lang w:val="sk-SK"/>
        </w:rPr>
        <w:t>z.</w:t>
      </w:r>
      <w:r w:rsidRPr="00ED0082" w:rsidR="003563D6">
        <w:rPr>
          <w:rFonts w:ascii="Times New Roman" w:hAnsi="Times New Roman" w:cs="Times New Roman"/>
          <w:color w:val="000000"/>
          <w:lang w:val="sk-SK"/>
        </w:rPr>
        <w:t xml:space="preserve"> v</w:t>
      </w:r>
      <w:r w:rsidR="00795E5A">
        <w:rPr>
          <w:rFonts w:ascii="Times New Roman" w:hAnsi="Times New Roman" w:cs="Times New Roman"/>
          <w:color w:val="000000"/>
          <w:lang w:val="sk-SK"/>
        </w:rPr>
        <w:t> </w:t>
      </w:r>
      <w:r w:rsidRPr="00ED0082" w:rsidR="003563D6">
        <w:rPr>
          <w:rFonts w:ascii="Times New Roman" w:hAnsi="Times New Roman" w:cs="Times New Roman"/>
          <w:color w:val="000000"/>
          <w:lang w:val="sk-SK"/>
        </w:rPr>
        <w:t>znení</w:t>
      </w:r>
      <w:r w:rsidR="00795E5A">
        <w:rPr>
          <w:rFonts w:ascii="Times New Roman" w:hAnsi="Times New Roman" w:cs="Times New Roman"/>
          <w:color w:val="000000"/>
          <w:lang w:val="sk-SK"/>
        </w:rPr>
        <w:t xml:space="preserve"> </w:t>
      </w:r>
      <w:r w:rsidRPr="008B5D64" w:rsidR="00795E5A">
        <w:rPr>
          <w:rFonts w:ascii="Times New Roman" w:hAnsi="Times New Roman" w:cs="Times New Roman"/>
          <w:color w:val="000000"/>
          <w:lang w:val="sk-SK"/>
        </w:rPr>
        <w:t>neskorších predpisov</w:t>
      </w:r>
      <w:r w:rsidRPr="008B5D64">
        <w:rPr>
          <w:rFonts w:ascii="Times New Roman" w:hAnsi="Times New Roman" w:cs="Times New Roman"/>
          <w:color w:val="000000"/>
          <w:lang w:val="sk-SK"/>
        </w:rPr>
        <w:t>,</w:t>
      </w:r>
      <w:r w:rsidRPr="00ED0082">
        <w:rPr>
          <w:rFonts w:ascii="Times New Roman" w:hAnsi="Times New Roman" w:cs="Times New Roman"/>
          <w:color w:val="000000"/>
          <w:lang w:val="sk-SK"/>
        </w:rPr>
        <w:t xml:space="preserve"> </w:t>
      </w:r>
      <w:r w:rsidRPr="00ED0082">
        <w:rPr>
          <w:rFonts w:ascii="Times New Roman" w:hAnsi="Times New Roman" w:cs="Times New Roman"/>
          <w:lang w:val="sk-SK"/>
        </w:rPr>
        <w:t>zákon č. 104/2004 Z</w:t>
      </w:r>
      <w:r w:rsidRPr="00ED0082" w:rsidR="002E1F1A">
        <w:rPr>
          <w:rFonts w:ascii="Times New Roman" w:hAnsi="Times New Roman" w:cs="Times New Roman"/>
          <w:lang w:val="sk-SK"/>
        </w:rPr>
        <w:t xml:space="preserve">. </w:t>
      </w:r>
      <w:r w:rsidRPr="00ED0082" w:rsidR="003563D6">
        <w:rPr>
          <w:rFonts w:ascii="Times New Roman" w:hAnsi="Times New Roman" w:cs="Times New Roman"/>
          <w:lang w:val="sk-SK"/>
        </w:rPr>
        <w:t>z.</w:t>
      </w:r>
      <w:r w:rsidR="00795E5A">
        <w:rPr>
          <w:rFonts w:ascii="Times New Roman" w:hAnsi="Times New Roman" w:cs="Times New Roman"/>
          <w:lang w:val="sk-SK"/>
        </w:rPr>
        <w:t xml:space="preserve"> </w:t>
      </w:r>
      <w:r w:rsidRPr="008B5D64" w:rsidR="00795E5A">
        <w:rPr>
          <w:rFonts w:ascii="Times New Roman" w:hAnsi="Times New Roman" w:cs="Times New Roman"/>
          <w:lang w:val="sk-SK"/>
        </w:rPr>
        <w:t>v znení neskorších predpisov</w:t>
      </w:r>
      <w:r w:rsidRPr="00ED0082">
        <w:rPr>
          <w:rFonts w:ascii="Times New Roman" w:hAnsi="Times New Roman" w:cs="Times New Roman"/>
          <w:lang w:val="sk-SK"/>
        </w:rPr>
        <w:t>,  zákon č.105/2004</w:t>
      </w:r>
      <w:r w:rsidRPr="00ED0082" w:rsidR="00A9497D">
        <w:rPr>
          <w:rFonts w:ascii="Times New Roman" w:hAnsi="Times New Roman" w:cs="Times New Roman"/>
          <w:lang w:val="sk-SK"/>
        </w:rPr>
        <w:t xml:space="preserve"> </w:t>
      </w:r>
      <w:r w:rsidRPr="00ED0082">
        <w:rPr>
          <w:rFonts w:ascii="Times New Roman" w:hAnsi="Times New Roman" w:cs="Times New Roman"/>
          <w:lang w:val="sk-SK"/>
        </w:rPr>
        <w:t>Z</w:t>
      </w:r>
      <w:r w:rsidRPr="00ED0082" w:rsidR="003563D6">
        <w:rPr>
          <w:rFonts w:ascii="Times New Roman" w:hAnsi="Times New Roman" w:cs="Times New Roman"/>
          <w:lang w:val="sk-SK"/>
        </w:rPr>
        <w:t>.</w:t>
      </w:r>
      <w:r w:rsidRPr="00ED0082" w:rsidR="002E1F1A">
        <w:rPr>
          <w:rFonts w:ascii="Times New Roman" w:hAnsi="Times New Roman" w:cs="Times New Roman"/>
          <w:lang w:val="sk-SK"/>
        </w:rPr>
        <w:t xml:space="preserve"> </w:t>
      </w:r>
      <w:r w:rsidRPr="00ED0082">
        <w:rPr>
          <w:rFonts w:ascii="Times New Roman" w:hAnsi="Times New Roman" w:cs="Times New Roman"/>
          <w:lang w:val="sk-SK"/>
        </w:rPr>
        <w:t>z.</w:t>
      </w:r>
      <w:r w:rsidR="00795E5A">
        <w:rPr>
          <w:rFonts w:ascii="Times New Roman" w:hAnsi="Times New Roman" w:cs="Times New Roman"/>
          <w:lang w:val="sk-SK"/>
        </w:rPr>
        <w:t xml:space="preserve"> </w:t>
      </w:r>
      <w:r w:rsidRPr="008B5D64" w:rsidR="00795E5A">
        <w:rPr>
          <w:rFonts w:ascii="Times New Roman" w:hAnsi="Times New Roman" w:cs="Times New Roman"/>
          <w:lang w:val="sk-SK"/>
        </w:rPr>
        <w:t>v znení neskoršíc</w:t>
      </w:r>
      <w:r w:rsidRPr="008B5D64" w:rsidR="00795E5A">
        <w:rPr>
          <w:rFonts w:ascii="Times New Roman" w:hAnsi="Times New Roman" w:cs="Times New Roman"/>
          <w:lang w:val="sk-SK"/>
        </w:rPr>
        <w:t>h predpisov.</w:t>
      </w:r>
      <w:r w:rsidRPr="00ED0082" w:rsidR="003563D6">
        <w:rPr>
          <w:rFonts w:ascii="Times New Roman" w:hAnsi="Times New Roman" w:cs="Times New Roman"/>
          <w:lang w:val="sk-SK"/>
        </w:rPr>
        <w:t>“.</w:t>
      </w:r>
    </w:p>
    <w:p w:rsidR="00F84AB6" w:rsidRPr="00ED0082" w:rsidP="00961930">
      <w:pPr>
        <w:autoSpaceDE/>
        <w:autoSpaceDN/>
        <w:spacing w:line="240" w:lineRule="atLeast"/>
        <w:jc w:val="both"/>
        <w:rPr>
          <w:rFonts w:ascii="Times New Roman" w:hAnsi="Times New Roman" w:cs="Times New Roman"/>
          <w:color w:val="000000"/>
          <w:lang w:val="sk-SK"/>
        </w:rPr>
      </w:pPr>
    </w:p>
    <w:p w:rsidR="00961930" w:rsidRPr="00ED0082" w:rsidP="00961930">
      <w:pPr>
        <w:autoSpaceDE/>
        <w:autoSpaceDN/>
        <w:spacing w:line="240" w:lineRule="atLeast"/>
        <w:jc w:val="both"/>
        <w:rPr>
          <w:rFonts w:ascii="Times New Roman" w:hAnsi="Times New Roman" w:cs="Times New Roman"/>
          <w:color w:val="000000"/>
          <w:lang w:val="sk-SK"/>
        </w:rPr>
      </w:pPr>
      <w:r w:rsidRPr="00ED0082">
        <w:rPr>
          <w:rFonts w:ascii="Times New Roman" w:hAnsi="Times New Roman" w:cs="Times New Roman"/>
          <w:color w:val="000000"/>
          <w:lang w:val="sk-SK"/>
        </w:rPr>
        <w:t xml:space="preserve">  </w:t>
      </w:r>
      <w:r w:rsidRPr="00ED0082" w:rsidR="00896E3C">
        <w:rPr>
          <w:rFonts w:ascii="Times New Roman" w:hAnsi="Times New Roman" w:cs="Times New Roman"/>
          <w:color w:val="000000"/>
          <w:lang w:val="sk-SK"/>
        </w:rPr>
        <w:t>8</w:t>
      </w:r>
      <w:r w:rsidRPr="00ED0082" w:rsidR="00EC702B">
        <w:rPr>
          <w:rFonts w:ascii="Times New Roman" w:hAnsi="Times New Roman" w:cs="Times New Roman"/>
          <w:color w:val="000000"/>
          <w:lang w:val="sk-SK"/>
        </w:rPr>
        <w:t>4</w:t>
      </w:r>
      <w:r w:rsidRPr="00ED0082">
        <w:rPr>
          <w:rFonts w:ascii="Times New Roman" w:hAnsi="Times New Roman" w:cs="Times New Roman"/>
          <w:color w:val="000000"/>
          <w:lang w:val="sk-SK"/>
        </w:rPr>
        <w:t xml:space="preserve">. </w:t>
      </w:r>
      <w:r w:rsidRPr="00ED0082" w:rsidR="003563D6">
        <w:rPr>
          <w:rFonts w:ascii="Times New Roman" w:hAnsi="Times New Roman" w:cs="Times New Roman"/>
          <w:color w:val="000000"/>
          <w:lang w:val="sk-SK"/>
        </w:rPr>
        <w:t xml:space="preserve">V </w:t>
      </w:r>
      <w:r w:rsidRPr="00ED0082">
        <w:rPr>
          <w:rFonts w:ascii="Times New Roman" w:hAnsi="Times New Roman" w:cs="Times New Roman"/>
          <w:color w:val="000000"/>
          <w:lang w:val="sk-SK"/>
        </w:rPr>
        <w:t>§ 35b</w:t>
      </w:r>
      <w:r w:rsidRPr="00ED0082" w:rsidR="003563D6">
        <w:rPr>
          <w:rFonts w:ascii="Times New Roman" w:hAnsi="Times New Roman" w:cs="Times New Roman"/>
          <w:color w:val="000000"/>
          <w:lang w:val="sk-SK"/>
        </w:rPr>
        <w:t xml:space="preserve"> sa</w:t>
      </w:r>
      <w:r w:rsidRPr="00ED0082">
        <w:rPr>
          <w:rFonts w:ascii="Times New Roman" w:hAnsi="Times New Roman" w:cs="Times New Roman"/>
          <w:color w:val="000000"/>
          <w:lang w:val="sk-SK"/>
        </w:rPr>
        <w:t xml:space="preserve">  ods</w:t>
      </w:r>
      <w:r w:rsidRPr="00ED0082" w:rsidR="003563D6">
        <w:rPr>
          <w:rFonts w:ascii="Times New Roman" w:hAnsi="Times New Roman" w:cs="Times New Roman"/>
          <w:color w:val="000000"/>
          <w:lang w:val="sk-SK"/>
        </w:rPr>
        <w:t>ek</w:t>
      </w:r>
      <w:r w:rsidRPr="00ED0082">
        <w:rPr>
          <w:rFonts w:ascii="Times New Roman" w:hAnsi="Times New Roman" w:cs="Times New Roman"/>
          <w:color w:val="000000"/>
          <w:lang w:val="sk-SK"/>
        </w:rPr>
        <w:t xml:space="preserve"> 1  dopĺňa  písmenom g), ktoré znie:</w:t>
      </w:r>
    </w:p>
    <w:p w:rsidR="00961930" w:rsidRPr="00ED0082" w:rsidP="008B5D64">
      <w:pPr>
        <w:autoSpaceDE/>
        <w:autoSpaceDN/>
        <w:spacing w:line="240" w:lineRule="atLeast"/>
        <w:ind w:left="540" w:hanging="540"/>
        <w:jc w:val="both"/>
        <w:rPr>
          <w:rFonts w:ascii="Times New Roman" w:hAnsi="Times New Roman" w:cs="Times New Roman"/>
          <w:color w:val="000000"/>
          <w:lang w:val="sk-SK"/>
        </w:rPr>
      </w:pPr>
      <w:r w:rsidRPr="00ED0082" w:rsidR="00F84AB6">
        <w:rPr>
          <w:rFonts w:ascii="Times New Roman" w:hAnsi="Times New Roman" w:cs="Times New Roman"/>
          <w:color w:val="000000"/>
          <w:lang w:val="sk-SK"/>
        </w:rPr>
        <w:t xml:space="preserve">  </w:t>
      </w:r>
      <w:r w:rsidRPr="00ED0082">
        <w:rPr>
          <w:rFonts w:ascii="Times New Roman" w:hAnsi="Times New Roman" w:cs="Times New Roman"/>
          <w:color w:val="000000"/>
          <w:lang w:val="sk-SK"/>
        </w:rPr>
        <w:t>„g) platiteľovi dane, ak nezrazil sumu na zabezpečenie dane podľa osobitného zákona</w:t>
      </w:r>
      <w:r w:rsidRPr="00ED0082">
        <w:rPr>
          <w:rFonts w:ascii="Times New Roman" w:hAnsi="Times New Roman" w:cs="Times New Roman"/>
          <w:color w:val="000000"/>
          <w:vertAlign w:val="superscript"/>
          <w:lang w:val="sk-SK"/>
        </w:rPr>
        <w:t>6ec</w:t>
      </w:r>
      <w:r w:rsidRPr="00ED0082">
        <w:rPr>
          <w:rFonts w:ascii="Times New Roman" w:hAnsi="Times New Roman" w:cs="Times New Roman"/>
          <w:color w:val="000000"/>
          <w:lang w:val="sk-SK"/>
        </w:rPr>
        <w:t>)  a túto sumu nezaplatil v lehote alebo vo výške podľa osobitného zákona.</w:t>
      </w:r>
      <w:r w:rsidRPr="00ED0082">
        <w:rPr>
          <w:rFonts w:ascii="Times New Roman" w:hAnsi="Times New Roman" w:cs="Times New Roman"/>
          <w:vertAlign w:val="superscript"/>
          <w:lang w:val="sk-SK"/>
        </w:rPr>
        <w:t>6ec</w:t>
      </w:r>
      <w:r w:rsidRPr="00ED0082">
        <w:rPr>
          <w:rFonts w:ascii="Times New Roman" w:hAnsi="Times New Roman" w:cs="Times New Roman"/>
          <w:lang w:val="sk-SK"/>
        </w:rPr>
        <w:t>)</w:t>
      </w:r>
      <w:r w:rsidRPr="00ED0082">
        <w:rPr>
          <w:rFonts w:ascii="Times New Roman" w:hAnsi="Times New Roman" w:cs="Times New Roman"/>
          <w:color w:val="000000"/>
          <w:lang w:val="sk-SK"/>
        </w:rPr>
        <w:t xml:space="preserve">“.   </w:t>
      </w:r>
    </w:p>
    <w:p w:rsidR="008C7752" w:rsidRPr="00ED0082" w:rsidP="00961930">
      <w:pPr>
        <w:autoSpaceDE/>
        <w:autoSpaceDN/>
        <w:spacing w:line="240" w:lineRule="atLeast"/>
        <w:jc w:val="both"/>
        <w:rPr>
          <w:rFonts w:ascii="Times New Roman" w:hAnsi="Times New Roman" w:cs="Times New Roman"/>
          <w:color w:val="000000"/>
          <w:lang w:val="sk-SK"/>
        </w:rPr>
      </w:pPr>
      <w:r w:rsidRPr="00ED0082" w:rsidR="00961930">
        <w:rPr>
          <w:rFonts w:ascii="Times New Roman" w:hAnsi="Times New Roman" w:cs="Times New Roman"/>
          <w:color w:val="000000"/>
          <w:lang w:val="sk-SK"/>
        </w:rPr>
        <w:t xml:space="preserve">  </w:t>
      </w:r>
    </w:p>
    <w:p w:rsidR="00A95F10" w:rsidRPr="00ED0082" w:rsidP="00961930">
      <w:pPr>
        <w:autoSpaceDE/>
        <w:autoSpaceDN/>
        <w:spacing w:line="240" w:lineRule="atLeast"/>
        <w:jc w:val="both"/>
        <w:rPr>
          <w:rFonts w:ascii="Times New Roman" w:hAnsi="Times New Roman" w:cs="Times New Roman"/>
          <w:color w:val="000000"/>
          <w:lang w:val="sk-SK"/>
        </w:rPr>
      </w:pPr>
      <w:r w:rsidRPr="00ED0082">
        <w:rPr>
          <w:rFonts w:ascii="Times New Roman" w:hAnsi="Times New Roman" w:cs="Times New Roman"/>
          <w:color w:val="000000"/>
          <w:lang w:val="sk-SK"/>
        </w:rPr>
        <w:t xml:space="preserve">  </w:t>
      </w:r>
      <w:r w:rsidRPr="00ED0082" w:rsidR="00967535">
        <w:rPr>
          <w:rFonts w:ascii="Times New Roman" w:hAnsi="Times New Roman" w:cs="Times New Roman"/>
          <w:color w:val="000000"/>
          <w:lang w:val="sk-SK"/>
        </w:rPr>
        <w:t>8</w:t>
      </w:r>
      <w:r w:rsidRPr="00ED0082" w:rsidR="00EC702B">
        <w:rPr>
          <w:rFonts w:ascii="Times New Roman" w:hAnsi="Times New Roman" w:cs="Times New Roman"/>
          <w:color w:val="000000"/>
          <w:lang w:val="sk-SK"/>
        </w:rPr>
        <w:t>5</w:t>
      </w:r>
      <w:r w:rsidRPr="00ED0082">
        <w:rPr>
          <w:rFonts w:ascii="Times New Roman" w:hAnsi="Times New Roman" w:cs="Times New Roman"/>
          <w:color w:val="000000"/>
          <w:lang w:val="sk-SK"/>
        </w:rPr>
        <w:t>.</w:t>
      </w:r>
      <w:r w:rsidRPr="00ED0082">
        <w:rPr>
          <w:rFonts w:ascii="Times New Roman" w:hAnsi="Times New Roman" w:cs="Times New Roman"/>
          <w:color w:val="000000"/>
          <w:lang w:val="sk-SK"/>
        </w:rPr>
        <w:t xml:space="preserve"> V § 35b ods. 2</w:t>
      </w:r>
      <w:r w:rsidRPr="00ED0082" w:rsidR="003A1B73">
        <w:rPr>
          <w:rFonts w:ascii="Times New Roman" w:hAnsi="Times New Roman" w:cs="Times New Roman"/>
          <w:color w:val="000000"/>
          <w:lang w:val="sk-SK"/>
        </w:rPr>
        <w:t xml:space="preserve"> sa</w:t>
      </w:r>
      <w:r w:rsidR="00795E5A">
        <w:rPr>
          <w:rFonts w:ascii="Times New Roman" w:hAnsi="Times New Roman" w:cs="Times New Roman"/>
          <w:color w:val="000000"/>
          <w:lang w:val="sk-SK"/>
        </w:rPr>
        <w:t xml:space="preserve"> </w:t>
      </w:r>
      <w:r w:rsidRPr="008B5D64" w:rsidR="00795E5A">
        <w:rPr>
          <w:rFonts w:ascii="Times New Roman" w:hAnsi="Times New Roman" w:cs="Times New Roman"/>
          <w:color w:val="000000"/>
          <w:lang w:val="sk-SK"/>
        </w:rPr>
        <w:t>na konci</w:t>
      </w:r>
      <w:r w:rsidR="00795E5A">
        <w:rPr>
          <w:rFonts w:ascii="Times New Roman" w:hAnsi="Times New Roman" w:cs="Times New Roman"/>
          <w:b/>
          <w:color w:val="000000"/>
          <w:lang w:val="sk-SK"/>
        </w:rPr>
        <w:t xml:space="preserve"> </w:t>
      </w:r>
      <w:r w:rsidRPr="00ED0082" w:rsidR="00A9497D">
        <w:rPr>
          <w:rFonts w:ascii="Times New Roman" w:hAnsi="Times New Roman" w:cs="Times New Roman"/>
          <w:color w:val="000000"/>
          <w:lang w:val="sk-SK"/>
        </w:rPr>
        <w:t>bodka nahrádza čiarkou</w:t>
      </w:r>
      <w:r w:rsidRPr="00ED0082">
        <w:rPr>
          <w:rFonts w:ascii="Times New Roman" w:hAnsi="Times New Roman" w:cs="Times New Roman"/>
          <w:color w:val="000000"/>
          <w:lang w:val="sk-SK"/>
        </w:rPr>
        <w:t xml:space="preserve"> a pripájajú </w:t>
      </w:r>
      <w:r w:rsidRPr="00ED0082" w:rsidR="003A1B73">
        <w:rPr>
          <w:rFonts w:ascii="Times New Roman" w:hAnsi="Times New Roman" w:cs="Times New Roman"/>
          <w:color w:val="000000"/>
          <w:lang w:val="sk-SK"/>
        </w:rPr>
        <w:t xml:space="preserve">sa tieto </w:t>
      </w:r>
      <w:r w:rsidRPr="00ED0082">
        <w:rPr>
          <w:rFonts w:ascii="Times New Roman" w:hAnsi="Times New Roman" w:cs="Times New Roman"/>
          <w:color w:val="000000"/>
          <w:lang w:val="sk-SK"/>
        </w:rPr>
        <w:t>slová</w:t>
      </w:r>
      <w:r w:rsidRPr="00ED0082" w:rsidR="003A1B73">
        <w:rPr>
          <w:rFonts w:ascii="Times New Roman" w:hAnsi="Times New Roman" w:cs="Times New Roman"/>
          <w:color w:val="000000"/>
          <w:lang w:val="sk-SK"/>
        </w:rPr>
        <w:t>:</w:t>
      </w:r>
      <w:r w:rsidRPr="00ED0082">
        <w:rPr>
          <w:rFonts w:ascii="Times New Roman" w:hAnsi="Times New Roman" w:cs="Times New Roman"/>
          <w:color w:val="000000"/>
          <w:lang w:val="sk-SK"/>
        </w:rPr>
        <w:t xml:space="preserve"> „úroku a</w:t>
      </w:r>
      <w:r w:rsidRPr="00ED0082" w:rsidR="00A9497D">
        <w:rPr>
          <w:rFonts w:ascii="Times New Roman" w:hAnsi="Times New Roman" w:cs="Times New Roman"/>
          <w:color w:val="000000"/>
          <w:lang w:val="sk-SK"/>
        </w:rPr>
        <w:t> </w:t>
      </w:r>
      <w:r w:rsidRPr="00ED0082">
        <w:rPr>
          <w:rFonts w:ascii="Times New Roman" w:hAnsi="Times New Roman" w:cs="Times New Roman"/>
          <w:color w:val="000000"/>
          <w:lang w:val="sk-SK"/>
        </w:rPr>
        <w:t>pokuty</w:t>
      </w:r>
      <w:r w:rsidRPr="00ED0082" w:rsidR="00A9497D">
        <w:rPr>
          <w:rFonts w:ascii="Times New Roman" w:hAnsi="Times New Roman" w:cs="Times New Roman"/>
          <w:color w:val="000000"/>
          <w:lang w:val="sk-SK"/>
        </w:rPr>
        <w:t>.</w:t>
      </w:r>
      <w:r w:rsidRPr="00ED0082">
        <w:rPr>
          <w:rFonts w:ascii="Times New Roman" w:hAnsi="Times New Roman" w:cs="Times New Roman"/>
          <w:color w:val="000000"/>
          <w:lang w:val="sk-SK"/>
        </w:rPr>
        <w:t xml:space="preserve">“. </w:t>
      </w:r>
    </w:p>
    <w:p w:rsidR="004624FF" w:rsidRPr="00ED0082" w:rsidP="00961930">
      <w:pPr>
        <w:autoSpaceDE/>
        <w:autoSpaceDN/>
        <w:spacing w:line="240" w:lineRule="atLeast"/>
        <w:jc w:val="both"/>
        <w:rPr>
          <w:rFonts w:ascii="Times New Roman" w:hAnsi="Times New Roman" w:cs="Times New Roman"/>
          <w:color w:val="000000"/>
          <w:lang w:val="sk-SK"/>
        </w:rPr>
      </w:pPr>
    </w:p>
    <w:p w:rsidR="00961930" w:rsidRPr="00ED0082" w:rsidP="00961930">
      <w:pPr>
        <w:autoSpaceDE/>
        <w:autoSpaceDN/>
        <w:spacing w:line="240" w:lineRule="atLeast"/>
        <w:jc w:val="both"/>
        <w:rPr>
          <w:rFonts w:ascii="Times New Roman" w:hAnsi="Times New Roman" w:cs="Times New Roman"/>
          <w:color w:val="000000"/>
          <w:lang w:val="sk-SK"/>
        </w:rPr>
      </w:pPr>
      <w:r w:rsidRPr="00ED0082" w:rsidR="000B37F9">
        <w:rPr>
          <w:rFonts w:ascii="Times New Roman" w:hAnsi="Times New Roman" w:cs="Times New Roman"/>
          <w:color w:val="000000"/>
          <w:lang w:val="sk-SK"/>
        </w:rPr>
        <w:t xml:space="preserve">  </w:t>
      </w:r>
      <w:r w:rsidRPr="00ED0082" w:rsidR="00896E3C">
        <w:rPr>
          <w:rFonts w:ascii="Times New Roman" w:hAnsi="Times New Roman" w:cs="Times New Roman"/>
          <w:color w:val="000000"/>
          <w:lang w:val="sk-SK"/>
        </w:rPr>
        <w:t>8</w:t>
      </w:r>
      <w:r w:rsidRPr="00ED0082" w:rsidR="00EC702B">
        <w:rPr>
          <w:rFonts w:ascii="Times New Roman" w:hAnsi="Times New Roman" w:cs="Times New Roman"/>
          <w:color w:val="000000"/>
          <w:lang w:val="sk-SK"/>
        </w:rPr>
        <w:t>6</w:t>
      </w:r>
      <w:r w:rsidRPr="00ED0082">
        <w:rPr>
          <w:rFonts w:ascii="Times New Roman" w:hAnsi="Times New Roman" w:cs="Times New Roman"/>
          <w:color w:val="000000"/>
          <w:lang w:val="sk-SK"/>
        </w:rPr>
        <w:t>. V § 35b odsek</w:t>
      </w:r>
      <w:r w:rsidRPr="00ED0082" w:rsidR="00E957AF">
        <w:rPr>
          <w:rFonts w:ascii="Times New Roman" w:hAnsi="Times New Roman" w:cs="Times New Roman"/>
          <w:color w:val="000000"/>
          <w:lang w:val="sk-SK"/>
        </w:rPr>
        <w:t>y</w:t>
      </w:r>
      <w:r w:rsidRPr="00ED0082">
        <w:rPr>
          <w:rFonts w:ascii="Times New Roman" w:hAnsi="Times New Roman" w:cs="Times New Roman"/>
          <w:color w:val="000000"/>
          <w:lang w:val="sk-SK"/>
        </w:rPr>
        <w:t xml:space="preserve"> 4</w:t>
      </w:r>
      <w:r w:rsidR="00AD7142">
        <w:rPr>
          <w:rFonts w:ascii="Times New Roman" w:hAnsi="Times New Roman" w:cs="Times New Roman"/>
          <w:color w:val="000000"/>
          <w:lang w:val="sk-SK"/>
        </w:rPr>
        <w:t xml:space="preserve"> </w:t>
      </w:r>
      <w:r w:rsidRPr="008B5D64" w:rsidR="00AD7142">
        <w:rPr>
          <w:rFonts w:ascii="Times New Roman" w:hAnsi="Times New Roman" w:cs="Times New Roman"/>
          <w:color w:val="000000"/>
          <w:lang w:val="sk-SK"/>
        </w:rPr>
        <w:t>až</w:t>
      </w:r>
      <w:r w:rsidR="00AD7142">
        <w:rPr>
          <w:rFonts w:ascii="Times New Roman" w:hAnsi="Times New Roman" w:cs="Times New Roman"/>
          <w:b/>
          <w:color w:val="000000"/>
          <w:lang w:val="sk-SK"/>
        </w:rPr>
        <w:t xml:space="preserve"> </w:t>
      </w:r>
      <w:r w:rsidRPr="00ED0082" w:rsidR="00E957AF">
        <w:rPr>
          <w:rFonts w:ascii="Times New Roman" w:hAnsi="Times New Roman" w:cs="Times New Roman"/>
          <w:color w:val="000000"/>
          <w:lang w:val="sk-SK"/>
        </w:rPr>
        <w:t>7</w:t>
      </w:r>
      <w:r w:rsidRPr="00ED0082">
        <w:rPr>
          <w:rFonts w:ascii="Times New Roman" w:hAnsi="Times New Roman" w:cs="Times New Roman"/>
          <w:color w:val="000000"/>
          <w:lang w:val="sk-SK"/>
        </w:rPr>
        <w:t xml:space="preserve"> zn</w:t>
      </w:r>
      <w:r w:rsidRPr="00ED0082" w:rsidR="00E957AF">
        <w:rPr>
          <w:rFonts w:ascii="Times New Roman" w:hAnsi="Times New Roman" w:cs="Times New Roman"/>
          <w:color w:val="000000"/>
          <w:lang w:val="sk-SK"/>
        </w:rPr>
        <w:t>ejú</w:t>
      </w:r>
      <w:r w:rsidRPr="00ED0082">
        <w:rPr>
          <w:rFonts w:ascii="Times New Roman" w:hAnsi="Times New Roman" w:cs="Times New Roman"/>
          <w:color w:val="000000"/>
          <w:lang w:val="sk-SK"/>
        </w:rPr>
        <w:t>:</w:t>
      </w:r>
    </w:p>
    <w:p w:rsidR="00D20E03" w:rsidRPr="00ED0082" w:rsidP="00D20E03">
      <w:pPr>
        <w:autoSpaceDE/>
        <w:autoSpaceDN/>
        <w:spacing w:line="240" w:lineRule="atLeast"/>
        <w:jc w:val="both"/>
        <w:rPr>
          <w:rFonts w:ascii="Times New Roman" w:hAnsi="Times New Roman" w:cs="Times New Roman"/>
          <w:color w:val="000000"/>
          <w:lang w:val="sk-SK"/>
        </w:rPr>
      </w:pPr>
      <w:r w:rsidRPr="00ED0082">
        <w:rPr>
          <w:rFonts w:ascii="Times New Roman" w:hAnsi="Times New Roman" w:cs="Times New Roman"/>
          <w:color w:val="000000"/>
          <w:lang w:val="sk-SK"/>
        </w:rPr>
        <w:t xml:space="preserve">  „(4) Ak daň alebo rozdiel dane vyrubený správcom dane  bol novým rozhodnutím znížený, zníži sa z úradnej moci v pomernej výške aj sankčný úrok, ak bol  vyrubený </w:t>
      </w:r>
      <w:r w:rsidRPr="00ED0082" w:rsidR="00E957AF">
        <w:rPr>
          <w:rFonts w:ascii="Times New Roman" w:hAnsi="Times New Roman" w:cs="Times New Roman"/>
          <w:color w:val="000000"/>
          <w:lang w:val="sk-SK"/>
        </w:rPr>
        <w:t>podľa odseku 1 písm. d).</w:t>
      </w:r>
    </w:p>
    <w:p w:rsidR="00961930" w:rsidRPr="00ED0082" w:rsidP="00961930">
      <w:pPr>
        <w:autoSpaceDE/>
        <w:autoSpaceDN/>
        <w:spacing w:line="240" w:lineRule="atLeast"/>
        <w:jc w:val="both"/>
        <w:rPr>
          <w:rFonts w:ascii="Times New Roman" w:hAnsi="Times New Roman" w:cs="Times New Roman"/>
          <w:color w:val="000000"/>
          <w:lang w:val="sk-SK"/>
        </w:rPr>
      </w:pPr>
      <w:r w:rsidRPr="00ED0082">
        <w:rPr>
          <w:rFonts w:ascii="Times New Roman" w:hAnsi="Times New Roman" w:cs="Times New Roman"/>
          <w:color w:val="000000"/>
          <w:lang w:val="sk-SK"/>
        </w:rPr>
        <w:t xml:space="preserve">  (5) Rozdiel medzi zaplatenou daňou </w:t>
      </w:r>
      <w:r w:rsidRPr="00ED0082" w:rsidR="00E23554">
        <w:rPr>
          <w:rFonts w:ascii="Times New Roman" w:hAnsi="Times New Roman" w:cs="Times New Roman"/>
          <w:color w:val="000000"/>
          <w:lang w:val="sk-SK"/>
        </w:rPr>
        <w:t>alebo</w:t>
      </w:r>
      <w:r w:rsidRPr="00ED0082" w:rsidR="003A1B73">
        <w:rPr>
          <w:rFonts w:ascii="Times New Roman" w:hAnsi="Times New Roman" w:cs="Times New Roman"/>
          <w:color w:val="000000"/>
          <w:lang w:val="sk-SK"/>
        </w:rPr>
        <w:t xml:space="preserve"> zaplateným </w:t>
      </w:r>
      <w:r w:rsidRPr="00ED0082">
        <w:rPr>
          <w:rFonts w:ascii="Times New Roman" w:hAnsi="Times New Roman" w:cs="Times New Roman"/>
          <w:color w:val="000000"/>
          <w:lang w:val="sk-SK"/>
        </w:rPr>
        <w:t>rozdielom dane</w:t>
      </w:r>
      <w:r w:rsidRPr="00ED0082" w:rsidR="003A1B73">
        <w:rPr>
          <w:rFonts w:ascii="Times New Roman" w:hAnsi="Times New Roman" w:cs="Times New Roman"/>
          <w:color w:val="000000"/>
          <w:lang w:val="sk-SK"/>
        </w:rPr>
        <w:t xml:space="preserve"> na základe právoplatného a</w:t>
      </w:r>
      <w:r w:rsidRPr="00ED0082" w:rsidR="007361D7">
        <w:rPr>
          <w:rFonts w:ascii="Times New Roman" w:hAnsi="Times New Roman" w:cs="Times New Roman"/>
          <w:color w:val="000000"/>
          <w:lang w:val="sk-SK"/>
        </w:rPr>
        <w:t xml:space="preserve"> </w:t>
      </w:r>
      <w:r w:rsidRPr="00ED0082" w:rsidR="003A1B73">
        <w:rPr>
          <w:rFonts w:ascii="Times New Roman" w:hAnsi="Times New Roman" w:cs="Times New Roman"/>
          <w:color w:val="000000"/>
          <w:lang w:val="sk-SK"/>
        </w:rPr>
        <w:t>vykonateľného rozhodnutia správcu dane alebo odvolacieho orgánu</w:t>
      </w:r>
      <w:r w:rsidRPr="00ED0082">
        <w:rPr>
          <w:rFonts w:ascii="Times New Roman" w:hAnsi="Times New Roman" w:cs="Times New Roman"/>
          <w:color w:val="000000"/>
          <w:lang w:val="sk-SK"/>
        </w:rPr>
        <w:t xml:space="preserve"> a</w:t>
      </w:r>
      <w:r w:rsidRPr="00ED0082" w:rsidR="00031270">
        <w:rPr>
          <w:rFonts w:ascii="Times New Roman" w:hAnsi="Times New Roman" w:cs="Times New Roman"/>
          <w:color w:val="000000"/>
          <w:lang w:val="sk-SK"/>
        </w:rPr>
        <w:t> </w:t>
      </w:r>
      <w:r w:rsidRPr="00ED0082">
        <w:rPr>
          <w:rFonts w:ascii="Times New Roman" w:hAnsi="Times New Roman" w:cs="Times New Roman"/>
          <w:color w:val="000000"/>
          <w:lang w:val="sk-SK"/>
        </w:rPr>
        <w:t xml:space="preserve">daňou </w:t>
      </w:r>
      <w:r w:rsidRPr="00ED0082" w:rsidR="00E23554">
        <w:rPr>
          <w:rFonts w:ascii="Times New Roman" w:hAnsi="Times New Roman" w:cs="Times New Roman"/>
          <w:color w:val="000000"/>
          <w:lang w:val="sk-SK"/>
        </w:rPr>
        <w:t>alebo</w:t>
      </w:r>
      <w:r w:rsidRPr="00ED0082" w:rsidR="00031270">
        <w:rPr>
          <w:rFonts w:ascii="Times New Roman" w:hAnsi="Times New Roman" w:cs="Times New Roman"/>
          <w:color w:val="000000"/>
          <w:lang w:val="sk-SK"/>
        </w:rPr>
        <w:t xml:space="preserve"> </w:t>
      </w:r>
      <w:r w:rsidRPr="00ED0082" w:rsidR="00E23554">
        <w:rPr>
          <w:rFonts w:ascii="Times New Roman" w:hAnsi="Times New Roman" w:cs="Times New Roman"/>
          <w:color w:val="000000"/>
          <w:lang w:val="sk-SK"/>
        </w:rPr>
        <w:t>ro</w:t>
      </w:r>
      <w:r w:rsidRPr="00ED0082">
        <w:rPr>
          <w:rFonts w:ascii="Times New Roman" w:hAnsi="Times New Roman" w:cs="Times New Roman"/>
          <w:color w:val="000000"/>
          <w:lang w:val="sk-SK"/>
        </w:rPr>
        <w:t>zdielom dane znížen</w:t>
      </w:r>
      <w:r w:rsidRPr="00ED0082" w:rsidR="00896E3C">
        <w:rPr>
          <w:rFonts w:ascii="Times New Roman" w:hAnsi="Times New Roman" w:cs="Times New Roman"/>
          <w:color w:val="000000"/>
          <w:lang w:val="sk-SK"/>
        </w:rPr>
        <w:t xml:space="preserve">ým </w:t>
      </w:r>
      <w:r w:rsidRPr="00ED0082">
        <w:rPr>
          <w:rFonts w:ascii="Times New Roman" w:hAnsi="Times New Roman" w:cs="Times New Roman"/>
          <w:color w:val="000000"/>
          <w:lang w:val="sk-SK"/>
        </w:rPr>
        <w:t>novým rozhodnutím sa považuje za neoprávnene zadržiavané peňažné prostriedky daňového subjektu. Rovnako za neoprávnene zadržiavané peňažné prostriedky daňového subjektu sa považuje aj rozdiel medzi  zaplateným sankčným úrokom vyrubeným rozhodnutím správcu dane a sankčným úrokom zníženým podľa odseku 4 novým rozhodnutím. Ak bol novým rozhodnutím priznaný vyšší nárok na nadmerný odpočet</w:t>
      </w:r>
      <w:r w:rsidRPr="00ED0082">
        <w:rPr>
          <w:rFonts w:ascii="Times New Roman" w:hAnsi="Times New Roman" w:cs="Times New Roman"/>
          <w:color w:val="000000"/>
          <w:vertAlign w:val="superscript"/>
          <w:lang w:val="sk-SK"/>
        </w:rPr>
        <w:t>11ad</w:t>
      </w:r>
      <w:r w:rsidRPr="00ED0082">
        <w:rPr>
          <w:rFonts w:ascii="Times New Roman" w:hAnsi="Times New Roman" w:cs="Times New Roman"/>
          <w:color w:val="000000"/>
          <w:lang w:val="sk-SK"/>
        </w:rPr>
        <w:t>) alebo na jeho neodpočítanú časť, považuje sa priznaný vyšší rozdiel nadmerného odpočtu alebo jeho neodpočíta</w:t>
      </w:r>
      <w:r w:rsidRPr="008B5D64" w:rsidR="00795E5A">
        <w:rPr>
          <w:rFonts w:ascii="Times New Roman" w:hAnsi="Times New Roman" w:cs="Times New Roman"/>
          <w:color w:val="000000"/>
          <w:lang w:val="sk-SK"/>
        </w:rPr>
        <w:t>ne</w:t>
      </w:r>
      <w:r w:rsidRPr="008B5D64" w:rsidR="00795E5A">
        <w:rPr>
          <w:rFonts w:ascii="Times New Roman" w:hAnsi="Times New Roman" w:cs="Times New Roman"/>
          <w:color w:val="000000"/>
          <w:lang w:val="sk-SK"/>
        </w:rPr>
        <w:t>j</w:t>
      </w:r>
      <w:r w:rsidRPr="00ED0082">
        <w:rPr>
          <w:rFonts w:ascii="Times New Roman" w:hAnsi="Times New Roman" w:cs="Times New Roman"/>
          <w:color w:val="000000"/>
          <w:lang w:val="sk-SK"/>
        </w:rPr>
        <w:t xml:space="preserve"> časti  za neoprávnene zadržiavané peňažné prostriedky daňového subjektu; ak bol novým rozhodnutím priznaný vyšší nárok na vrátenie uplat</w:t>
      </w:r>
      <w:r w:rsidRPr="008B5D64" w:rsidR="00795E5A">
        <w:rPr>
          <w:rFonts w:ascii="Times New Roman" w:hAnsi="Times New Roman" w:cs="Times New Roman"/>
          <w:color w:val="000000"/>
          <w:lang w:val="sk-SK"/>
        </w:rPr>
        <w:t>n</w:t>
      </w:r>
      <w:r w:rsidRPr="00ED0082">
        <w:rPr>
          <w:rFonts w:ascii="Times New Roman" w:hAnsi="Times New Roman" w:cs="Times New Roman"/>
          <w:color w:val="000000"/>
          <w:lang w:val="sk-SK"/>
        </w:rPr>
        <w:t>eného vrátenia dane,</w:t>
      </w:r>
      <w:r w:rsidRPr="00ED0082">
        <w:rPr>
          <w:rFonts w:ascii="Times New Roman" w:hAnsi="Times New Roman" w:cs="Times New Roman"/>
          <w:color w:val="000000"/>
          <w:vertAlign w:val="superscript"/>
          <w:lang w:val="sk-SK"/>
        </w:rPr>
        <w:t>1b</w:t>
      </w:r>
      <w:r w:rsidRPr="00ED0082">
        <w:rPr>
          <w:rFonts w:ascii="Times New Roman" w:hAnsi="Times New Roman" w:cs="Times New Roman"/>
          <w:color w:val="000000"/>
          <w:lang w:val="sk-SK"/>
        </w:rPr>
        <w:t xml:space="preserve">) považuje sa priznaný vyšší rozdiel dane za neoprávnene zadržiavané peňažné </w:t>
      </w:r>
      <w:r w:rsidRPr="00ED0082" w:rsidR="00E957AF">
        <w:rPr>
          <w:rFonts w:ascii="Times New Roman" w:hAnsi="Times New Roman" w:cs="Times New Roman"/>
          <w:color w:val="000000"/>
          <w:lang w:val="sk-SK"/>
        </w:rPr>
        <w:t>prostriedky daňové</w:t>
      </w:r>
      <w:r w:rsidRPr="00ED0082" w:rsidR="00E957AF">
        <w:rPr>
          <w:rFonts w:ascii="Times New Roman" w:hAnsi="Times New Roman" w:cs="Times New Roman"/>
          <w:color w:val="000000"/>
          <w:lang w:val="sk-SK"/>
        </w:rPr>
        <w:t>ho subjektu.</w:t>
      </w:r>
    </w:p>
    <w:p w:rsidR="00490769" w:rsidRPr="00ED0082" w:rsidP="00961930">
      <w:pPr>
        <w:autoSpaceDE/>
        <w:autoSpaceDN/>
        <w:spacing w:line="240" w:lineRule="atLeast"/>
        <w:jc w:val="both"/>
        <w:rPr>
          <w:rFonts w:ascii="Times New Roman" w:hAnsi="Times New Roman" w:cs="Times New Roman"/>
          <w:color w:val="000000"/>
          <w:lang w:val="sk-SK"/>
        </w:rPr>
      </w:pPr>
      <w:r w:rsidRPr="00ED0082" w:rsidR="00E957AF">
        <w:rPr>
          <w:rFonts w:ascii="Times New Roman" w:hAnsi="Times New Roman" w:cs="Times New Roman"/>
          <w:color w:val="000000"/>
          <w:lang w:val="sk-SK"/>
        </w:rPr>
        <w:t xml:space="preserve">  </w:t>
      </w:r>
      <w:r w:rsidRPr="00ED0082" w:rsidR="00961930">
        <w:rPr>
          <w:rFonts w:ascii="Times New Roman" w:hAnsi="Times New Roman" w:cs="Times New Roman"/>
          <w:color w:val="000000"/>
          <w:lang w:val="sk-SK"/>
        </w:rPr>
        <w:t xml:space="preserve">(6) Správca dane za obdobie neoprávnene zadržiavaných peňažných prostriedkov daňového subjektu podľa odseku 5 zaplatí daňovému subjektu sankčný úrok vo výške štvornásobku základnej úrokovej sadzby Národnej banky Slovenska platnej v deň, keď daňový subjekt </w:t>
      </w:r>
      <w:r w:rsidRPr="008B5D64" w:rsidR="00795E5A">
        <w:rPr>
          <w:rFonts w:ascii="Times New Roman" w:hAnsi="Times New Roman" w:cs="Times New Roman"/>
          <w:color w:val="000000"/>
          <w:lang w:val="sk-SK"/>
        </w:rPr>
        <w:t>zaplatil</w:t>
      </w:r>
      <w:r w:rsidR="00795E5A">
        <w:rPr>
          <w:rFonts w:ascii="Times New Roman" w:hAnsi="Times New Roman" w:cs="Times New Roman"/>
          <w:b/>
          <w:color w:val="000000"/>
          <w:lang w:val="sk-SK"/>
        </w:rPr>
        <w:t xml:space="preserve"> </w:t>
      </w:r>
      <w:r w:rsidRPr="00ED0082" w:rsidR="00961930">
        <w:rPr>
          <w:rFonts w:ascii="Times New Roman" w:hAnsi="Times New Roman" w:cs="Times New Roman"/>
          <w:color w:val="000000"/>
          <w:lang w:val="sk-SK"/>
        </w:rPr>
        <w:t>správcovi dane pôvodnú výšku dane, alebo keď vznikol nárok na vrátenie nadmerného odpočtu v lehote podľa osobitného zákona</w:t>
      </w:r>
      <w:r w:rsidRPr="00ED0082" w:rsidR="00961930">
        <w:rPr>
          <w:rFonts w:ascii="Times New Roman" w:hAnsi="Times New Roman" w:cs="Times New Roman"/>
          <w:vertAlign w:val="superscript"/>
          <w:lang w:val="sk-SK"/>
        </w:rPr>
        <w:t>11</w:t>
      </w:r>
      <w:r w:rsidRPr="008B5D64" w:rsidR="00961930">
        <w:rPr>
          <w:rFonts w:ascii="Times New Roman" w:hAnsi="Times New Roman" w:cs="Times New Roman"/>
          <w:vertAlign w:val="superscript"/>
          <w:lang w:val="sk-SK"/>
        </w:rPr>
        <w:t>a</w:t>
      </w:r>
      <w:r w:rsidRPr="008B5D64" w:rsidR="00AD7142">
        <w:rPr>
          <w:rFonts w:ascii="Times New Roman" w:hAnsi="Times New Roman" w:cs="Times New Roman"/>
          <w:vertAlign w:val="superscript"/>
          <w:lang w:val="sk-SK"/>
        </w:rPr>
        <w:t>d</w:t>
      </w:r>
      <w:r w:rsidRPr="00ED0082" w:rsidR="00961930">
        <w:rPr>
          <w:rFonts w:ascii="Times New Roman" w:hAnsi="Times New Roman" w:cs="Times New Roman"/>
          <w:lang w:val="sk-SK"/>
        </w:rPr>
        <w:t>)</w:t>
      </w:r>
      <w:r w:rsidRPr="00ED0082" w:rsidR="00961930">
        <w:rPr>
          <w:rFonts w:ascii="Times New Roman" w:hAnsi="Times New Roman" w:cs="Times New Roman"/>
          <w:color w:val="000000"/>
          <w:lang w:val="sk-SK"/>
        </w:rPr>
        <w:t xml:space="preserve"> alebo spotrebnej dane v lehote podľa osobitného zákona.</w:t>
      </w:r>
      <w:r w:rsidRPr="00ED0082" w:rsidR="00961930">
        <w:rPr>
          <w:rFonts w:ascii="Times New Roman" w:hAnsi="Times New Roman" w:cs="Times New Roman"/>
          <w:vertAlign w:val="superscript"/>
          <w:lang w:val="sk-SK"/>
        </w:rPr>
        <w:t>1b</w:t>
      </w:r>
      <w:r w:rsidRPr="00ED0082" w:rsidR="00961930">
        <w:rPr>
          <w:rFonts w:ascii="Times New Roman" w:hAnsi="Times New Roman" w:cs="Times New Roman"/>
          <w:lang w:val="sk-SK"/>
        </w:rPr>
        <w:t>)</w:t>
      </w:r>
      <w:r w:rsidRPr="00ED0082" w:rsidR="00D95BF1">
        <w:rPr>
          <w:rFonts w:ascii="Times New Roman" w:hAnsi="Times New Roman" w:cs="Times New Roman"/>
          <w:lang w:val="sk-SK"/>
        </w:rPr>
        <w:t xml:space="preserve"> </w:t>
      </w:r>
      <w:r w:rsidRPr="00ED0082" w:rsidR="00961930">
        <w:rPr>
          <w:rFonts w:ascii="Times New Roman" w:hAnsi="Times New Roman" w:cs="Times New Roman"/>
          <w:color w:val="000000"/>
          <w:lang w:val="sk-SK"/>
        </w:rPr>
        <w:t>Sankčný úrok sa vypočíta zo sumy neoprávnene zadržiavaných peňažných prostriedkov daňového subjektu a počtu dní, ktoré uplynú odo dňa, keď daňový subjekt zaplatil správcovi dane pôvodnú výšku dane,  alebo keď vznikol nárok na vrátenie nadmerného odpočtu alebo jeho neodpočíta</w:t>
      </w:r>
      <w:r w:rsidR="008B5D64">
        <w:rPr>
          <w:rFonts w:ascii="Times New Roman" w:hAnsi="Times New Roman" w:cs="Times New Roman"/>
          <w:color w:val="000000"/>
          <w:lang w:val="sk-SK"/>
        </w:rPr>
        <w:t>n</w:t>
      </w:r>
      <w:r w:rsidRPr="00ED0082" w:rsidR="00961930">
        <w:rPr>
          <w:rFonts w:ascii="Times New Roman" w:hAnsi="Times New Roman" w:cs="Times New Roman"/>
          <w:color w:val="000000"/>
          <w:lang w:val="sk-SK"/>
        </w:rPr>
        <w:t>ej časti v lehote podľa o</w:t>
      </w:r>
      <w:r w:rsidRPr="00ED0082" w:rsidR="00961930">
        <w:rPr>
          <w:rFonts w:ascii="Times New Roman" w:hAnsi="Times New Roman" w:cs="Times New Roman"/>
          <w:color w:val="000000"/>
          <w:lang w:val="sk-SK"/>
        </w:rPr>
        <w:t>sobitného zákona</w:t>
      </w:r>
      <w:r w:rsidRPr="00ED0082" w:rsidR="00961930">
        <w:rPr>
          <w:rFonts w:ascii="Times New Roman" w:hAnsi="Times New Roman" w:cs="Times New Roman"/>
          <w:vertAlign w:val="superscript"/>
          <w:lang w:val="sk-SK"/>
        </w:rPr>
        <w:t>11ad</w:t>
      </w:r>
      <w:r w:rsidRPr="00ED0082" w:rsidR="00961930">
        <w:rPr>
          <w:rFonts w:ascii="Times New Roman" w:hAnsi="Times New Roman" w:cs="Times New Roman"/>
          <w:lang w:val="sk-SK"/>
        </w:rPr>
        <w:t>)</w:t>
      </w:r>
      <w:r w:rsidRPr="00ED0082" w:rsidR="00961930">
        <w:rPr>
          <w:rFonts w:ascii="Times New Roman" w:hAnsi="Times New Roman" w:cs="Times New Roman"/>
          <w:color w:val="000000"/>
          <w:lang w:val="sk-SK"/>
        </w:rPr>
        <w:t xml:space="preserve"> alebo  nárok na vrátenie spotrebnej dane v lehote podľa osobitného zákona,</w:t>
      </w:r>
      <w:r w:rsidRPr="00ED0082" w:rsidR="00961930">
        <w:rPr>
          <w:rFonts w:ascii="Times New Roman" w:hAnsi="Times New Roman" w:cs="Times New Roman"/>
          <w:vertAlign w:val="superscript"/>
          <w:lang w:val="sk-SK"/>
        </w:rPr>
        <w:t>1b</w:t>
      </w:r>
      <w:r w:rsidRPr="00ED0082" w:rsidR="00961930">
        <w:rPr>
          <w:rFonts w:ascii="Times New Roman" w:hAnsi="Times New Roman" w:cs="Times New Roman"/>
          <w:lang w:val="sk-SK"/>
        </w:rPr>
        <w:t>)</w:t>
      </w:r>
      <w:r w:rsidRPr="00ED0082" w:rsidR="00961930">
        <w:rPr>
          <w:rFonts w:ascii="Times New Roman" w:hAnsi="Times New Roman" w:cs="Times New Roman"/>
          <w:color w:val="000000"/>
          <w:lang w:val="sk-SK"/>
        </w:rPr>
        <w:t xml:space="preserve">  do dňa keď správca dane neoprávnene zadržiavané peňažné prostriedky poukázal daňovému subjektu, pričom tento deň sa do počtu dní nezapočítava. Za tento deň sa považuje deň, kedy sa peňažné prostriedky odpíšu z účtu správcu dane.</w:t>
      </w:r>
      <w:r w:rsidRPr="00ED0082">
        <w:rPr>
          <w:rFonts w:ascii="Times New Roman" w:hAnsi="Times New Roman" w:cs="Times New Roman"/>
          <w:color w:val="000000"/>
          <w:lang w:val="sk-SK"/>
        </w:rPr>
        <w:t xml:space="preserve"> </w:t>
      </w:r>
      <w:r w:rsidRPr="00ED0082" w:rsidR="009A165D">
        <w:rPr>
          <w:rFonts w:ascii="Times New Roman" w:hAnsi="Times New Roman" w:cs="Times New Roman"/>
          <w:color w:val="000000"/>
          <w:lang w:val="sk-SK"/>
        </w:rPr>
        <w:t>Ak je správca dane povinný zaplatiť d</w:t>
      </w:r>
      <w:r w:rsidRPr="00ED0082">
        <w:rPr>
          <w:rFonts w:ascii="Times New Roman" w:hAnsi="Times New Roman" w:cs="Times New Roman"/>
          <w:color w:val="000000"/>
          <w:lang w:val="sk-SK"/>
        </w:rPr>
        <w:t>aňovému subjektu</w:t>
      </w:r>
      <w:r w:rsidRPr="00ED0082" w:rsidR="009A165D">
        <w:rPr>
          <w:rFonts w:ascii="Times New Roman" w:hAnsi="Times New Roman" w:cs="Times New Roman"/>
          <w:color w:val="000000"/>
          <w:lang w:val="sk-SK"/>
        </w:rPr>
        <w:t xml:space="preserve"> sankčný úrok,  pri jeho platení sa postup</w:t>
      </w:r>
      <w:r w:rsidRPr="00ED0082" w:rsidR="002A399B">
        <w:rPr>
          <w:rFonts w:ascii="Times New Roman" w:hAnsi="Times New Roman" w:cs="Times New Roman"/>
          <w:color w:val="000000"/>
          <w:lang w:val="sk-SK"/>
        </w:rPr>
        <w:t>uje</w:t>
      </w:r>
      <w:r w:rsidRPr="00ED0082" w:rsidR="009A165D">
        <w:rPr>
          <w:rFonts w:ascii="Times New Roman" w:hAnsi="Times New Roman" w:cs="Times New Roman"/>
          <w:color w:val="000000"/>
          <w:lang w:val="sk-SK"/>
        </w:rPr>
        <w:t xml:space="preserve"> ako pri vrátení</w:t>
      </w:r>
      <w:r w:rsidRPr="00ED0082">
        <w:rPr>
          <w:rFonts w:ascii="Times New Roman" w:hAnsi="Times New Roman" w:cs="Times New Roman"/>
          <w:color w:val="000000"/>
          <w:lang w:val="sk-SK"/>
        </w:rPr>
        <w:t xml:space="preserve"> daňového preplatku podľa § 63.</w:t>
      </w:r>
    </w:p>
    <w:p w:rsidR="00961930" w:rsidRPr="00ED0082" w:rsidP="00961930">
      <w:pPr>
        <w:autoSpaceDE/>
        <w:autoSpaceDN/>
        <w:spacing w:line="240" w:lineRule="atLeast"/>
        <w:jc w:val="both"/>
        <w:rPr>
          <w:rFonts w:ascii="Times New Roman" w:hAnsi="Times New Roman" w:cs="Times New Roman"/>
          <w:color w:val="000000"/>
          <w:lang w:val="sk-SK"/>
        </w:rPr>
      </w:pPr>
      <w:r w:rsidRPr="00ED0082" w:rsidR="00490769">
        <w:rPr>
          <w:rFonts w:ascii="Times New Roman" w:hAnsi="Times New Roman" w:cs="Times New Roman"/>
          <w:color w:val="000000"/>
          <w:lang w:val="sk-SK"/>
        </w:rPr>
        <w:t xml:space="preserve">  </w:t>
      </w:r>
      <w:r w:rsidRPr="00ED0082" w:rsidR="00475C0D">
        <w:rPr>
          <w:rFonts w:ascii="Times New Roman" w:hAnsi="Times New Roman" w:cs="Times New Roman"/>
          <w:color w:val="000000"/>
          <w:lang w:val="sk-SK"/>
        </w:rPr>
        <w:t xml:space="preserve">(7) </w:t>
      </w:r>
      <w:r w:rsidRPr="00ED0082" w:rsidR="006A22C8">
        <w:rPr>
          <w:rFonts w:ascii="Times New Roman" w:hAnsi="Times New Roman" w:cs="Times New Roman"/>
          <w:color w:val="000000"/>
          <w:lang w:val="sk-SK"/>
        </w:rPr>
        <w:t xml:space="preserve">Správca dane do 15 dní od </w:t>
      </w:r>
      <w:r w:rsidRPr="00ED0082" w:rsidR="00031270">
        <w:rPr>
          <w:rFonts w:ascii="Times New Roman" w:hAnsi="Times New Roman" w:cs="Times New Roman"/>
          <w:color w:val="000000"/>
          <w:lang w:val="sk-SK"/>
        </w:rPr>
        <w:t>pouk</w:t>
      </w:r>
      <w:r w:rsidRPr="00ED0082" w:rsidR="00031270">
        <w:rPr>
          <w:rFonts w:ascii="Times New Roman" w:hAnsi="Times New Roman" w:cs="Times New Roman"/>
          <w:color w:val="000000"/>
          <w:lang w:val="sk-SK"/>
        </w:rPr>
        <w:t xml:space="preserve">ázania </w:t>
      </w:r>
      <w:r w:rsidRPr="00ED0082" w:rsidR="006A22C8">
        <w:rPr>
          <w:rFonts w:ascii="Times New Roman" w:hAnsi="Times New Roman" w:cs="Times New Roman"/>
          <w:color w:val="000000"/>
          <w:lang w:val="sk-SK"/>
        </w:rPr>
        <w:t xml:space="preserve">neoprávnene zadržiavaných peňažných prostriedkov </w:t>
      </w:r>
      <w:r w:rsidRPr="00ED0082" w:rsidR="00031270">
        <w:rPr>
          <w:rFonts w:ascii="Times New Roman" w:hAnsi="Times New Roman" w:cs="Times New Roman"/>
          <w:color w:val="000000"/>
          <w:lang w:val="sk-SK"/>
        </w:rPr>
        <w:t xml:space="preserve">podľa odseku 6 </w:t>
      </w:r>
      <w:r w:rsidRPr="00ED0082" w:rsidR="006A22C8">
        <w:rPr>
          <w:rFonts w:ascii="Times New Roman" w:hAnsi="Times New Roman" w:cs="Times New Roman"/>
          <w:color w:val="000000"/>
          <w:lang w:val="sk-SK"/>
        </w:rPr>
        <w:t xml:space="preserve">zaplatí daňovému subjektu sankčný úrok. </w:t>
      </w:r>
      <w:r w:rsidRPr="00ED0082">
        <w:rPr>
          <w:rFonts w:ascii="Times New Roman" w:hAnsi="Times New Roman" w:cs="Times New Roman"/>
          <w:color w:val="000000"/>
          <w:lang w:val="sk-SK"/>
        </w:rPr>
        <w:t>O zaplatení sankčného úroku</w:t>
      </w:r>
      <w:r w:rsidRPr="00ED0082" w:rsidR="006B5797">
        <w:rPr>
          <w:rFonts w:ascii="Times New Roman" w:hAnsi="Times New Roman" w:cs="Times New Roman"/>
          <w:color w:val="000000"/>
          <w:lang w:val="sk-SK"/>
        </w:rPr>
        <w:t xml:space="preserve"> </w:t>
      </w:r>
      <w:r w:rsidRPr="00ED0082" w:rsidR="00475C0D">
        <w:rPr>
          <w:rFonts w:ascii="Times New Roman" w:hAnsi="Times New Roman" w:cs="Times New Roman"/>
          <w:color w:val="000000"/>
          <w:lang w:val="sk-SK"/>
        </w:rPr>
        <w:t xml:space="preserve">vydá </w:t>
      </w:r>
      <w:r w:rsidRPr="00ED0082">
        <w:rPr>
          <w:rFonts w:ascii="Times New Roman" w:hAnsi="Times New Roman" w:cs="Times New Roman"/>
          <w:color w:val="000000"/>
          <w:lang w:val="sk-SK"/>
        </w:rPr>
        <w:t>správca dane daňovému subjektu rozhodnutie. Proti tomuto rozhodnutiu sa možno odvola</w:t>
      </w:r>
      <w:r w:rsidR="00226497">
        <w:rPr>
          <w:rFonts w:ascii="Times New Roman" w:hAnsi="Times New Roman" w:cs="Times New Roman"/>
          <w:color w:val="000000"/>
          <w:lang w:val="sk-SK"/>
        </w:rPr>
        <w:t>ť.</w:t>
      </w:r>
      <w:r w:rsidRPr="00ED0082">
        <w:rPr>
          <w:rFonts w:ascii="Times New Roman" w:hAnsi="Times New Roman" w:cs="Times New Roman"/>
          <w:color w:val="000000"/>
          <w:lang w:val="sk-SK"/>
        </w:rPr>
        <w:t>“.</w:t>
      </w:r>
    </w:p>
    <w:p w:rsidR="00961930" w:rsidP="00961930">
      <w:pPr>
        <w:jc w:val="both"/>
        <w:rPr>
          <w:rFonts w:ascii="Times New Roman" w:hAnsi="Times New Roman" w:cs="Times New Roman"/>
          <w:lang w:val="sk-SK"/>
        </w:rPr>
      </w:pPr>
    </w:p>
    <w:p w:rsidR="00AD7142" w:rsidRPr="008B5D64" w:rsidP="00961930">
      <w:pPr>
        <w:jc w:val="both"/>
        <w:rPr>
          <w:rFonts w:ascii="Times New Roman" w:hAnsi="Times New Roman" w:cs="Times New Roman"/>
          <w:lang w:val="sk-SK"/>
        </w:rPr>
      </w:pPr>
      <w:r w:rsidRPr="008B5D64">
        <w:rPr>
          <w:rFonts w:ascii="Times New Roman" w:hAnsi="Times New Roman" w:cs="Times New Roman"/>
          <w:lang w:val="sk-SK"/>
        </w:rPr>
        <w:t xml:space="preserve">  87. V § 35b ods. 8 sa vypúšťa posledná veta.</w:t>
      </w:r>
    </w:p>
    <w:p w:rsidR="00AD7142" w:rsidRPr="00AD7142" w:rsidP="00961930">
      <w:pPr>
        <w:jc w:val="both"/>
        <w:rPr>
          <w:rFonts w:ascii="Times New Roman" w:hAnsi="Times New Roman" w:cs="Times New Roman"/>
          <w:b/>
          <w:lang w:val="sk-SK"/>
        </w:rPr>
      </w:pPr>
    </w:p>
    <w:p w:rsidR="00961930" w:rsidRPr="00ED0082" w:rsidP="00961930">
      <w:pPr>
        <w:jc w:val="both"/>
        <w:rPr>
          <w:rFonts w:ascii="Times New Roman" w:hAnsi="Times New Roman" w:cs="Times New Roman"/>
          <w:lang w:val="sk-SK"/>
        </w:rPr>
      </w:pPr>
      <w:r w:rsidRPr="00ED0082" w:rsidR="002D1A94">
        <w:rPr>
          <w:rFonts w:ascii="Times New Roman" w:hAnsi="Times New Roman" w:cs="Times New Roman"/>
          <w:lang w:val="sk-SK"/>
        </w:rPr>
        <w:t xml:space="preserve">  </w:t>
      </w:r>
      <w:r w:rsidRPr="00ED0082" w:rsidR="00967535">
        <w:rPr>
          <w:rFonts w:ascii="Times New Roman" w:hAnsi="Times New Roman" w:cs="Times New Roman"/>
          <w:lang w:val="sk-SK"/>
        </w:rPr>
        <w:t>8</w:t>
      </w:r>
      <w:r w:rsidR="00AD7142">
        <w:rPr>
          <w:rFonts w:ascii="Times New Roman" w:hAnsi="Times New Roman" w:cs="Times New Roman"/>
          <w:lang w:val="sk-SK"/>
        </w:rPr>
        <w:t>8</w:t>
      </w:r>
      <w:r w:rsidRPr="00ED0082">
        <w:rPr>
          <w:rFonts w:ascii="Times New Roman" w:hAnsi="Times New Roman" w:cs="Times New Roman"/>
          <w:lang w:val="sk-SK"/>
        </w:rPr>
        <w:t>. V § 35b</w:t>
      </w:r>
      <w:r w:rsidRPr="00ED0082" w:rsidR="00B23BD0">
        <w:rPr>
          <w:rFonts w:ascii="Times New Roman" w:hAnsi="Times New Roman" w:cs="Times New Roman"/>
          <w:lang w:val="sk-SK"/>
        </w:rPr>
        <w:t xml:space="preserve"> </w:t>
      </w:r>
      <w:r w:rsidRPr="00ED0082">
        <w:rPr>
          <w:rFonts w:ascii="Times New Roman" w:hAnsi="Times New Roman" w:cs="Times New Roman"/>
          <w:lang w:val="sk-SK"/>
        </w:rPr>
        <w:t>odsek 9</w:t>
      </w:r>
      <w:r w:rsidRPr="00ED0082" w:rsidR="00B23BD0">
        <w:rPr>
          <w:rFonts w:ascii="Times New Roman" w:hAnsi="Times New Roman" w:cs="Times New Roman"/>
          <w:lang w:val="sk-SK"/>
        </w:rPr>
        <w:t xml:space="preserve"> znie:</w:t>
      </w:r>
    </w:p>
    <w:p w:rsidR="00B23BD0" w:rsidRPr="00ED0082" w:rsidP="00961930">
      <w:pPr>
        <w:jc w:val="both"/>
        <w:rPr>
          <w:rFonts w:ascii="Times New Roman" w:hAnsi="Times New Roman" w:cs="Times New Roman"/>
          <w:lang w:val="sk-SK"/>
        </w:rPr>
      </w:pPr>
      <w:r w:rsidRPr="00ED0082">
        <w:rPr>
          <w:rFonts w:ascii="Times New Roman" w:hAnsi="Times New Roman" w:cs="Times New Roman"/>
          <w:lang w:val="sk-SK"/>
        </w:rPr>
        <w:t>„(9) Sankčný úrok nemožno vyrubiť, ak uplynulo 5 rokov od konca roka, v ktorom došlo k porušeniu tohto zákona alebo osobitného zákona.</w:t>
      </w:r>
      <w:r w:rsidRPr="00ED0082">
        <w:rPr>
          <w:rFonts w:ascii="Times New Roman" w:hAnsi="Times New Roman" w:cs="Times New Roman"/>
          <w:vertAlign w:val="superscript"/>
          <w:lang w:val="sk-SK"/>
        </w:rPr>
        <w:t>11ab</w:t>
      </w:r>
      <w:r w:rsidRPr="00ED0082" w:rsidR="001F353D">
        <w:rPr>
          <w:rFonts w:ascii="Times New Roman" w:hAnsi="Times New Roman" w:cs="Times New Roman"/>
          <w:lang w:val="sk-SK"/>
        </w:rPr>
        <w:t>)</w:t>
      </w:r>
      <w:r w:rsidRPr="00ED0082">
        <w:rPr>
          <w:rFonts w:ascii="Times New Roman" w:hAnsi="Times New Roman" w:cs="Times New Roman"/>
          <w:lang w:val="sk-SK"/>
        </w:rPr>
        <w:t xml:space="preserve"> Právo vybrať a vymáhať sankčný úrok sa premlčuje po šiestich rokoch po skončení roka, v ktorom bol sankčný úrok vyrubený.“.</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F84AB6">
        <w:rPr>
          <w:rFonts w:ascii="Times New Roman" w:hAnsi="Times New Roman" w:cs="Times New Roman"/>
          <w:lang w:val="sk-SK"/>
        </w:rPr>
        <w:t xml:space="preserve">  </w:t>
      </w:r>
      <w:r w:rsidRPr="00ED0082" w:rsidR="00A9497D">
        <w:rPr>
          <w:rFonts w:ascii="Times New Roman" w:hAnsi="Times New Roman" w:cs="Times New Roman"/>
          <w:lang w:val="sk-SK"/>
        </w:rPr>
        <w:t>8</w:t>
      </w:r>
      <w:r w:rsidR="00AD7142">
        <w:rPr>
          <w:rFonts w:ascii="Times New Roman" w:hAnsi="Times New Roman" w:cs="Times New Roman"/>
          <w:lang w:val="sk-SK"/>
        </w:rPr>
        <w:t>9</w:t>
      </w:r>
      <w:r w:rsidRPr="00ED0082">
        <w:rPr>
          <w:rFonts w:ascii="Times New Roman" w:hAnsi="Times New Roman" w:cs="Times New Roman"/>
          <w:lang w:val="sk-SK"/>
        </w:rPr>
        <w:t>. § 37 sa dopĺňa odsekom 7, ktorý znie:</w:t>
      </w:r>
    </w:p>
    <w:p w:rsidR="00961930" w:rsidRPr="00ED0082" w:rsidP="00961930">
      <w:pPr>
        <w:jc w:val="both"/>
        <w:rPr>
          <w:rFonts w:ascii="Times New Roman" w:hAnsi="Times New Roman" w:cs="Times New Roman"/>
          <w:lang w:val="sk-SK"/>
        </w:rPr>
      </w:pPr>
      <w:r w:rsidRPr="00ED0082" w:rsidR="00F84AB6">
        <w:rPr>
          <w:rFonts w:ascii="Times New Roman" w:hAnsi="Times New Roman" w:cs="Times New Roman"/>
          <w:lang w:val="sk-SK"/>
        </w:rPr>
        <w:t xml:space="preserve">  </w:t>
      </w:r>
      <w:r w:rsidRPr="00ED0082">
        <w:rPr>
          <w:rFonts w:ascii="Times New Roman" w:hAnsi="Times New Roman" w:cs="Times New Roman"/>
          <w:lang w:val="sk-SK"/>
        </w:rPr>
        <w:t>„(7) Správca dane je oprávnený na návrh daňového subjektu alebo z vlastného podnetu zrušiť alebo zmeniť rozhodnutie o záznamovej povinnosti. Proti tomuto rozhodnutiu sa možno odvolať.“.</w:t>
      </w:r>
    </w:p>
    <w:p w:rsidR="00896E3C" w:rsidRPr="00ED0082" w:rsidP="006C492C">
      <w:pPr>
        <w:jc w:val="both"/>
        <w:rPr>
          <w:rFonts w:ascii="Times New Roman" w:hAnsi="Times New Roman" w:cs="Times New Roman"/>
          <w:lang w:val="sk-SK"/>
        </w:rPr>
      </w:pPr>
    </w:p>
    <w:p w:rsidR="006C492C" w:rsidRPr="00ED0082" w:rsidP="006C492C">
      <w:pPr>
        <w:jc w:val="both"/>
        <w:rPr>
          <w:rFonts w:ascii="Times New Roman" w:hAnsi="Times New Roman" w:cs="Times New Roman"/>
          <w:lang w:val="sk-SK"/>
        </w:rPr>
      </w:pPr>
      <w:r w:rsidRPr="00ED0082">
        <w:rPr>
          <w:rFonts w:ascii="Times New Roman" w:hAnsi="Times New Roman" w:cs="Times New Roman"/>
          <w:lang w:val="sk-SK"/>
        </w:rPr>
        <w:t xml:space="preserve">  </w:t>
      </w:r>
      <w:r w:rsidR="00AD7142">
        <w:rPr>
          <w:rFonts w:ascii="Times New Roman" w:hAnsi="Times New Roman" w:cs="Times New Roman"/>
          <w:lang w:val="sk-SK"/>
        </w:rPr>
        <w:t>90</w:t>
      </w:r>
      <w:r w:rsidRPr="00ED0082">
        <w:rPr>
          <w:rFonts w:ascii="Times New Roman" w:hAnsi="Times New Roman" w:cs="Times New Roman"/>
          <w:lang w:val="sk-SK"/>
        </w:rPr>
        <w:t>. V § 38 ods. 3 sa na konci pripájajú</w:t>
      </w:r>
      <w:r w:rsidRPr="00ED0082" w:rsidR="00E957AF">
        <w:rPr>
          <w:rFonts w:ascii="Times New Roman" w:hAnsi="Times New Roman" w:cs="Times New Roman"/>
          <w:lang w:val="sk-SK"/>
        </w:rPr>
        <w:t xml:space="preserve"> tieto </w:t>
      </w:r>
      <w:r w:rsidRPr="00ED0082">
        <w:rPr>
          <w:rFonts w:ascii="Times New Roman" w:hAnsi="Times New Roman" w:cs="Times New Roman"/>
          <w:lang w:val="sk-SK"/>
        </w:rPr>
        <w:t>slová</w:t>
      </w:r>
      <w:r w:rsidRPr="00ED0082" w:rsidR="00E957AF">
        <w:rPr>
          <w:rFonts w:ascii="Times New Roman" w:hAnsi="Times New Roman" w:cs="Times New Roman"/>
          <w:lang w:val="sk-SK"/>
        </w:rPr>
        <w:t>:</w:t>
      </w:r>
      <w:r w:rsidRPr="00ED0082">
        <w:rPr>
          <w:rFonts w:ascii="Times New Roman" w:hAnsi="Times New Roman" w:cs="Times New Roman"/>
          <w:lang w:val="sk-SK"/>
        </w:rPr>
        <w:t xml:space="preserve"> „alebo</w:t>
      </w:r>
      <w:r w:rsidRPr="00ED0082" w:rsidR="00A9497D">
        <w:rPr>
          <w:rFonts w:ascii="Times New Roman" w:hAnsi="Times New Roman" w:cs="Times New Roman"/>
          <w:lang w:val="sk-SK"/>
        </w:rPr>
        <w:t xml:space="preserve"> </w:t>
      </w:r>
      <w:r w:rsidRPr="00ED0082" w:rsidR="00A1225D">
        <w:rPr>
          <w:rFonts w:ascii="Times New Roman" w:hAnsi="Times New Roman" w:cs="Times New Roman"/>
          <w:lang w:val="sk-SK"/>
        </w:rPr>
        <w:t>urobené</w:t>
      </w:r>
      <w:r w:rsidRPr="00ED0082" w:rsidR="004D7D65">
        <w:rPr>
          <w:rFonts w:ascii="Times New Roman" w:hAnsi="Times New Roman" w:cs="Times New Roman"/>
          <w:lang w:val="sk-SK"/>
        </w:rPr>
        <w:t xml:space="preserve">  v súlade s </w:t>
      </w:r>
      <w:r w:rsidRPr="00ED0082">
        <w:rPr>
          <w:rFonts w:ascii="Times New Roman" w:hAnsi="Times New Roman" w:cs="Times New Roman"/>
          <w:lang w:val="sk-SK"/>
        </w:rPr>
        <w:t>dohod</w:t>
      </w:r>
      <w:r w:rsidRPr="00ED0082" w:rsidR="004D7D65">
        <w:rPr>
          <w:rFonts w:ascii="Times New Roman" w:hAnsi="Times New Roman" w:cs="Times New Roman"/>
          <w:lang w:val="sk-SK"/>
        </w:rPr>
        <w:t>ou</w:t>
      </w:r>
      <w:r w:rsidRPr="00ED0082">
        <w:rPr>
          <w:rFonts w:ascii="Times New Roman" w:hAnsi="Times New Roman" w:cs="Times New Roman"/>
          <w:lang w:val="sk-SK"/>
        </w:rPr>
        <w:t xml:space="preserve"> podľa § </w:t>
      </w:r>
      <w:r w:rsidRPr="00ED0082" w:rsidR="00A9497D">
        <w:rPr>
          <w:rFonts w:ascii="Times New Roman" w:hAnsi="Times New Roman" w:cs="Times New Roman"/>
          <w:lang w:val="sk-SK"/>
        </w:rPr>
        <w:t xml:space="preserve">20 </w:t>
      </w:r>
      <w:r w:rsidRPr="00ED0082">
        <w:rPr>
          <w:rFonts w:ascii="Times New Roman" w:hAnsi="Times New Roman" w:cs="Times New Roman"/>
          <w:lang w:val="sk-SK"/>
        </w:rPr>
        <w:t xml:space="preserve"> ods. </w:t>
      </w:r>
      <w:r w:rsidRPr="00ED0082" w:rsidR="00A9497D">
        <w:rPr>
          <w:rFonts w:ascii="Times New Roman" w:hAnsi="Times New Roman" w:cs="Times New Roman"/>
          <w:lang w:val="sk-SK"/>
        </w:rPr>
        <w:t>8</w:t>
      </w:r>
      <w:r w:rsidRPr="00ED0082">
        <w:rPr>
          <w:rFonts w:ascii="Times New Roman" w:hAnsi="Times New Roman" w:cs="Times New Roman"/>
          <w:lang w:val="sk-SK"/>
        </w:rPr>
        <w:t>“.</w:t>
      </w:r>
    </w:p>
    <w:p w:rsidR="007008D4" w:rsidRPr="00ED0082" w:rsidP="00D20E03">
      <w:pPr>
        <w:jc w:val="both"/>
        <w:rPr>
          <w:rFonts w:ascii="Times New Roman" w:hAnsi="Times New Roman" w:cs="Times New Roman"/>
          <w:lang w:val="sk-SK"/>
        </w:rPr>
      </w:pPr>
    </w:p>
    <w:p w:rsidR="00D20E03" w:rsidRPr="00ED0082" w:rsidP="00D20E03">
      <w:pPr>
        <w:jc w:val="both"/>
        <w:rPr>
          <w:rFonts w:ascii="Times New Roman" w:hAnsi="Times New Roman" w:cs="Times New Roman"/>
          <w:lang w:val="sk-SK"/>
        </w:rPr>
      </w:pPr>
      <w:r w:rsidRPr="00ED0082" w:rsidR="002D1A94">
        <w:rPr>
          <w:rFonts w:ascii="Times New Roman" w:hAnsi="Times New Roman" w:cs="Times New Roman"/>
          <w:lang w:val="sk-SK"/>
        </w:rPr>
        <w:t xml:space="preserve">  </w:t>
      </w:r>
      <w:r w:rsidR="00AD7142">
        <w:rPr>
          <w:rFonts w:ascii="Times New Roman" w:hAnsi="Times New Roman" w:cs="Times New Roman"/>
          <w:lang w:val="sk-SK"/>
        </w:rPr>
        <w:t>91</w:t>
      </w:r>
      <w:r w:rsidRPr="00ED0082">
        <w:rPr>
          <w:rFonts w:ascii="Times New Roman" w:hAnsi="Times New Roman" w:cs="Times New Roman"/>
          <w:lang w:val="sk-SK"/>
        </w:rPr>
        <w:t>.  V § 39 ods</w:t>
      </w:r>
      <w:r w:rsidRPr="00ED0082" w:rsidR="00896E3C">
        <w:rPr>
          <w:rFonts w:ascii="Times New Roman" w:hAnsi="Times New Roman" w:cs="Times New Roman"/>
          <w:lang w:val="sk-SK"/>
        </w:rPr>
        <w:t>.</w:t>
      </w:r>
      <w:r w:rsidRPr="00ED0082">
        <w:rPr>
          <w:rFonts w:ascii="Times New Roman" w:hAnsi="Times New Roman" w:cs="Times New Roman"/>
          <w:lang w:val="sk-SK"/>
        </w:rPr>
        <w:t xml:space="preserve"> 4 </w:t>
      </w:r>
      <w:r w:rsidRPr="00ED0082" w:rsidR="00896E3C">
        <w:rPr>
          <w:rFonts w:ascii="Times New Roman" w:hAnsi="Times New Roman" w:cs="Times New Roman"/>
          <w:lang w:val="sk-SK"/>
        </w:rPr>
        <w:t xml:space="preserve">druhá veta </w:t>
      </w:r>
      <w:r w:rsidRPr="00ED0082" w:rsidR="00791C12">
        <w:rPr>
          <w:rFonts w:ascii="Times New Roman" w:hAnsi="Times New Roman" w:cs="Times New Roman"/>
          <w:lang w:val="sk-SK"/>
        </w:rPr>
        <w:t>znie:</w:t>
      </w:r>
      <w:r w:rsidRPr="00ED0082" w:rsidR="00896E3C">
        <w:rPr>
          <w:rFonts w:ascii="Times New Roman" w:hAnsi="Times New Roman" w:cs="Times New Roman"/>
          <w:lang w:val="sk-SK"/>
        </w:rPr>
        <w:t xml:space="preserve"> „</w:t>
      </w:r>
      <w:r w:rsidRPr="00ED0082" w:rsidR="00791C12">
        <w:rPr>
          <w:rFonts w:ascii="Times New Roman" w:hAnsi="Times New Roman" w:cs="Times New Roman"/>
          <w:lang w:val="sk-SK"/>
        </w:rPr>
        <w:t>Ak sa začala daňová kontrola podľa § 15</w:t>
      </w:r>
      <w:r w:rsidRPr="00ED0082" w:rsidR="00A25E87">
        <w:rPr>
          <w:rFonts w:ascii="Times New Roman" w:hAnsi="Times New Roman" w:cs="Times New Roman"/>
          <w:lang w:val="sk-SK"/>
        </w:rPr>
        <w:t xml:space="preserve"> ods. 3, 4 alebo § 15 ods. 14 alebo § 15 ods. 15 alebo opakovaná daňová kontrola, d</w:t>
      </w:r>
      <w:r w:rsidRPr="00ED0082" w:rsidR="00791C12">
        <w:rPr>
          <w:rFonts w:ascii="Times New Roman" w:hAnsi="Times New Roman" w:cs="Times New Roman"/>
          <w:lang w:val="sk-SK"/>
        </w:rPr>
        <w:t>odatočné daňové priznanie alebo hlásenie nemožno podať</w:t>
      </w:r>
      <w:r w:rsidRPr="00ED0082" w:rsidR="00A25E87">
        <w:rPr>
          <w:rFonts w:ascii="Times New Roman" w:hAnsi="Times New Roman" w:cs="Times New Roman"/>
          <w:lang w:val="sk-SK"/>
        </w:rPr>
        <w:t xml:space="preserve"> za kontrolované obdobie</w:t>
      </w:r>
      <w:r w:rsidRPr="00ED0082" w:rsidR="00E23554">
        <w:rPr>
          <w:rFonts w:ascii="Times New Roman" w:hAnsi="Times New Roman" w:cs="Times New Roman"/>
          <w:lang w:val="sk-SK"/>
        </w:rPr>
        <w:t xml:space="preserve"> po dobu jej výkonu.</w:t>
      </w:r>
      <w:r w:rsidRPr="00ED0082" w:rsidR="00A25E87">
        <w:rPr>
          <w:rFonts w:ascii="Times New Roman" w:hAnsi="Times New Roman" w:cs="Times New Roman"/>
          <w:lang w:val="sk-SK"/>
        </w:rPr>
        <w:t>“.</w:t>
      </w:r>
    </w:p>
    <w:p w:rsidR="004D7D65"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6C492C">
        <w:rPr>
          <w:rFonts w:ascii="Times New Roman" w:hAnsi="Times New Roman" w:cs="Times New Roman"/>
          <w:lang w:val="sk-SK"/>
        </w:rPr>
        <w:t>9</w:t>
      </w:r>
      <w:r w:rsidR="00AD7142">
        <w:rPr>
          <w:rFonts w:ascii="Times New Roman" w:hAnsi="Times New Roman" w:cs="Times New Roman"/>
          <w:lang w:val="sk-SK"/>
        </w:rPr>
        <w:t>2</w:t>
      </w:r>
      <w:r w:rsidRPr="00ED0082">
        <w:rPr>
          <w:rFonts w:ascii="Times New Roman" w:hAnsi="Times New Roman" w:cs="Times New Roman"/>
          <w:lang w:val="sk-SK"/>
        </w:rPr>
        <w:t xml:space="preserve">. V § 39 ods. 6 sa za slovo „hláseniu“ vkladajú slová „alebo rozdiely oproti platobnému výmeru alebo dodatočnému platobnému výmeru“.  </w:t>
      </w:r>
    </w:p>
    <w:p w:rsidR="00961930" w:rsidRPr="00ED0082" w:rsidP="00961930">
      <w:pPr>
        <w:jc w:val="both"/>
        <w:rPr>
          <w:rFonts w:ascii="Times New Roman" w:hAnsi="Times New Roman" w:cs="Times New Roman"/>
          <w:lang w:val="sk-SK"/>
        </w:rPr>
      </w:pPr>
    </w:p>
    <w:p w:rsidR="00791C12" w:rsidRPr="00ED0082" w:rsidP="00961930">
      <w:pPr>
        <w:jc w:val="both"/>
        <w:rPr>
          <w:rFonts w:ascii="Times New Roman" w:hAnsi="Times New Roman" w:cs="Times New Roman"/>
          <w:lang w:val="sk-SK"/>
        </w:rPr>
      </w:pPr>
      <w:r w:rsidRPr="00ED0082" w:rsidR="00961930">
        <w:rPr>
          <w:rFonts w:ascii="Times New Roman" w:hAnsi="Times New Roman" w:cs="Times New Roman"/>
          <w:lang w:val="sk-SK"/>
        </w:rPr>
        <w:t xml:space="preserve">  </w:t>
      </w:r>
      <w:r w:rsidRPr="00ED0082" w:rsidR="00896E3C">
        <w:rPr>
          <w:rFonts w:ascii="Times New Roman" w:hAnsi="Times New Roman" w:cs="Times New Roman"/>
          <w:lang w:val="sk-SK"/>
        </w:rPr>
        <w:t>9</w:t>
      </w:r>
      <w:r w:rsidR="00AD7142">
        <w:rPr>
          <w:rFonts w:ascii="Times New Roman" w:hAnsi="Times New Roman" w:cs="Times New Roman"/>
          <w:lang w:val="sk-SK"/>
        </w:rPr>
        <w:t>3</w:t>
      </w:r>
      <w:r w:rsidRPr="00ED0082" w:rsidR="00961930">
        <w:rPr>
          <w:rFonts w:ascii="Times New Roman" w:hAnsi="Times New Roman" w:cs="Times New Roman"/>
          <w:lang w:val="sk-SK"/>
        </w:rPr>
        <w:t xml:space="preserve">. </w:t>
      </w:r>
      <w:r w:rsidRPr="00ED0082">
        <w:rPr>
          <w:rFonts w:ascii="Times New Roman" w:hAnsi="Times New Roman" w:cs="Times New Roman"/>
          <w:lang w:val="sk-SK"/>
        </w:rPr>
        <w:t>V § 41 ods.</w:t>
      </w:r>
      <w:r w:rsidRPr="00ED0082" w:rsidR="00CE4F4C">
        <w:rPr>
          <w:rFonts w:ascii="Times New Roman" w:hAnsi="Times New Roman" w:cs="Times New Roman"/>
          <w:lang w:val="sk-SK"/>
        </w:rPr>
        <w:t xml:space="preserve"> </w:t>
      </w:r>
      <w:r w:rsidRPr="00ED0082">
        <w:rPr>
          <w:rFonts w:ascii="Times New Roman" w:hAnsi="Times New Roman" w:cs="Times New Roman"/>
          <w:lang w:val="sk-SK"/>
        </w:rPr>
        <w:t>1 sa za slovo „hlásenia“ vkladajú slová „alebo súhrnného výkazu“ a   slovo „daňovníkom“ sa nahrádza slovami „daňovým subjektom“ a slovo „daňovníkovi“  slovami „daňovému subjektu“.</w:t>
      </w:r>
    </w:p>
    <w:p w:rsidR="00FE0B3B" w:rsidRPr="00ED0082" w:rsidP="00961930">
      <w:pPr>
        <w:jc w:val="both"/>
        <w:rPr>
          <w:rFonts w:ascii="Times New Roman" w:hAnsi="Times New Roman" w:cs="Times New Roman"/>
          <w:lang w:val="sk-SK"/>
        </w:rPr>
      </w:pPr>
      <w:r w:rsidRPr="00ED0082" w:rsidR="002D1A94">
        <w:rPr>
          <w:rFonts w:ascii="Times New Roman" w:hAnsi="Times New Roman" w:cs="Times New Roman"/>
          <w:lang w:val="sk-SK"/>
        </w:rPr>
        <w:t xml:space="preserve">  </w:t>
      </w:r>
    </w:p>
    <w:p w:rsidR="00961930" w:rsidRPr="00ED0082" w:rsidP="00961930">
      <w:pPr>
        <w:jc w:val="both"/>
        <w:rPr>
          <w:rFonts w:ascii="Times New Roman" w:hAnsi="Times New Roman" w:cs="Times New Roman"/>
          <w:lang w:val="sk-SK"/>
        </w:rPr>
      </w:pPr>
      <w:r w:rsidRPr="00ED0082" w:rsidR="002C55FD">
        <w:rPr>
          <w:rFonts w:ascii="Times New Roman" w:hAnsi="Times New Roman" w:cs="Times New Roman"/>
          <w:lang w:val="sk-SK"/>
        </w:rPr>
        <w:t xml:space="preserve"> </w:t>
      </w:r>
      <w:r w:rsidRPr="00ED0082" w:rsidR="00FE0B3B">
        <w:rPr>
          <w:rFonts w:ascii="Times New Roman" w:hAnsi="Times New Roman" w:cs="Times New Roman"/>
          <w:lang w:val="sk-SK"/>
        </w:rPr>
        <w:t xml:space="preserve"> </w:t>
      </w:r>
      <w:r w:rsidRPr="00ED0082" w:rsidR="006C492C">
        <w:rPr>
          <w:rFonts w:ascii="Times New Roman" w:hAnsi="Times New Roman" w:cs="Times New Roman"/>
          <w:lang w:val="sk-SK"/>
        </w:rPr>
        <w:t>9</w:t>
      </w:r>
      <w:r w:rsidR="00AD7142">
        <w:rPr>
          <w:rFonts w:ascii="Times New Roman" w:hAnsi="Times New Roman" w:cs="Times New Roman"/>
          <w:lang w:val="sk-SK"/>
        </w:rPr>
        <w:t>4</w:t>
      </w:r>
      <w:r w:rsidRPr="00ED0082">
        <w:rPr>
          <w:rFonts w:ascii="Times New Roman" w:hAnsi="Times New Roman" w:cs="Times New Roman"/>
          <w:lang w:val="sk-SK"/>
        </w:rPr>
        <w:t>. V § 41 ods. 2 sa slovo „daňovníkovi“ nahrádza slov</w:t>
      </w:r>
      <w:r w:rsidRPr="00ED0082" w:rsidR="0052060A">
        <w:rPr>
          <w:rFonts w:ascii="Times New Roman" w:hAnsi="Times New Roman" w:cs="Times New Roman"/>
          <w:lang w:val="sk-SK"/>
        </w:rPr>
        <w:t>ami</w:t>
      </w:r>
      <w:r w:rsidRPr="00ED0082">
        <w:rPr>
          <w:rFonts w:ascii="Times New Roman" w:hAnsi="Times New Roman" w:cs="Times New Roman"/>
          <w:lang w:val="sk-SK"/>
        </w:rPr>
        <w:t xml:space="preserve"> „daňovému subjektu“.</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896E3C">
        <w:rPr>
          <w:rFonts w:ascii="Times New Roman" w:hAnsi="Times New Roman" w:cs="Times New Roman"/>
          <w:lang w:val="sk-SK"/>
        </w:rPr>
        <w:t>9</w:t>
      </w:r>
      <w:r w:rsidR="00AD7142">
        <w:rPr>
          <w:rFonts w:ascii="Times New Roman" w:hAnsi="Times New Roman" w:cs="Times New Roman"/>
          <w:lang w:val="sk-SK"/>
        </w:rPr>
        <w:t>5</w:t>
      </w:r>
      <w:r w:rsidRPr="00ED0082">
        <w:rPr>
          <w:rFonts w:ascii="Times New Roman" w:hAnsi="Times New Roman" w:cs="Times New Roman"/>
          <w:lang w:val="sk-SK"/>
        </w:rPr>
        <w:t>. V § 42 sa</w:t>
      </w:r>
      <w:r w:rsidRPr="00ED0082" w:rsidR="00376AC4">
        <w:rPr>
          <w:rFonts w:ascii="Times New Roman" w:hAnsi="Times New Roman" w:cs="Times New Roman"/>
          <w:lang w:val="sk-SK"/>
        </w:rPr>
        <w:t xml:space="preserve"> za slovo „pomôcok“ vkladajú slová „(§ 29</w:t>
      </w:r>
      <w:r w:rsidRPr="00ED0082" w:rsidR="00E233CB">
        <w:rPr>
          <w:rFonts w:ascii="Times New Roman" w:hAnsi="Times New Roman" w:cs="Times New Roman"/>
          <w:lang w:val="sk-SK"/>
        </w:rPr>
        <w:t xml:space="preserve">)“ a </w:t>
      </w:r>
      <w:r w:rsidRPr="00ED0082">
        <w:rPr>
          <w:rFonts w:ascii="Times New Roman" w:hAnsi="Times New Roman" w:cs="Times New Roman"/>
          <w:lang w:val="sk-SK"/>
        </w:rPr>
        <w:t xml:space="preserve">na konci </w:t>
      </w:r>
      <w:r w:rsidRPr="00ED0082" w:rsidR="00E233CB">
        <w:rPr>
          <w:rFonts w:ascii="Times New Roman" w:hAnsi="Times New Roman" w:cs="Times New Roman"/>
          <w:lang w:val="sk-SK"/>
        </w:rPr>
        <w:t xml:space="preserve">sa </w:t>
      </w:r>
      <w:r w:rsidRPr="00ED0082">
        <w:rPr>
          <w:rFonts w:ascii="Times New Roman" w:hAnsi="Times New Roman" w:cs="Times New Roman"/>
          <w:lang w:val="sk-SK"/>
        </w:rPr>
        <w:t>pripája táto veta: „Správca dane o určení dane vyhotoví protokol o určení dane podľa pomôcok, pričom postupuje podľa § 15 ods. 2 piatej vety.“.</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2D1A94">
        <w:rPr>
          <w:rFonts w:ascii="Times New Roman" w:hAnsi="Times New Roman" w:cs="Times New Roman"/>
          <w:lang w:val="sk-SK"/>
        </w:rPr>
        <w:t xml:space="preserve">  </w:t>
      </w:r>
      <w:r w:rsidRPr="00ED0082" w:rsidR="00896E3C">
        <w:rPr>
          <w:rFonts w:ascii="Times New Roman" w:hAnsi="Times New Roman" w:cs="Times New Roman"/>
          <w:lang w:val="sk-SK"/>
        </w:rPr>
        <w:t>9</w:t>
      </w:r>
      <w:r w:rsidR="00AD7142">
        <w:rPr>
          <w:rFonts w:ascii="Times New Roman" w:hAnsi="Times New Roman" w:cs="Times New Roman"/>
          <w:lang w:val="sk-SK"/>
        </w:rPr>
        <w:t>6</w:t>
      </w:r>
      <w:r w:rsidRPr="00ED0082">
        <w:rPr>
          <w:rFonts w:ascii="Times New Roman" w:hAnsi="Times New Roman" w:cs="Times New Roman"/>
          <w:lang w:val="sk-SK"/>
        </w:rPr>
        <w:t xml:space="preserve">. </w:t>
      </w:r>
      <w:r w:rsidRPr="00ED0082" w:rsidR="00FE0B3B">
        <w:rPr>
          <w:rFonts w:ascii="Times New Roman" w:hAnsi="Times New Roman" w:cs="Times New Roman"/>
          <w:lang w:val="sk-SK"/>
        </w:rPr>
        <w:t>Nadpis pod</w:t>
      </w:r>
      <w:r w:rsidRPr="00ED0082">
        <w:rPr>
          <w:rFonts w:ascii="Times New Roman" w:hAnsi="Times New Roman" w:cs="Times New Roman"/>
          <w:lang w:val="sk-SK"/>
        </w:rPr>
        <w:t xml:space="preserve"> § 44  znie: „Vyrubenie dane alebo rozdielu dane“.</w:t>
      </w:r>
    </w:p>
    <w:p w:rsidR="006C492C"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4E15A6">
        <w:rPr>
          <w:rFonts w:ascii="Times New Roman" w:hAnsi="Times New Roman" w:cs="Times New Roman"/>
          <w:lang w:val="sk-SK"/>
        </w:rPr>
        <w:t xml:space="preserve"> </w:t>
      </w:r>
      <w:r w:rsidRPr="00ED0082" w:rsidR="00E233CB">
        <w:rPr>
          <w:rFonts w:ascii="Times New Roman" w:hAnsi="Times New Roman" w:cs="Times New Roman"/>
          <w:lang w:val="sk-SK"/>
        </w:rPr>
        <w:t xml:space="preserve"> </w:t>
      </w:r>
      <w:r w:rsidRPr="00ED0082" w:rsidR="00967535">
        <w:rPr>
          <w:rFonts w:ascii="Times New Roman" w:hAnsi="Times New Roman" w:cs="Times New Roman"/>
          <w:lang w:val="sk-SK"/>
        </w:rPr>
        <w:t>9</w:t>
      </w:r>
      <w:r w:rsidR="00AD7142">
        <w:rPr>
          <w:rFonts w:ascii="Times New Roman" w:hAnsi="Times New Roman" w:cs="Times New Roman"/>
          <w:lang w:val="sk-SK"/>
        </w:rPr>
        <w:t>7</w:t>
      </w:r>
      <w:r w:rsidRPr="00ED0082" w:rsidR="00E233CB">
        <w:rPr>
          <w:rFonts w:ascii="Times New Roman" w:hAnsi="Times New Roman" w:cs="Times New Roman"/>
          <w:lang w:val="sk-SK"/>
        </w:rPr>
        <w:t xml:space="preserve">. V § 44 ods. 3 sa  </w:t>
      </w:r>
      <w:r w:rsidRPr="00ED0082" w:rsidR="0052060A">
        <w:rPr>
          <w:rFonts w:ascii="Times New Roman" w:hAnsi="Times New Roman" w:cs="Times New Roman"/>
          <w:lang w:val="sk-SK"/>
        </w:rPr>
        <w:t xml:space="preserve">za slovom „uplatnené“ </w:t>
      </w:r>
      <w:r w:rsidRPr="00ED0082" w:rsidR="00E233CB">
        <w:rPr>
          <w:rFonts w:ascii="Times New Roman" w:hAnsi="Times New Roman" w:cs="Times New Roman"/>
          <w:lang w:val="sk-SK"/>
        </w:rPr>
        <w:t>vypúšťa čiarka a slová „ak tento zákon neustanovuje inak (§ 42)“.</w:t>
      </w:r>
    </w:p>
    <w:p w:rsidR="00E233CB" w:rsidRPr="00ED0082" w:rsidP="00961930">
      <w:pPr>
        <w:jc w:val="both"/>
        <w:rPr>
          <w:rFonts w:ascii="Times New Roman" w:hAnsi="Times New Roman" w:cs="Times New Roman"/>
          <w:lang w:val="sk-SK"/>
        </w:rPr>
      </w:pPr>
    </w:p>
    <w:p w:rsidR="00CB2278" w:rsidP="00961930">
      <w:pPr>
        <w:jc w:val="both"/>
        <w:rPr>
          <w:rFonts w:ascii="Times New Roman" w:hAnsi="Times New Roman" w:cs="Times New Roman"/>
          <w:lang w:val="sk-SK"/>
        </w:rPr>
      </w:pPr>
    </w:p>
    <w:p w:rsidR="00CB2278"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4E15A6">
        <w:rPr>
          <w:rFonts w:ascii="Times New Roman" w:hAnsi="Times New Roman" w:cs="Times New Roman"/>
          <w:lang w:val="sk-SK"/>
        </w:rPr>
        <w:t xml:space="preserve"> </w:t>
      </w:r>
      <w:r w:rsidRPr="00ED0082" w:rsidR="00C02CF0">
        <w:rPr>
          <w:rFonts w:ascii="Times New Roman" w:hAnsi="Times New Roman" w:cs="Times New Roman"/>
          <w:lang w:val="sk-SK"/>
        </w:rPr>
        <w:t>9</w:t>
      </w:r>
      <w:r w:rsidR="00AD7142">
        <w:rPr>
          <w:rFonts w:ascii="Times New Roman" w:hAnsi="Times New Roman" w:cs="Times New Roman"/>
          <w:lang w:val="sk-SK"/>
        </w:rPr>
        <w:t>8</w:t>
      </w:r>
      <w:r w:rsidRPr="00ED0082">
        <w:rPr>
          <w:rFonts w:ascii="Times New Roman" w:hAnsi="Times New Roman" w:cs="Times New Roman"/>
          <w:lang w:val="sk-SK"/>
        </w:rPr>
        <w:t>.  V § 44 odsek 5 znie:</w:t>
      </w:r>
    </w:p>
    <w:p w:rsidR="000F1274" w:rsidRPr="00ED0082" w:rsidP="007F58AB">
      <w:pPr>
        <w:pStyle w:val="BodyText"/>
        <w:rPr>
          <w:rFonts w:ascii="Times New Roman" w:hAnsi="Times New Roman" w:cs="Times New Roman"/>
        </w:rPr>
      </w:pPr>
      <w:r w:rsidRPr="00ED0082" w:rsidR="00961930">
        <w:rPr>
          <w:rFonts w:ascii="Times New Roman" w:hAnsi="Times New Roman" w:cs="Times New Roman"/>
        </w:rPr>
        <w:t xml:space="preserve">  „(5)</w:t>
      </w:r>
      <w:r w:rsidRPr="00ED0082">
        <w:rPr>
          <w:rFonts w:ascii="Times New Roman" w:hAnsi="Times New Roman" w:cs="Times New Roman"/>
        </w:rPr>
        <w:t xml:space="preserve"> Za vyrubenie dane, pri ktorej sa podáva daňové priznanie alebo hlásenie,  sa považuje  podané daňové priznanie alebo hlásenie alebo zaplatenie dane aj bez podania daňového priznania alebo hlásenia; ak  sa má daň platiť bez podania daňového priznania alebo hlásenia, považuje sa za vyrubenie dane  </w:t>
      </w:r>
      <w:r w:rsidRPr="00ED0082" w:rsidR="00C02CF0">
        <w:rPr>
          <w:rFonts w:ascii="Times New Roman" w:hAnsi="Times New Roman" w:cs="Times New Roman"/>
        </w:rPr>
        <w:t>posledný deň</w:t>
      </w:r>
      <w:r w:rsidRPr="00ED0082">
        <w:rPr>
          <w:rFonts w:ascii="Times New Roman" w:hAnsi="Times New Roman" w:cs="Times New Roman"/>
        </w:rPr>
        <w:t xml:space="preserve"> lehoty</w:t>
      </w:r>
      <w:r w:rsidRPr="00ED0082" w:rsidR="00C02CF0">
        <w:rPr>
          <w:rFonts w:ascii="Times New Roman" w:hAnsi="Times New Roman" w:cs="Times New Roman"/>
        </w:rPr>
        <w:t xml:space="preserve"> na</w:t>
      </w:r>
      <w:r w:rsidRPr="00ED0082">
        <w:rPr>
          <w:rFonts w:ascii="Times New Roman" w:hAnsi="Times New Roman" w:cs="Times New Roman"/>
        </w:rPr>
        <w:t xml:space="preserve"> zaplatenie dane. Za deň vyrubenia dane, </w:t>
      </w:r>
    </w:p>
    <w:p w:rsidR="000F1274" w:rsidRPr="00ED0082" w:rsidP="000F1274">
      <w:pPr>
        <w:numPr>
          <w:ilvl w:val="0"/>
          <w:numId w:val="7"/>
        </w:numPr>
        <w:tabs>
          <w:tab w:val="left" w:pos="360"/>
        </w:tabs>
        <w:rPr>
          <w:rFonts w:ascii="Times New Roman" w:hAnsi="Times New Roman" w:cs="Times New Roman"/>
          <w:lang w:val="sk-SK"/>
        </w:rPr>
      </w:pPr>
      <w:r w:rsidRPr="00ED0082">
        <w:rPr>
          <w:rFonts w:ascii="Times New Roman" w:hAnsi="Times New Roman" w:cs="Times New Roman"/>
          <w:lang w:val="sk-SK"/>
        </w:rPr>
        <w:t>pri ktorej sa podáva daňové priznanie alebo hlásenie, sa považuje</w:t>
      </w:r>
    </w:p>
    <w:p w:rsidR="000F1274" w:rsidRPr="00ED0082" w:rsidP="007F58AB">
      <w:pPr>
        <w:numPr>
          <w:ilvl w:val="0"/>
          <w:numId w:val="8"/>
        </w:numPr>
        <w:tabs>
          <w:tab w:val="left" w:pos="720"/>
        </w:tabs>
        <w:jc w:val="both"/>
        <w:rPr>
          <w:rFonts w:ascii="Times New Roman" w:hAnsi="Times New Roman" w:cs="Times New Roman"/>
          <w:lang w:val="sk-SK"/>
        </w:rPr>
      </w:pPr>
      <w:r w:rsidRPr="00ED0082">
        <w:rPr>
          <w:rFonts w:ascii="Times New Roman" w:hAnsi="Times New Roman" w:cs="Times New Roman"/>
          <w:lang w:val="sk-SK"/>
        </w:rPr>
        <w:t>posledný deň lehoty  na podanie daňového priznania alebo hlásenia, ak daňové priznanie alebo hlásenie bolo podané v lehote podľa osobitných zákonov,</w:t>
      </w:r>
    </w:p>
    <w:p w:rsidR="000F1274" w:rsidRPr="00ED0082" w:rsidP="007F58AB">
      <w:pPr>
        <w:numPr>
          <w:ilvl w:val="0"/>
          <w:numId w:val="8"/>
        </w:numPr>
        <w:tabs>
          <w:tab w:val="left" w:pos="720"/>
        </w:tabs>
        <w:jc w:val="both"/>
        <w:rPr>
          <w:rFonts w:ascii="Times New Roman" w:hAnsi="Times New Roman" w:cs="Times New Roman"/>
          <w:lang w:val="sk-SK"/>
        </w:rPr>
      </w:pPr>
      <w:r w:rsidRPr="00ED0082">
        <w:rPr>
          <w:rFonts w:ascii="Times New Roman" w:hAnsi="Times New Roman" w:cs="Times New Roman"/>
          <w:lang w:val="sk-SK"/>
        </w:rPr>
        <w:t xml:space="preserve">posledný deň lehoty na zaplatenie dane </w:t>
      </w:r>
      <w:r w:rsidRPr="00ED0082" w:rsidR="00C02CF0">
        <w:rPr>
          <w:rFonts w:ascii="Times New Roman" w:hAnsi="Times New Roman" w:cs="Times New Roman"/>
          <w:lang w:val="sk-SK"/>
        </w:rPr>
        <w:t xml:space="preserve">aj </w:t>
      </w:r>
      <w:r w:rsidRPr="00ED0082">
        <w:rPr>
          <w:rFonts w:ascii="Times New Roman" w:hAnsi="Times New Roman" w:cs="Times New Roman"/>
          <w:lang w:val="sk-SK"/>
        </w:rPr>
        <w:t>bez podania daňového priznania alebo hlásenia, ak bola daň zaplatená v lehote podľa osobitných zákonov,</w:t>
      </w:r>
    </w:p>
    <w:p w:rsidR="000F1274" w:rsidRPr="00ED0082" w:rsidP="007F58AB">
      <w:pPr>
        <w:numPr>
          <w:ilvl w:val="0"/>
          <w:numId w:val="8"/>
        </w:numPr>
        <w:tabs>
          <w:tab w:val="left" w:pos="720"/>
        </w:tabs>
        <w:jc w:val="both"/>
        <w:rPr>
          <w:rFonts w:ascii="Times New Roman" w:hAnsi="Times New Roman" w:cs="Times New Roman"/>
          <w:lang w:val="sk-SK"/>
        </w:rPr>
      </w:pPr>
      <w:r w:rsidRPr="00ED0082">
        <w:rPr>
          <w:rFonts w:ascii="Times New Roman" w:hAnsi="Times New Roman" w:cs="Times New Roman"/>
          <w:lang w:val="sk-SK"/>
        </w:rPr>
        <w:t>deň, keď bolo daňové priznanie alebo hlásenie správcovi dane doručené, ak bolo daňové priznanie alebo hlásenie podané oneskorene</w:t>
      </w:r>
      <w:r w:rsidRPr="00ED0082" w:rsidR="00C02CF0">
        <w:rPr>
          <w:rFonts w:ascii="Times New Roman" w:hAnsi="Times New Roman" w:cs="Times New Roman"/>
          <w:lang w:val="sk-SK"/>
        </w:rPr>
        <w:t xml:space="preserve"> a daň nebola zaplatená do dňa podania daňového priznania alebo hlásenia</w:t>
      </w:r>
      <w:r w:rsidRPr="00ED0082">
        <w:rPr>
          <w:rFonts w:ascii="Times New Roman" w:hAnsi="Times New Roman" w:cs="Times New Roman"/>
          <w:lang w:val="sk-SK"/>
        </w:rPr>
        <w:t>,</w:t>
      </w:r>
    </w:p>
    <w:p w:rsidR="000F1274" w:rsidRPr="00ED0082" w:rsidP="007F58AB">
      <w:pPr>
        <w:numPr>
          <w:ilvl w:val="0"/>
          <w:numId w:val="8"/>
        </w:numPr>
        <w:tabs>
          <w:tab w:val="left" w:pos="720"/>
        </w:tabs>
        <w:jc w:val="both"/>
        <w:rPr>
          <w:rFonts w:ascii="Times New Roman" w:hAnsi="Times New Roman" w:cs="Times New Roman"/>
          <w:lang w:val="sk-SK"/>
        </w:rPr>
      </w:pPr>
      <w:r w:rsidRPr="00ED0082">
        <w:rPr>
          <w:rFonts w:ascii="Times New Roman" w:hAnsi="Times New Roman" w:cs="Times New Roman"/>
          <w:lang w:val="sk-SK"/>
        </w:rPr>
        <w:t xml:space="preserve">deň, keď bola daň </w:t>
      </w:r>
      <w:r w:rsidRPr="00ED0082" w:rsidR="00C02CF0">
        <w:rPr>
          <w:rFonts w:ascii="Times New Roman" w:hAnsi="Times New Roman" w:cs="Times New Roman"/>
          <w:lang w:val="sk-SK"/>
        </w:rPr>
        <w:t xml:space="preserve">aj </w:t>
      </w:r>
      <w:r w:rsidRPr="00ED0082">
        <w:rPr>
          <w:rFonts w:ascii="Times New Roman" w:hAnsi="Times New Roman" w:cs="Times New Roman"/>
          <w:lang w:val="sk-SK"/>
        </w:rPr>
        <w:t>bez podania daňového priznania alebo hlásenia zaplatená po lehote podľa osobitných zá</w:t>
      </w:r>
      <w:r w:rsidRPr="00ED0082">
        <w:rPr>
          <w:rFonts w:ascii="Times New Roman" w:hAnsi="Times New Roman" w:cs="Times New Roman"/>
          <w:lang w:val="sk-SK"/>
        </w:rPr>
        <w:t>konov,</w:t>
      </w:r>
    </w:p>
    <w:p w:rsidR="000F1274" w:rsidRPr="00ED0082" w:rsidP="00AD7142">
      <w:pPr>
        <w:numPr>
          <w:ilvl w:val="0"/>
          <w:numId w:val="8"/>
        </w:numPr>
        <w:tabs>
          <w:tab w:val="left" w:pos="720"/>
        </w:tabs>
        <w:jc w:val="both"/>
        <w:rPr>
          <w:rFonts w:ascii="Times New Roman" w:hAnsi="Times New Roman" w:cs="Times New Roman"/>
          <w:lang w:val="sk-SK"/>
        </w:rPr>
      </w:pPr>
      <w:r w:rsidRPr="00ED0082">
        <w:rPr>
          <w:rFonts w:ascii="Times New Roman" w:hAnsi="Times New Roman" w:cs="Times New Roman"/>
          <w:lang w:val="sk-SK"/>
        </w:rPr>
        <w:t xml:space="preserve">deň </w:t>
      </w:r>
      <w:r w:rsidRPr="00ED0082" w:rsidR="00C02CF0">
        <w:rPr>
          <w:rFonts w:ascii="Times New Roman" w:hAnsi="Times New Roman" w:cs="Times New Roman"/>
          <w:lang w:val="sk-SK"/>
        </w:rPr>
        <w:t xml:space="preserve"> </w:t>
      </w:r>
      <w:r w:rsidRPr="00ED0082">
        <w:rPr>
          <w:rFonts w:ascii="Times New Roman" w:hAnsi="Times New Roman" w:cs="Times New Roman"/>
          <w:lang w:val="sk-SK"/>
        </w:rPr>
        <w:t>doručenia</w:t>
      </w:r>
      <w:r w:rsidRPr="00ED0082" w:rsidR="00C02CF0">
        <w:rPr>
          <w:rFonts w:ascii="Times New Roman" w:hAnsi="Times New Roman" w:cs="Times New Roman"/>
          <w:lang w:val="sk-SK"/>
        </w:rPr>
        <w:t xml:space="preserve"> </w:t>
      </w:r>
      <w:r w:rsidRPr="00ED0082">
        <w:rPr>
          <w:rFonts w:ascii="Times New Roman" w:hAnsi="Times New Roman" w:cs="Times New Roman"/>
          <w:lang w:val="sk-SK"/>
        </w:rPr>
        <w:t xml:space="preserve"> dodatočného</w:t>
      </w:r>
      <w:r w:rsidRPr="00ED0082" w:rsidR="00C02CF0">
        <w:rPr>
          <w:rFonts w:ascii="Times New Roman" w:hAnsi="Times New Roman" w:cs="Times New Roman"/>
          <w:lang w:val="sk-SK"/>
        </w:rPr>
        <w:t xml:space="preserve"> </w:t>
      </w:r>
      <w:r w:rsidRPr="00ED0082">
        <w:rPr>
          <w:rFonts w:ascii="Times New Roman" w:hAnsi="Times New Roman" w:cs="Times New Roman"/>
          <w:lang w:val="sk-SK"/>
        </w:rPr>
        <w:t xml:space="preserve"> daňového</w:t>
      </w:r>
      <w:r w:rsidRPr="00ED0082" w:rsidR="00C02CF0">
        <w:rPr>
          <w:rFonts w:ascii="Times New Roman" w:hAnsi="Times New Roman" w:cs="Times New Roman"/>
          <w:lang w:val="sk-SK"/>
        </w:rPr>
        <w:t xml:space="preserve"> </w:t>
      </w:r>
      <w:r w:rsidRPr="00ED0082">
        <w:rPr>
          <w:rFonts w:ascii="Times New Roman" w:hAnsi="Times New Roman" w:cs="Times New Roman"/>
          <w:lang w:val="sk-SK"/>
        </w:rPr>
        <w:t xml:space="preserve"> priznania </w:t>
      </w:r>
      <w:r w:rsidRPr="00ED0082" w:rsidR="00C02CF0">
        <w:rPr>
          <w:rFonts w:ascii="Times New Roman" w:hAnsi="Times New Roman" w:cs="Times New Roman"/>
          <w:lang w:val="sk-SK"/>
        </w:rPr>
        <w:t xml:space="preserve"> </w:t>
      </w:r>
      <w:r w:rsidRPr="00ED0082">
        <w:rPr>
          <w:rFonts w:ascii="Times New Roman" w:hAnsi="Times New Roman" w:cs="Times New Roman"/>
          <w:lang w:val="sk-SK"/>
        </w:rPr>
        <w:t>alebo</w:t>
      </w:r>
      <w:r w:rsidRPr="00ED0082" w:rsidR="00C02CF0">
        <w:rPr>
          <w:rFonts w:ascii="Times New Roman" w:hAnsi="Times New Roman" w:cs="Times New Roman"/>
          <w:lang w:val="sk-SK"/>
        </w:rPr>
        <w:t xml:space="preserve"> dodatočného</w:t>
      </w:r>
      <w:r w:rsidRPr="00ED0082">
        <w:rPr>
          <w:rFonts w:ascii="Times New Roman" w:hAnsi="Times New Roman" w:cs="Times New Roman"/>
          <w:lang w:val="sk-SK"/>
        </w:rPr>
        <w:t xml:space="preserve"> hlásenia,</w:t>
      </w:r>
      <w:r w:rsidRPr="00ED0082" w:rsidR="00C02CF0">
        <w:rPr>
          <w:rFonts w:ascii="Times New Roman" w:hAnsi="Times New Roman" w:cs="Times New Roman"/>
          <w:lang w:val="sk-SK"/>
        </w:rPr>
        <w:t xml:space="preserve"> na základe ktorého daňovému subjektu vznikne povinnosť daň alebo rozdiel dane zaplatiť, alebo </w:t>
      </w:r>
    </w:p>
    <w:p w:rsidR="00C02CF0" w:rsidRPr="00ED0082" w:rsidP="00AD7142">
      <w:pPr>
        <w:numPr>
          <w:ilvl w:val="0"/>
          <w:numId w:val="8"/>
        </w:numPr>
        <w:tabs>
          <w:tab w:val="left" w:pos="720"/>
        </w:tabs>
        <w:jc w:val="both"/>
        <w:rPr>
          <w:rFonts w:ascii="Times New Roman" w:hAnsi="Times New Roman" w:cs="Times New Roman"/>
          <w:lang w:val="sk-SK"/>
        </w:rPr>
      </w:pPr>
      <w:r w:rsidRPr="00ED0082">
        <w:rPr>
          <w:rFonts w:ascii="Times New Roman" w:hAnsi="Times New Roman" w:cs="Times New Roman"/>
          <w:lang w:val="sk-SK"/>
        </w:rPr>
        <w:t>deň zaplatenia dane alebo rozdielu dane aj bez podania dodatočného daňového priznania alebo dodatočného hlásenia</w:t>
      </w:r>
      <w:r w:rsidRPr="00ED0082" w:rsidR="001F353D">
        <w:rPr>
          <w:rFonts w:ascii="Times New Roman" w:hAnsi="Times New Roman" w:cs="Times New Roman"/>
          <w:lang w:val="sk-SK"/>
        </w:rPr>
        <w:t>,</w:t>
      </w:r>
    </w:p>
    <w:p w:rsidR="00961930" w:rsidRPr="00ED0082" w:rsidP="007F58AB">
      <w:pPr>
        <w:numPr>
          <w:ilvl w:val="0"/>
          <w:numId w:val="7"/>
        </w:numPr>
        <w:tabs>
          <w:tab w:val="left" w:pos="360"/>
        </w:tabs>
        <w:jc w:val="both"/>
        <w:rPr>
          <w:rFonts w:ascii="Times New Roman" w:hAnsi="Times New Roman" w:cs="Times New Roman"/>
          <w:lang w:val="sk-SK"/>
        </w:rPr>
      </w:pPr>
      <w:r w:rsidRPr="00ED0082" w:rsidR="000F1274">
        <w:rPr>
          <w:rFonts w:ascii="Times New Roman" w:hAnsi="Times New Roman" w:cs="Times New Roman"/>
          <w:lang w:val="sk-SK"/>
        </w:rPr>
        <w:t xml:space="preserve">ktorá sa má </w:t>
      </w:r>
      <w:r w:rsidRPr="00ED0082" w:rsidR="00C02CF0">
        <w:rPr>
          <w:rFonts w:ascii="Times New Roman" w:hAnsi="Times New Roman" w:cs="Times New Roman"/>
          <w:lang w:val="sk-SK"/>
        </w:rPr>
        <w:t>za</w:t>
      </w:r>
      <w:r w:rsidRPr="00ED0082" w:rsidR="000F1274">
        <w:rPr>
          <w:rFonts w:ascii="Times New Roman" w:hAnsi="Times New Roman" w:cs="Times New Roman"/>
          <w:lang w:val="sk-SK"/>
        </w:rPr>
        <w:t>platiť bez podania daňového priznania</w:t>
      </w:r>
      <w:r w:rsidRPr="00ED0082" w:rsidR="00C02CF0">
        <w:rPr>
          <w:rFonts w:ascii="Times New Roman" w:hAnsi="Times New Roman" w:cs="Times New Roman"/>
          <w:lang w:val="sk-SK"/>
        </w:rPr>
        <w:t xml:space="preserve"> podľa osobitných zákonov</w:t>
      </w:r>
      <w:r w:rsidRPr="00ED0082" w:rsidR="000F1274">
        <w:rPr>
          <w:rFonts w:ascii="Times New Roman" w:hAnsi="Times New Roman" w:cs="Times New Roman"/>
          <w:lang w:val="sk-SK"/>
        </w:rPr>
        <w:t>, sa považuje posledný deň lehoty na zaplatenie dane</w:t>
      </w:r>
      <w:r w:rsidRPr="00ED0082" w:rsidR="007F58AB">
        <w:rPr>
          <w:rFonts w:ascii="Times New Roman" w:hAnsi="Times New Roman" w:cs="Times New Roman"/>
          <w:lang w:val="sk-SK"/>
        </w:rPr>
        <w:t xml:space="preserve"> alebo splátky dane</w:t>
      </w:r>
      <w:r w:rsidRPr="00ED0082" w:rsidR="000F1274">
        <w:rPr>
          <w:rFonts w:ascii="Times New Roman" w:hAnsi="Times New Roman" w:cs="Times New Roman"/>
          <w:lang w:val="sk-SK"/>
        </w:rPr>
        <w:t>.</w:t>
      </w:r>
      <w:r w:rsidRPr="00ED0082">
        <w:rPr>
          <w:rFonts w:ascii="Times New Roman" w:hAnsi="Times New Roman" w:cs="Times New Roman"/>
          <w:lang w:val="sk-SK"/>
        </w:rPr>
        <w:t>“.</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EC702B">
        <w:rPr>
          <w:rFonts w:ascii="Times New Roman" w:hAnsi="Times New Roman" w:cs="Times New Roman"/>
          <w:lang w:val="sk-SK"/>
        </w:rPr>
        <w:t>9</w:t>
      </w:r>
      <w:r w:rsidR="00AD7142">
        <w:rPr>
          <w:rFonts w:ascii="Times New Roman" w:hAnsi="Times New Roman" w:cs="Times New Roman"/>
          <w:lang w:val="sk-SK"/>
        </w:rPr>
        <w:t>9</w:t>
      </w:r>
      <w:r w:rsidRPr="00ED0082">
        <w:rPr>
          <w:rFonts w:ascii="Times New Roman" w:hAnsi="Times New Roman" w:cs="Times New Roman"/>
          <w:lang w:val="sk-SK"/>
        </w:rPr>
        <w:t>. V § 44 ods. 8 sa vypúšťa slovo „tlačív“.</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2D1A94">
        <w:rPr>
          <w:rFonts w:ascii="Times New Roman" w:hAnsi="Times New Roman" w:cs="Times New Roman"/>
          <w:lang w:val="sk-SK"/>
        </w:rPr>
        <w:t xml:space="preserve"> </w:t>
      </w:r>
      <w:r w:rsidR="00AD7142">
        <w:rPr>
          <w:rFonts w:ascii="Times New Roman" w:hAnsi="Times New Roman" w:cs="Times New Roman"/>
          <w:lang w:val="sk-SK"/>
        </w:rPr>
        <w:t>100</w:t>
      </w:r>
      <w:r w:rsidRPr="00ED0082">
        <w:rPr>
          <w:rFonts w:ascii="Times New Roman" w:hAnsi="Times New Roman" w:cs="Times New Roman"/>
          <w:lang w:val="sk-SK"/>
        </w:rPr>
        <w:t>. § 45</w:t>
      </w:r>
      <w:r w:rsidRPr="00ED0082" w:rsidR="00FE0B3B">
        <w:rPr>
          <w:rFonts w:ascii="Times New Roman" w:hAnsi="Times New Roman" w:cs="Times New Roman"/>
          <w:lang w:val="sk-SK"/>
        </w:rPr>
        <w:t xml:space="preserve"> vrátane </w:t>
      </w:r>
      <w:r w:rsidRPr="00ED0082" w:rsidR="00FE0B3B">
        <w:rPr>
          <w:rFonts w:ascii="Times New Roman" w:hAnsi="Times New Roman" w:cs="Times New Roman"/>
          <w:lang w:val="sk-SK"/>
        </w:rPr>
        <w:t>nadpisu</w:t>
      </w:r>
      <w:r w:rsidRPr="00ED0082">
        <w:rPr>
          <w:rFonts w:ascii="Times New Roman" w:hAnsi="Times New Roman" w:cs="Times New Roman"/>
          <w:lang w:val="sk-SK"/>
        </w:rPr>
        <w:t xml:space="preserve"> znie:</w:t>
      </w:r>
    </w:p>
    <w:p w:rsidR="00FE0B3B" w:rsidRPr="00ED0082" w:rsidP="00FE0B3B">
      <w:pPr>
        <w:jc w:val="center"/>
        <w:rPr>
          <w:rFonts w:ascii="Times New Roman" w:hAnsi="Times New Roman" w:cs="Times New Roman"/>
          <w:lang w:val="sk-SK"/>
        </w:rPr>
      </w:pPr>
      <w:r w:rsidRPr="00ED0082">
        <w:rPr>
          <w:rFonts w:ascii="Times New Roman" w:hAnsi="Times New Roman" w:cs="Times New Roman"/>
          <w:lang w:val="sk-SK"/>
        </w:rPr>
        <w:t>„</w:t>
      </w:r>
      <w:r w:rsidRPr="00ED0082" w:rsidR="008F61BE">
        <w:rPr>
          <w:rFonts w:ascii="Times New Roman" w:hAnsi="Times New Roman" w:cs="Times New Roman"/>
          <w:lang w:val="sk-SK"/>
        </w:rPr>
        <w:t xml:space="preserve">§ </w:t>
      </w:r>
      <w:r w:rsidRPr="00ED0082">
        <w:rPr>
          <w:rFonts w:ascii="Times New Roman" w:hAnsi="Times New Roman" w:cs="Times New Roman"/>
          <w:lang w:val="sk-SK"/>
        </w:rPr>
        <w:t>45</w:t>
      </w:r>
    </w:p>
    <w:p w:rsidR="00FE0B3B" w:rsidRPr="00ED0082" w:rsidP="00FE0B3B">
      <w:pPr>
        <w:jc w:val="center"/>
        <w:rPr>
          <w:rFonts w:ascii="Times New Roman" w:hAnsi="Times New Roman" w:cs="Times New Roman"/>
          <w:lang w:val="sk-SK"/>
        </w:rPr>
      </w:pPr>
      <w:r w:rsidRPr="00ED0082">
        <w:rPr>
          <w:rFonts w:ascii="Times New Roman" w:hAnsi="Times New Roman" w:cs="Times New Roman"/>
          <w:lang w:val="sk-SK"/>
        </w:rPr>
        <w:t>Zánik práva vyrubiť daň alebo rozdiel dane</w:t>
      </w:r>
    </w:p>
    <w:p w:rsidR="00FE0B3B" w:rsidRPr="00ED0082" w:rsidP="00FE0B3B">
      <w:pPr>
        <w:jc w:val="center"/>
        <w:rPr>
          <w:rFonts w:ascii="Times New Roman" w:hAnsi="Times New Roman" w:cs="Times New Roman"/>
          <w:lang w:val="sk-SK"/>
        </w:rPr>
      </w:pPr>
    </w:p>
    <w:p w:rsidR="00F84AB6" w:rsidRPr="00ED0082" w:rsidP="00961930">
      <w:pPr>
        <w:jc w:val="both"/>
        <w:rPr>
          <w:rFonts w:ascii="Times New Roman" w:hAnsi="Times New Roman" w:cs="Times New Roman"/>
          <w:lang w:val="sk-SK"/>
        </w:rPr>
      </w:pPr>
      <w:r w:rsidRPr="00ED0082" w:rsidR="00FE0B3B">
        <w:rPr>
          <w:rFonts w:ascii="Times New Roman" w:hAnsi="Times New Roman" w:cs="Times New Roman"/>
          <w:lang w:val="sk-SK"/>
        </w:rPr>
        <w:t xml:space="preserve">  </w:t>
      </w:r>
      <w:r w:rsidRPr="00ED0082" w:rsidR="00961930">
        <w:rPr>
          <w:rFonts w:ascii="Times New Roman" w:hAnsi="Times New Roman" w:cs="Times New Roman"/>
          <w:lang w:val="sk-SK"/>
        </w:rPr>
        <w:t xml:space="preserve">(1) Ak tento zákon alebo osobitný </w:t>
      </w:r>
      <w:r w:rsidRPr="00ED0082" w:rsidR="005272EC">
        <w:rPr>
          <w:rFonts w:ascii="Times New Roman" w:hAnsi="Times New Roman" w:cs="Times New Roman"/>
          <w:lang w:val="sk-SK"/>
        </w:rPr>
        <w:t xml:space="preserve">zákon </w:t>
      </w:r>
      <w:r w:rsidRPr="00ED0082" w:rsidR="00961930">
        <w:rPr>
          <w:rFonts w:ascii="Times New Roman" w:hAnsi="Times New Roman" w:cs="Times New Roman"/>
          <w:lang w:val="sk-SK"/>
        </w:rPr>
        <w:t>neustanovuje inak, nemožno vyrubiť daň ani rozdiel dane alebo priznať nárok na vrátenie nadmerného odpočtu alebo vrátenie dane po uplynutí päť rokov o</w:t>
      </w:r>
      <w:r w:rsidRPr="00ED0082" w:rsidR="00961930">
        <w:rPr>
          <w:rFonts w:ascii="Times New Roman" w:hAnsi="Times New Roman" w:cs="Times New Roman"/>
          <w:lang w:val="sk-SK"/>
        </w:rPr>
        <w:t xml:space="preserve">d konca roka, v ktorom </w:t>
      </w:r>
      <w:r w:rsidRPr="00ED0082" w:rsidR="00965090">
        <w:rPr>
          <w:rFonts w:ascii="Times New Roman" w:hAnsi="Times New Roman" w:cs="Times New Roman"/>
          <w:lang w:val="sk-SK"/>
        </w:rPr>
        <w:t>vznikla povinnosť podať daňové priznanie alebo hlásenie, alebo v ktorom bol daňový subjekt povinný daň zaplatiť bez povinnosti podať daňové priznanie alebo hlásenie</w:t>
      </w:r>
      <w:r w:rsidRPr="00ED0082" w:rsidR="00C016E9">
        <w:rPr>
          <w:rFonts w:ascii="Times New Roman" w:hAnsi="Times New Roman" w:cs="Times New Roman"/>
          <w:lang w:val="sk-SK"/>
        </w:rPr>
        <w:t xml:space="preserve">, alebo v ktorom daňovému subjektu </w:t>
      </w:r>
      <w:r w:rsidRPr="00ED0082" w:rsidR="009F18D9">
        <w:rPr>
          <w:rFonts w:ascii="Times New Roman" w:hAnsi="Times New Roman" w:cs="Times New Roman"/>
          <w:lang w:val="sk-SK"/>
        </w:rPr>
        <w:t xml:space="preserve">vznikol </w:t>
      </w:r>
      <w:r w:rsidRPr="00ED0082" w:rsidR="00C016E9">
        <w:rPr>
          <w:rFonts w:ascii="Times New Roman" w:hAnsi="Times New Roman" w:cs="Times New Roman"/>
          <w:lang w:val="sk-SK"/>
        </w:rPr>
        <w:t>nárok na vrátenie nadmerného odpočtu, alebo</w:t>
      </w:r>
      <w:r w:rsidRPr="00ED0082" w:rsidR="00C73A7E">
        <w:rPr>
          <w:rFonts w:ascii="Times New Roman" w:hAnsi="Times New Roman" w:cs="Times New Roman"/>
          <w:lang w:val="sk-SK"/>
        </w:rPr>
        <w:t xml:space="preserve"> nárok na</w:t>
      </w:r>
      <w:r w:rsidRPr="00ED0082" w:rsidR="00C016E9">
        <w:rPr>
          <w:rFonts w:ascii="Times New Roman" w:hAnsi="Times New Roman" w:cs="Times New Roman"/>
          <w:lang w:val="sk-SK"/>
        </w:rPr>
        <w:t xml:space="preserve"> vrátenie dane</w:t>
      </w:r>
      <w:r w:rsidRPr="00ED0082" w:rsidR="007F58AB">
        <w:rPr>
          <w:rFonts w:ascii="Times New Roman" w:hAnsi="Times New Roman" w:cs="Times New Roman"/>
          <w:lang w:val="sk-SK"/>
        </w:rPr>
        <w:t>.</w:t>
      </w:r>
    </w:p>
    <w:p w:rsidR="007F58AB" w:rsidRPr="00ED0082" w:rsidP="007F58AB">
      <w:pPr>
        <w:jc w:val="both"/>
        <w:rPr>
          <w:rFonts w:ascii="Times New Roman" w:hAnsi="Times New Roman" w:cs="Times New Roman"/>
          <w:lang w:val="sk-SK"/>
        </w:rPr>
      </w:pPr>
      <w:r w:rsidRPr="00ED0082">
        <w:rPr>
          <w:rFonts w:ascii="Times New Roman" w:hAnsi="Times New Roman" w:cs="Times New Roman"/>
          <w:lang w:val="sk-SK"/>
        </w:rPr>
        <w:t xml:space="preserve">  (2) Ak bol pred uplynutím lehoty vykonaný úkon smerujúci na vyrubenie dane alebo rozdielu dane, plynie päťročná lehota znovu od konca roka, v ktorom bol daňový subjekt o tomto úkone vyrozumený. Vyrubiť daň alebo rozdiel dane je možné najneskôr do desiatich rokov od konca roka, v</w:t>
      </w:r>
      <w:r w:rsidRPr="00ED0082" w:rsidR="00CA54DA">
        <w:rPr>
          <w:rFonts w:ascii="Times New Roman" w:hAnsi="Times New Roman" w:cs="Times New Roman"/>
          <w:lang w:val="sk-SK"/>
        </w:rPr>
        <w:t> </w:t>
      </w:r>
      <w:r w:rsidRPr="00ED0082">
        <w:rPr>
          <w:rFonts w:ascii="Times New Roman" w:hAnsi="Times New Roman" w:cs="Times New Roman"/>
          <w:lang w:val="sk-SK"/>
        </w:rPr>
        <w:t>ktorom</w:t>
      </w:r>
      <w:r w:rsidRPr="00ED0082" w:rsidR="00CA54DA">
        <w:rPr>
          <w:rFonts w:ascii="Times New Roman" w:hAnsi="Times New Roman" w:cs="Times New Roman"/>
          <w:lang w:val="sk-SK"/>
        </w:rPr>
        <w:t xml:space="preserve"> vznikla povinnosť podať daňové priznanie alebo hlásenie, alebo v ktorom bol daňový subjekt povinný daň zaplatiť bez povinnosti podať daňové priznanie alebo hlásenie</w:t>
      </w:r>
      <w:r w:rsidRPr="00ED0082">
        <w:rPr>
          <w:rFonts w:ascii="Times New Roman" w:hAnsi="Times New Roman" w:cs="Times New Roman"/>
          <w:lang w:val="sk-SK"/>
        </w:rPr>
        <w:t xml:space="preserve">, alebo v ktorom daňovému subjektu vznikol nárok na vrátenie nadmerného odpočtu, alebo nárok na vrátenie dane. </w:t>
      </w:r>
    </w:p>
    <w:p w:rsidR="007F58AB" w:rsidRPr="00ED0082" w:rsidP="007F58AB">
      <w:pPr>
        <w:jc w:val="both"/>
        <w:rPr>
          <w:rFonts w:ascii="Times New Roman" w:hAnsi="Times New Roman" w:cs="Times New Roman"/>
          <w:lang w:val="sk-SK"/>
        </w:rPr>
      </w:pPr>
      <w:r w:rsidRPr="00ED0082">
        <w:rPr>
          <w:rFonts w:ascii="Times New Roman" w:hAnsi="Times New Roman" w:cs="Times New Roman"/>
          <w:lang w:val="sk-SK"/>
        </w:rPr>
        <w:t xml:space="preserve">  (3) Pri uplatnení medzinárodných zmlúv v oblasti daní, ktorými je Slovenská republika viazaná, možno daňovému subjektu vyrubiť daň alebo rozdiel dane alebo priznať nárok na vrátenie nadmerného odpočtu alebo vrátenie dane najneskôr do desiatich rokov od konca roka, v ktorom </w:t>
      </w:r>
      <w:r w:rsidRPr="00847499" w:rsidR="00AD7142">
        <w:rPr>
          <w:rFonts w:ascii="Times New Roman" w:hAnsi="Times New Roman" w:cs="Times New Roman"/>
          <w:lang w:val="sk-SK"/>
        </w:rPr>
        <w:t xml:space="preserve">vznikla povinnosť podať daňové priznanie alebo hlásenie, alebo v ktorom </w:t>
      </w:r>
      <w:r w:rsidRPr="00847499">
        <w:rPr>
          <w:rFonts w:ascii="Times New Roman" w:hAnsi="Times New Roman" w:cs="Times New Roman"/>
          <w:lang w:val="sk-SK"/>
        </w:rPr>
        <w:t>bol daňový subjekt povinný daň zaplatiť</w:t>
      </w:r>
      <w:r w:rsidRPr="00847499" w:rsidR="00AD7142">
        <w:rPr>
          <w:rFonts w:ascii="Times New Roman" w:hAnsi="Times New Roman" w:cs="Times New Roman"/>
          <w:lang w:val="sk-SK"/>
        </w:rPr>
        <w:t xml:space="preserve"> bez povinnosti podať daňové p</w:t>
      </w:r>
      <w:r w:rsidRPr="00847499" w:rsidR="00AD7142">
        <w:rPr>
          <w:rFonts w:ascii="Times New Roman" w:hAnsi="Times New Roman" w:cs="Times New Roman"/>
          <w:lang w:val="sk-SK"/>
        </w:rPr>
        <w:t>riznanie alebo hlásenie</w:t>
      </w:r>
      <w:r w:rsidRPr="00847499">
        <w:rPr>
          <w:rFonts w:ascii="Times New Roman" w:hAnsi="Times New Roman" w:cs="Times New Roman"/>
          <w:lang w:val="sk-SK"/>
        </w:rPr>
        <w:t>, alebo</w:t>
      </w:r>
      <w:r w:rsidRPr="00ED0082">
        <w:rPr>
          <w:rFonts w:ascii="Times New Roman" w:hAnsi="Times New Roman" w:cs="Times New Roman"/>
          <w:lang w:val="sk-SK"/>
        </w:rPr>
        <w:t xml:space="preserve"> v ktorom daňovému subjektu vznikol nárok na vrátenie nadmerného odpočtu, alebo nárok na vrátenie dane; v týchto prípadoch sa nepouži</w:t>
      </w:r>
      <w:r w:rsidRPr="00ED0082" w:rsidR="00965090">
        <w:rPr>
          <w:rFonts w:ascii="Times New Roman" w:hAnsi="Times New Roman" w:cs="Times New Roman"/>
          <w:lang w:val="sk-SK"/>
        </w:rPr>
        <w:t>jú ustanovenia odsekov 1 a 2.</w:t>
      </w:r>
      <w:r w:rsidRPr="00ED0082" w:rsidR="007008D4">
        <w:rPr>
          <w:rFonts w:ascii="Times New Roman" w:hAnsi="Times New Roman" w:cs="Times New Roman"/>
          <w:lang w:val="sk-SK"/>
        </w:rPr>
        <w:t>“.</w:t>
      </w:r>
    </w:p>
    <w:p w:rsidR="00961930" w:rsidRPr="00ED0082" w:rsidP="00961930">
      <w:pPr>
        <w:jc w:val="both"/>
        <w:rPr>
          <w:rFonts w:ascii="Times New Roman" w:hAnsi="Times New Roman" w:cs="Times New Roman"/>
          <w:lang w:val="sk-SK"/>
        </w:rPr>
      </w:pPr>
      <w:r w:rsidRPr="00ED0082" w:rsidR="00896E3C">
        <w:rPr>
          <w:rFonts w:ascii="Times New Roman" w:hAnsi="Times New Roman" w:cs="Times New Roman"/>
          <w:lang w:val="sk-SK"/>
        </w:rPr>
        <w:t xml:space="preserve">  </w:t>
      </w:r>
      <w:r w:rsidRPr="00ED0082" w:rsidR="00EC702B">
        <w:rPr>
          <w:rFonts w:ascii="Times New Roman" w:hAnsi="Times New Roman" w:cs="Times New Roman"/>
          <w:lang w:val="sk-SK"/>
        </w:rPr>
        <w:t>10</w:t>
      </w:r>
      <w:r w:rsidR="00AD7142">
        <w:rPr>
          <w:rFonts w:ascii="Times New Roman" w:hAnsi="Times New Roman" w:cs="Times New Roman"/>
          <w:lang w:val="sk-SK"/>
        </w:rPr>
        <w:t>1</w:t>
      </w:r>
      <w:r w:rsidRPr="00ED0082" w:rsidR="00715990">
        <w:rPr>
          <w:rFonts w:ascii="Times New Roman" w:hAnsi="Times New Roman" w:cs="Times New Roman"/>
          <w:lang w:val="sk-SK"/>
        </w:rPr>
        <w:t>. V § 46 odsek 3 znie:</w:t>
      </w:r>
    </w:p>
    <w:p w:rsidR="00715990" w:rsidRPr="00ED0082" w:rsidP="00961930">
      <w:pPr>
        <w:jc w:val="both"/>
        <w:rPr>
          <w:rFonts w:ascii="Times New Roman" w:hAnsi="Times New Roman" w:cs="Times New Roman"/>
          <w:lang w:val="sk-SK"/>
        </w:rPr>
      </w:pPr>
      <w:r w:rsidRPr="00ED0082">
        <w:rPr>
          <w:rFonts w:ascii="Times New Roman" w:hAnsi="Times New Roman" w:cs="Times New Roman"/>
          <w:lang w:val="sk-SK"/>
        </w:rPr>
        <w:t>„(3) Odvolanie sa podáva písomne alebo ústne do zápisnice u správcu dane alebo orgánu, rozhodnutie ktorého je odvolaním napadnuté (ďalej len „prvostupňový orgán“)</w:t>
      </w:r>
      <w:r w:rsidRPr="00ED0082" w:rsidR="000E5B48">
        <w:rPr>
          <w:rFonts w:ascii="Times New Roman" w:hAnsi="Times New Roman" w:cs="Times New Roman"/>
          <w:lang w:val="sk-SK"/>
        </w:rPr>
        <w:t>.“.</w:t>
      </w:r>
    </w:p>
    <w:p w:rsidR="004D7D65" w:rsidRPr="00ED0082" w:rsidP="00961930">
      <w:pPr>
        <w:jc w:val="both"/>
        <w:rPr>
          <w:rFonts w:ascii="Times New Roman" w:hAnsi="Times New Roman" w:cs="Times New Roman"/>
          <w:lang w:val="sk-SK"/>
        </w:rPr>
      </w:pPr>
    </w:p>
    <w:p w:rsidR="000E5B48" w:rsidRPr="00ED0082" w:rsidP="00961930">
      <w:pPr>
        <w:jc w:val="both"/>
        <w:rPr>
          <w:rFonts w:ascii="Times New Roman" w:hAnsi="Times New Roman" w:cs="Times New Roman"/>
          <w:lang w:val="sk-SK"/>
        </w:rPr>
      </w:pPr>
      <w:r w:rsidRPr="00ED0082" w:rsidR="002D1A94">
        <w:rPr>
          <w:rFonts w:ascii="Times New Roman" w:hAnsi="Times New Roman" w:cs="Times New Roman"/>
          <w:lang w:val="sk-SK"/>
        </w:rPr>
        <w:t xml:space="preserve">  </w:t>
      </w:r>
      <w:r w:rsidRPr="00ED0082" w:rsidR="00896E3C">
        <w:rPr>
          <w:rFonts w:ascii="Times New Roman" w:hAnsi="Times New Roman" w:cs="Times New Roman"/>
          <w:lang w:val="sk-SK"/>
        </w:rPr>
        <w:t>10</w:t>
      </w:r>
      <w:r w:rsidR="00AD7142">
        <w:rPr>
          <w:rFonts w:ascii="Times New Roman" w:hAnsi="Times New Roman" w:cs="Times New Roman"/>
          <w:lang w:val="sk-SK"/>
        </w:rPr>
        <w:t>2</w:t>
      </w:r>
      <w:r w:rsidRPr="00ED0082" w:rsidR="00961930">
        <w:rPr>
          <w:rFonts w:ascii="Times New Roman" w:hAnsi="Times New Roman" w:cs="Times New Roman"/>
          <w:lang w:val="sk-SK"/>
        </w:rPr>
        <w:t xml:space="preserve">. V § 46 ods. 4 písm. a) sa </w:t>
      </w:r>
      <w:r w:rsidRPr="00ED0082">
        <w:rPr>
          <w:rFonts w:ascii="Times New Roman" w:hAnsi="Times New Roman" w:cs="Times New Roman"/>
          <w:lang w:val="sk-SK"/>
        </w:rPr>
        <w:t>slová „správcu dane“ nahrádzajú slovami „prvostupňového orgánu“.</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p>
    <w:p w:rsidR="00961930" w:rsidRPr="00ED0082" w:rsidP="00961930">
      <w:pPr>
        <w:jc w:val="both"/>
        <w:rPr>
          <w:rFonts w:ascii="Times New Roman" w:hAnsi="Times New Roman" w:cs="Times New Roman"/>
          <w:lang w:val="sk-SK"/>
        </w:rPr>
      </w:pPr>
      <w:r w:rsidRPr="00ED0082" w:rsidR="002D1A94">
        <w:rPr>
          <w:rFonts w:ascii="Times New Roman" w:hAnsi="Times New Roman" w:cs="Times New Roman"/>
          <w:lang w:val="sk-SK"/>
        </w:rPr>
        <w:t xml:space="preserve">  </w:t>
      </w:r>
      <w:r w:rsidRPr="00ED0082" w:rsidR="006C492C">
        <w:rPr>
          <w:rFonts w:ascii="Times New Roman" w:hAnsi="Times New Roman" w:cs="Times New Roman"/>
          <w:lang w:val="sk-SK"/>
        </w:rPr>
        <w:t>1</w:t>
      </w:r>
      <w:r w:rsidRPr="00ED0082" w:rsidR="00896E3C">
        <w:rPr>
          <w:rFonts w:ascii="Times New Roman" w:hAnsi="Times New Roman" w:cs="Times New Roman"/>
          <w:lang w:val="sk-SK"/>
        </w:rPr>
        <w:t>0</w:t>
      </w:r>
      <w:r w:rsidR="00AD7142">
        <w:rPr>
          <w:rFonts w:ascii="Times New Roman" w:hAnsi="Times New Roman" w:cs="Times New Roman"/>
          <w:lang w:val="sk-SK"/>
        </w:rPr>
        <w:t>3</w:t>
      </w:r>
      <w:r w:rsidRPr="00ED0082">
        <w:rPr>
          <w:rFonts w:ascii="Times New Roman" w:hAnsi="Times New Roman" w:cs="Times New Roman"/>
          <w:lang w:val="sk-SK"/>
        </w:rPr>
        <w:t>. V § 46 ods. 4 p</w:t>
      </w:r>
      <w:r w:rsidRPr="00ED0082">
        <w:rPr>
          <w:rFonts w:ascii="Times New Roman" w:hAnsi="Times New Roman" w:cs="Times New Roman"/>
          <w:lang w:val="sk-SK"/>
        </w:rPr>
        <w:t>ísm. c) sa slová „platobného výmeru“ nahrádzajú slov</w:t>
      </w:r>
      <w:r w:rsidRPr="00ED0082" w:rsidR="00FE0B3B">
        <w:rPr>
          <w:rFonts w:ascii="Times New Roman" w:hAnsi="Times New Roman" w:cs="Times New Roman"/>
          <w:lang w:val="sk-SK"/>
        </w:rPr>
        <w:t>om</w:t>
      </w:r>
      <w:r w:rsidRPr="00ED0082">
        <w:rPr>
          <w:rFonts w:ascii="Times New Roman" w:hAnsi="Times New Roman" w:cs="Times New Roman"/>
          <w:lang w:val="sk-SK"/>
        </w:rPr>
        <w:t xml:space="preserve">  „rozhodnutia“.</w:t>
      </w:r>
    </w:p>
    <w:p w:rsidR="00823F94" w:rsidRPr="00ED0082" w:rsidP="00961930">
      <w:pPr>
        <w:jc w:val="both"/>
        <w:rPr>
          <w:rFonts w:ascii="Times New Roman" w:hAnsi="Times New Roman" w:cs="Times New Roman"/>
          <w:lang w:val="sk-SK"/>
        </w:rPr>
      </w:pPr>
    </w:p>
    <w:p w:rsidR="00BC32D2" w:rsidP="00961930">
      <w:pPr>
        <w:jc w:val="both"/>
        <w:rPr>
          <w:rFonts w:ascii="Times New Roman" w:hAnsi="Times New Roman" w:cs="Times New Roman"/>
          <w:lang w:val="sk-SK"/>
        </w:rPr>
      </w:pPr>
      <w:r w:rsidRPr="00ED0082" w:rsidR="004624FF">
        <w:rPr>
          <w:rFonts w:ascii="Times New Roman" w:hAnsi="Times New Roman" w:cs="Times New Roman"/>
          <w:lang w:val="sk-SK"/>
        </w:rPr>
        <w:t xml:space="preserve"> </w:t>
      </w:r>
      <w:r w:rsidRPr="00ED0082" w:rsidR="00961930">
        <w:rPr>
          <w:rFonts w:ascii="Times New Roman" w:hAnsi="Times New Roman" w:cs="Times New Roman"/>
          <w:lang w:val="sk-SK"/>
        </w:rPr>
        <w:t xml:space="preserve"> </w:t>
      </w:r>
      <w:r w:rsidRPr="00ED0082" w:rsidR="00896E3C">
        <w:rPr>
          <w:rFonts w:ascii="Times New Roman" w:hAnsi="Times New Roman" w:cs="Times New Roman"/>
          <w:lang w:val="sk-SK"/>
        </w:rPr>
        <w:t>10</w:t>
      </w:r>
      <w:r w:rsidR="00AD7142">
        <w:rPr>
          <w:rFonts w:ascii="Times New Roman" w:hAnsi="Times New Roman" w:cs="Times New Roman"/>
          <w:lang w:val="sk-SK"/>
        </w:rPr>
        <w:t>4</w:t>
      </w:r>
      <w:r w:rsidRPr="00ED0082" w:rsidR="00961930">
        <w:rPr>
          <w:rFonts w:ascii="Times New Roman" w:hAnsi="Times New Roman" w:cs="Times New Roman"/>
          <w:lang w:val="sk-SK"/>
        </w:rPr>
        <w:t xml:space="preserve">. V § 46 ods. 5 </w:t>
      </w:r>
      <w:r w:rsidRPr="00ED0082" w:rsidR="000E5B48">
        <w:rPr>
          <w:rFonts w:ascii="Times New Roman" w:hAnsi="Times New Roman" w:cs="Times New Roman"/>
          <w:lang w:val="sk-SK"/>
        </w:rPr>
        <w:t xml:space="preserve"> sa slová </w:t>
      </w:r>
      <w:r w:rsidRPr="00ED0082" w:rsidR="00961930">
        <w:rPr>
          <w:rFonts w:ascii="Times New Roman" w:hAnsi="Times New Roman" w:cs="Times New Roman"/>
          <w:lang w:val="sk-SK"/>
        </w:rPr>
        <w:t xml:space="preserve">„správca dane“ </w:t>
      </w:r>
      <w:r w:rsidRPr="00ED0082" w:rsidR="000E5B48">
        <w:rPr>
          <w:rFonts w:ascii="Times New Roman" w:hAnsi="Times New Roman" w:cs="Times New Roman"/>
          <w:lang w:val="sk-SK"/>
        </w:rPr>
        <w:t>nahrádzajú slovami „prvostupňový orgán“.</w:t>
        <w:br/>
      </w:r>
    </w:p>
    <w:p w:rsidR="0052060A" w:rsidRPr="00ED0082" w:rsidP="00961930">
      <w:pPr>
        <w:jc w:val="both"/>
        <w:rPr>
          <w:rFonts w:ascii="Times New Roman" w:hAnsi="Times New Roman" w:cs="Times New Roman"/>
          <w:lang w:val="sk-SK"/>
        </w:rPr>
      </w:pPr>
      <w:r w:rsidR="00BC32D2">
        <w:rPr>
          <w:rFonts w:ascii="Times New Roman" w:hAnsi="Times New Roman" w:cs="Times New Roman"/>
          <w:lang w:val="sk-SK"/>
        </w:rPr>
        <w:t xml:space="preserve">  </w:t>
      </w:r>
      <w:r w:rsidRPr="00ED0082" w:rsidR="00BC32D2">
        <w:rPr>
          <w:rFonts w:ascii="Times New Roman" w:hAnsi="Times New Roman" w:cs="Times New Roman"/>
          <w:lang w:val="sk-SK"/>
        </w:rPr>
        <w:t>10</w:t>
      </w:r>
      <w:r w:rsidR="00AD7142">
        <w:rPr>
          <w:rFonts w:ascii="Times New Roman" w:hAnsi="Times New Roman" w:cs="Times New Roman"/>
          <w:lang w:val="sk-SK"/>
        </w:rPr>
        <w:t>5</w:t>
      </w:r>
      <w:r w:rsidR="00BC32D2">
        <w:rPr>
          <w:rFonts w:ascii="Times New Roman" w:hAnsi="Times New Roman" w:cs="Times New Roman"/>
          <w:lang w:val="sk-SK"/>
        </w:rPr>
        <w:t>.</w:t>
      </w:r>
      <w:r w:rsidRPr="00ED0082" w:rsidR="00BC32D2">
        <w:rPr>
          <w:rFonts w:ascii="Times New Roman" w:hAnsi="Times New Roman" w:cs="Times New Roman"/>
          <w:lang w:val="sk-SK"/>
        </w:rPr>
        <w:t xml:space="preserve"> V § 46 ods. 5 štvrtá veta znie: „Ak nevyhovie odvolávajúci sa výzve v lehote určenej vo výzve, prvostupňový orgán odvolacie konanie zastaví.“.</w:t>
      </w:r>
    </w:p>
    <w:p w:rsidR="00BC32D2" w:rsidP="00961930">
      <w:pPr>
        <w:jc w:val="both"/>
        <w:rPr>
          <w:rFonts w:ascii="Times New Roman" w:hAnsi="Times New Roman" w:cs="Times New Roman"/>
          <w:lang w:val="sk-SK"/>
        </w:rPr>
      </w:pPr>
      <w:r w:rsidRPr="00ED0082" w:rsidR="00F1659A">
        <w:rPr>
          <w:rFonts w:ascii="Times New Roman" w:hAnsi="Times New Roman" w:cs="Times New Roman"/>
          <w:lang w:val="sk-SK"/>
        </w:rPr>
        <w:t xml:space="preserve"> </w:t>
      </w:r>
      <w:r w:rsidRPr="00ED0082" w:rsidR="00967535">
        <w:rPr>
          <w:rFonts w:ascii="Times New Roman" w:hAnsi="Times New Roman" w:cs="Times New Roman"/>
          <w:lang w:val="sk-SK"/>
        </w:rPr>
        <w:t xml:space="preserve"> </w:t>
      </w:r>
    </w:p>
    <w:p w:rsidR="000E5B48" w:rsidRPr="00ED0082" w:rsidP="00961930">
      <w:pPr>
        <w:jc w:val="both"/>
        <w:rPr>
          <w:rFonts w:ascii="Times New Roman" w:hAnsi="Times New Roman" w:cs="Times New Roman"/>
          <w:lang w:val="sk-SK"/>
        </w:rPr>
      </w:pPr>
      <w:r w:rsidR="00BC32D2">
        <w:rPr>
          <w:rFonts w:ascii="Times New Roman" w:hAnsi="Times New Roman" w:cs="Times New Roman"/>
          <w:lang w:val="sk-SK"/>
        </w:rPr>
        <w:t xml:space="preserve">  </w:t>
      </w:r>
      <w:r w:rsidRPr="00ED0082" w:rsidR="00967535">
        <w:rPr>
          <w:rFonts w:ascii="Times New Roman" w:hAnsi="Times New Roman" w:cs="Times New Roman"/>
          <w:lang w:val="sk-SK"/>
        </w:rPr>
        <w:t>10</w:t>
      </w:r>
      <w:r w:rsidR="00AD7142">
        <w:rPr>
          <w:rFonts w:ascii="Times New Roman" w:hAnsi="Times New Roman" w:cs="Times New Roman"/>
          <w:lang w:val="sk-SK"/>
        </w:rPr>
        <w:t>6</w:t>
      </w:r>
      <w:r w:rsidRPr="00ED0082" w:rsidR="0052060A">
        <w:rPr>
          <w:rFonts w:ascii="Times New Roman" w:hAnsi="Times New Roman" w:cs="Times New Roman"/>
          <w:lang w:val="sk-SK"/>
        </w:rPr>
        <w:t>. V § 46 ods.  6 sa slová „správca dane“ nahrádzajú slovami „prvostupňový orgán“.</w:t>
      </w:r>
    </w:p>
    <w:p w:rsidR="00823F94"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p>
    <w:p w:rsidR="00961930" w:rsidRPr="00ED0082" w:rsidP="00961930">
      <w:pPr>
        <w:jc w:val="both"/>
        <w:rPr>
          <w:rFonts w:ascii="Times New Roman" w:hAnsi="Times New Roman" w:cs="Times New Roman"/>
          <w:lang w:val="sk-SK"/>
        </w:rPr>
      </w:pPr>
      <w:r w:rsidRPr="00ED0082" w:rsidR="004E15A6">
        <w:rPr>
          <w:rFonts w:ascii="Times New Roman" w:hAnsi="Times New Roman" w:cs="Times New Roman"/>
          <w:lang w:val="sk-SK"/>
        </w:rPr>
        <w:t xml:space="preserve">  </w:t>
      </w:r>
      <w:r w:rsidRPr="00ED0082" w:rsidR="00D04A0E">
        <w:rPr>
          <w:rFonts w:ascii="Times New Roman" w:hAnsi="Times New Roman" w:cs="Times New Roman"/>
          <w:lang w:val="sk-SK"/>
        </w:rPr>
        <w:t>1</w:t>
      </w:r>
      <w:r w:rsidRPr="00ED0082" w:rsidR="00967535">
        <w:rPr>
          <w:rFonts w:ascii="Times New Roman" w:hAnsi="Times New Roman" w:cs="Times New Roman"/>
          <w:lang w:val="sk-SK"/>
        </w:rPr>
        <w:t>0</w:t>
      </w:r>
      <w:r w:rsidR="00AD7142">
        <w:rPr>
          <w:rFonts w:ascii="Times New Roman" w:hAnsi="Times New Roman" w:cs="Times New Roman"/>
          <w:lang w:val="sk-SK"/>
        </w:rPr>
        <w:t>7</w:t>
      </w:r>
      <w:r w:rsidRPr="00ED0082" w:rsidR="000E5B48">
        <w:rPr>
          <w:rFonts w:ascii="Times New Roman" w:hAnsi="Times New Roman" w:cs="Times New Roman"/>
          <w:lang w:val="sk-SK"/>
        </w:rPr>
        <w:t>. V § 46 ods. 8 sa slová „správcom dane“ nahrádzajú slovami „prvostupňovým orgánom“.</w:t>
      </w:r>
      <w:r w:rsidRPr="00ED0082">
        <w:rPr>
          <w:rFonts w:ascii="Times New Roman" w:hAnsi="Times New Roman" w:cs="Times New Roman"/>
          <w:lang w:val="sk-SK"/>
        </w:rPr>
        <w:t xml:space="preserve">  </w:t>
      </w:r>
    </w:p>
    <w:p w:rsidR="004D7D65" w:rsidRPr="00ED0082" w:rsidP="00961930">
      <w:pPr>
        <w:jc w:val="both"/>
        <w:rPr>
          <w:rFonts w:ascii="Times New Roman" w:hAnsi="Times New Roman" w:cs="Times New Roman"/>
          <w:lang w:val="sk-SK"/>
        </w:rPr>
      </w:pPr>
    </w:p>
    <w:p w:rsidR="00AD18F2" w:rsidRPr="00ED0082" w:rsidP="0052060A">
      <w:pPr>
        <w:rPr>
          <w:rFonts w:ascii="Times New Roman" w:hAnsi="Times New Roman" w:cs="Times New Roman"/>
          <w:lang w:val="sk-SK"/>
        </w:rPr>
      </w:pPr>
      <w:r w:rsidRPr="00ED0082" w:rsidR="004E15A6">
        <w:rPr>
          <w:rFonts w:ascii="Times New Roman" w:hAnsi="Times New Roman" w:cs="Times New Roman"/>
          <w:lang w:val="sk-SK"/>
        </w:rPr>
        <w:t xml:space="preserve">  </w:t>
      </w:r>
      <w:r w:rsidRPr="00ED0082" w:rsidR="00967535">
        <w:rPr>
          <w:rFonts w:ascii="Times New Roman" w:hAnsi="Times New Roman" w:cs="Times New Roman"/>
          <w:lang w:val="sk-SK"/>
        </w:rPr>
        <w:t>1</w:t>
      </w:r>
      <w:r w:rsidRPr="00ED0082" w:rsidR="00B23BD0">
        <w:rPr>
          <w:rFonts w:ascii="Times New Roman" w:hAnsi="Times New Roman" w:cs="Times New Roman"/>
          <w:lang w:val="sk-SK"/>
        </w:rPr>
        <w:t>0</w:t>
      </w:r>
      <w:r w:rsidR="00AD7142">
        <w:rPr>
          <w:rFonts w:ascii="Times New Roman" w:hAnsi="Times New Roman" w:cs="Times New Roman"/>
          <w:lang w:val="sk-SK"/>
        </w:rPr>
        <w:t>8</w:t>
      </w:r>
      <w:r w:rsidRPr="00ED0082" w:rsidR="00961930">
        <w:rPr>
          <w:rFonts w:ascii="Times New Roman" w:hAnsi="Times New Roman" w:cs="Times New Roman"/>
          <w:lang w:val="sk-SK"/>
        </w:rPr>
        <w:t xml:space="preserve">. </w:t>
      </w:r>
      <w:r w:rsidRPr="00ED0082" w:rsidR="0052060A">
        <w:rPr>
          <w:rFonts w:ascii="Times New Roman" w:hAnsi="Times New Roman" w:cs="Times New Roman"/>
          <w:lang w:val="sk-SK"/>
        </w:rPr>
        <w:t xml:space="preserve">Nadpis pod </w:t>
      </w:r>
      <w:r w:rsidRPr="00ED0082" w:rsidR="00FE0B3B">
        <w:rPr>
          <w:rFonts w:ascii="Times New Roman" w:hAnsi="Times New Roman" w:cs="Times New Roman"/>
          <w:lang w:val="sk-SK"/>
        </w:rPr>
        <w:t>§</w:t>
      </w:r>
      <w:r w:rsidRPr="00ED0082" w:rsidR="00961930">
        <w:rPr>
          <w:rFonts w:ascii="Times New Roman" w:hAnsi="Times New Roman" w:cs="Times New Roman"/>
          <w:lang w:val="sk-SK"/>
        </w:rPr>
        <w:t xml:space="preserve"> 47  znie:</w:t>
      </w:r>
      <w:r w:rsidRPr="00ED0082" w:rsidR="0052060A">
        <w:rPr>
          <w:rFonts w:ascii="Times New Roman" w:hAnsi="Times New Roman" w:cs="Times New Roman"/>
          <w:lang w:val="sk-SK"/>
        </w:rPr>
        <w:t xml:space="preserve"> „Postup prvostupňového orgánu“. </w:t>
      </w:r>
    </w:p>
    <w:p w:rsidR="0052060A" w:rsidRPr="00ED0082" w:rsidP="00961930">
      <w:pPr>
        <w:jc w:val="center"/>
        <w:rPr>
          <w:rFonts w:ascii="Times New Roman" w:hAnsi="Times New Roman" w:cs="Times New Roman"/>
          <w:lang w:val="sk-SK"/>
        </w:rPr>
      </w:pPr>
    </w:p>
    <w:p w:rsidR="00961930" w:rsidRPr="00ED0082" w:rsidP="0052060A">
      <w:pPr>
        <w:rPr>
          <w:rFonts w:ascii="Times New Roman" w:hAnsi="Times New Roman" w:cs="Times New Roman"/>
          <w:lang w:val="sk-SK"/>
        </w:rPr>
      </w:pPr>
      <w:r w:rsidRPr="00ED0082" w:rsidR="00967535">
        <w:rPr>
          <w:rFonts w:ascii="Times New Roman" w:hAnsi="Times New Roman" w:cs="Times New Roman"/>
          <w:lang w:val="sk-SK"/>
        </w:rPr>
        <w:t xml:space="preserve">  1</w:t>
      </w:r>
      <w:r w:rsidR="00AD7142">
        <w:rPr>
          <w:rFonts w:ascii="Times New Roman" w:hAnsi="Times New Roman" w:cs="Times New Roman"/>
          <w:lang w:val="sk-SK"/>
        </w:rPr>
        <w:t>09</w:t>
      </w:r>
      <w:r w:rsidRPr="00ED0082" w:rsidR="0052060A">
        <w:rPr>
          <w:rFonts w:ascii="Times New Roman" w:hAnsi="Times New Roman" w:cs="Times New Roman"/>
          <w:lang w:val="sk-SK"/>
        </w:rPr>
        <w:t>. V § 47 odsek 1 znie:</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52060A">
        <w:rPr>
          <w:rFonts w:ascii="Times New Roman" w:hAnsi="Times New Roman" w:cs="Times New Roman"/>
          <w:lang w:val="sk-SK"/>
        </w:rPr>
        <w:t>„</w:t>
      </w:r>
      <w:r w:rsidRPr="00ED0082">
        <w:rPr>
          <w:rFonts w:ascii="Times New Roman" w:hAnsi="Times New Roman" w:cs="Times New Roman"/>
          <w:lang w:val="sk-SK"/>
        </w:rPr>
        <w:t xml:space="preserve">(1) </w:t>
      </w:r>
      <w:r w:rsidRPr="00ED0082" w:rsidR="000E5B48">
        <w:rPr>
          <w:rFonts w:ascii="Times New Roman" w:hAnsi="Times New Roman" w:cs="Times New Roman"/>
          <w:lang w:val="sk-SK"/>
        </w:rPr>
        <w:t xml:space="preserve">Prvostupňový orgán </w:t>
      </w:r>
      <w:r w:rsidRPr="00ED0082">
        <w:rPr>
          <w:rFonts w:ascii="Times New Roman" w:hAnsi="Times New Roman" w:cs="Times New Roman"/>
          <w:lang w:val="sk-SK"/>
        </w:rPr>
        <w:t xml:space="preserve">môže rozhodnúť o odvolaní sám, ak mu v plnom rozsahu vyhovie. Proti tomuto rozhodnutiu sa nemožno odvolať. </w:t>
      </w:r>
      <w:r w:rsidRPr="00ED0082" w:rsidR="000E5B48">
        <w:rPr>
          <w:rFonts w:ascii="Times New Roman" w:hAnsi="Times New Roman" w:cs="Times New Roman"/>
          <w:lang w:val="sk-SK"/>
        </w:rPr>
        <w:t>Prvostupňový orgán</w:t>
      </w:r>
      <w:r w:rsidRPr="00ED0082">
        <w:rPr>
          <w:rFonts w:ascii="Times New Roman" w:hAnsi="Times New Roman" w:cs="Times New Roman"/>
          <w:lang w:val="sk-SK"/>
        </w:rPr>
        <w:t xml:space="preserve"> </w:t>
      </w:r>
      <w:r w:rsidRPr="00ED0082" w:rsidR="000E5B48">
        <w:rPr>
          <w:rFonts w:ascii="Times New Roman" w:hAnsi="Times New Roman" w:cs="Times New Roman"/>
          <w:lang w:val="sk-SK"/>
        </w:rPr>
        <w:t>mô</w:t>
      </w:r>
      <w:r w:rsidRPr="00ED0082">
        <w:rPr>
          <w:rFonts w:ascii="Times New Roman" w:hAnsi="Times New Roman" w:cs="Times New Roman"/>
          <w:lang w:val="sk-SK"/>
        </w:rPr>
        <w:t>že rozhodnúť o odvolaní aj v prípade, že mu vyhovie iba čiastočne. Proti takémuto rozhodnutiu sa možno odvolať.“.</w:t>
      </w:r>
    </w:p>
    <w:p w:rsidR="00961930" w:rsidRPr="00ED0082" w:rsidP="00961930">
      <w:pPr>
        <w:ind w:left="360"/>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D04A0E">
        <w:rPr>
          <w:rFonts w:ascii="Times New Roman" w:hAnsi="Times New Roman" w:cs="Times New Roman"/>
          <w:lang w:val="sk-SK"/>
        </w:rPr>
        <w:t>1</w:t>
      </w:r>
      <w:r w:rsidR="00AD7142">
        <w:rPr>
          <w:rFonts w:ascii="Times New Roman" w:hAnsi="Times New Roman" w:cs="Times New Roman"/>
          <w:lang w:val="sk-SK"/>
        </w:rPr>
        <w:t>10</w:t>
      </w:r>
      <w:r w:rsidRPr="00ED0082">
        <w:rPr>
          <w:rFonts w:ascii="Times New Roman" w:hAnsi="Times New Roman" w:cs="Times New Roman"/>
          <w:lang w:val="sk-SK"/>
        </w:rPr>
        <w:t xml:space="preserve">. V § 47 ods. </w:t>
      </w:r>
      <w:r w:rsidR="000F2B0C">
        <w:rPr>
          <w:rFonts w:ascii="Times New Roman" w:hAnsi="Times New Roman" w:cs="Times New Roman"/>
          <w:lang w:val="sk-SK"/>
        </w:rPr>
        <w:t xml:space="preserve">2 a </w:t>
      </w:r>
      <w:r w:rsidRPr="00ED0082">
        <w:rPr>
          <w:rFonts w:ascii="Times New Roman" w:hAnsi="Times New Roman" w:cs="Times New Roman"/>
          <w:lang w:val="sk-SK"/>
        </w:rPr>
        <w:t>3 sa  slová</w:t>
      </w:r>
      <w:r w:rsidRPr="00ED0082" w:rsidR="000E5B48">
        <w:rPr>
          <w:rFonts w:ascii="Times New Roman" w:hAnsi="Times New Roman" w:cs="Times New Roman"/>
          <w:lang w:val="sk-SK"/>
        </w:rPr>
        <w:t xml:space="preserve"> „správca dane“ nahrádzajú slovami </w:t>
      </w:r>
      <w:r w:rsidRPr="00ED0082">
        <w:rPr>
          <w:rFonts w:ascii="Times New Roman" w:hAnsi="Times New Roman" w:cs="Times New Roman"/>
          <w:lang w:val="sk-SK"/>
        </w:rPr>
        <w:t xml:space="preserve"> „</w:t>
      </w:r>
      <w:r w:rsidRPr="00ED0082" w:rsidR="000E5B48">
        <w:rPr>
          <w:rFonts w:ascii="Times New Roman" w:hAnsi="Times New Roman" w:cs="Times New Roman"/>
          <w:lang w:val="sk-SK"/>
        </w:rPr>
        <w:t>prvostupňový orgán</w:t>
      </w:r>
      <w:r w:rsidRPr="00ED0082">
        <w:rPr>
          <w:rFonts w:ascii="Times New Roman" w:hAnsi="Times New Roman" w:cs="Times New Roman"/>
          <w:lang w:val="sk-SK"/>
        </w:rPr>
        <w:t>“</w:t>
      </w:r>
      <w:r w:rsidRPr="00ED0082" w:rsidR="000E5B48">
        <w:rPr>
          <w:rFonts w:ascii="Times New Roman" w:hAnsi="Times New Roman" w:cs="Times New Roman"/>
          <w:lang w:val="sk-SK"/>
        </w:rPr>
        <w:t>.</w:t>
      </w:r>
      <w:r w:rsidRPr="00ED0082">
        <w:rPr>
          <w:rFonts w:ascii="Times New Roman" w:hAnsi="Times New Roman" w:cs="Times New Roman"/>
          <w:lang w:val="sk-SK"/>
        </w:rPr>
        <w:t xml:space="preserve"> </w:t>
      </w:r>
    </w:p>
    <w:p w:rsidR="004624FF"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967535">
        <w:rPr>
          <w:rFonts w:ascii="Times New Roman" w:hAnsi="Times New Roman" w:cs="Times New Roman"/>
          <w:lang w:val="sk-SK"/>
        </w:rPr>
        <w:t>1</w:t>
      </w:r>
      <w:r w:rsidR="00AD7142">
        <w:rPr>
          <w:rFonts w:ascii="Times New Roman" w:hAnsi="Times New Roman" w:cs="Times New Roman"/>
          <w:lang w:val="sk-SK"/>
        </w:rPr>
        <w:t>11</w:t>
      </w:r>
      <w:r w:rsidRPr="00ED0082">
        <w:rPr>
          <w:rFonts w:ascii="Times New Roman" w:hAnsi="Times New Roman" w:cs="Times New Roman"/>
          <w:lang w:val="sk-SK"/>
        </w:rPr>
        <w:t xml:space="preserve">. V § 47 odsek 5 znie: </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„(5) </w:t>
      </w:r>
      <w:r w:rsidRPr="00ED0082" w:rsidR="000E5B48">
        <w:rPr>
          <w:rFonts w:ascii="Times New Roman" w:hAnsi="Times New Roman" w:cs="Times New Roman"/>
          <w:lang w:val="sk-SK"/>
        </w:rPr>
        <w:t>Prvostupňový orgán</w:t>
      </w:r>
      <w:r w:rsidRPr="00ED0082">
        <w:rPr>
          <w:rFonts w:ascii="Times New Roman" w:hAnsi="Times New Roman" w:cs="Times New Roman"/>
          <w:lang w:val="sk-SK"/>
        </w:rPr>
        <w:t xml:space="preserve"> odvolanie zamietne, ak</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a) smeruje proti rozhodnutiu, proti ktorému je odvolanie neprípustné,</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b) je podané po určenej lehote,</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c) je podané osobou na to nepríslušnou,</w:t>
      </w:r>
    </w:p>
    <w:p w:rsidR="00961930" w:rsidRPr="00ED0082" w:rsidP="00961930">
      <w:pPr>
        <w:ind w:left="360" w:hanging="360"/>
        <w:jc w:val="both"/>
        <w:rPr>
          <w:rFonts w:ascii="Times New Roman" w:hAnsi="Times New Roman" w:cs="Times New Roman"/>
          <w:lang w:val="sk-SK"/>
        </w:rPr>
      </w:pPr>
      <w:r w:rsidRPr="00ED0082">
        <w:rPr>
          <w:rFonts w:ascii="Times New Roman" w:hAnsi="Times New Roman" w:cs="Times New Roman"/>
          <w:lang w:val="sk-SK"/>
        </w:rPr>
        <w:t>d) smeruje len proti odôvodneniu rozhodnutia bez toho, aby súčasne bol napadnutý jeho výrok.“.</w:t>
      </w:r>
    </w:p>
    <w:p w:rsidR="00961930" w:rsidRPr="00ED0082" w:rsidP="00961930">
      <w:pPr>
        <w:ind w:left="1416"/>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2D1A94">
        <w:rPr>
          <w:rFonts w:ascii="Times New Roman" w:hAnsi="Times New Roman" w:cs="Times New Roman"/>
          <w:lang w:val="sk-SK"/>
        </w:rPr>
        <w:t xml:space="preserve">  </w:t>
      </w:r>
      <w:r w:rsidRPr="00ED0082" w:rsidR="00896E3C">
        <w:rPr>
          <w:rFonts w:ascii="Times New Roman" w:hAnsi="Times New Roman" w:cs="Times New Roman"/>
          <w:lang w:val="sk-SK"/>
        </w:rPr>
        <w:t>1</w:t>
      </w:r>
      <w:r w:rsidRPr="00ED0082" w:rsidR="00E5766B">
        <w:rPr>
          <w:rFonts w:ascii="Times New Roman" w:hAnsi="Times New Roman" w:cs="Times New Roman"/>
          <w:lang w:val="sk-SK"/>
        </w:rPr>
        <w:t>1</w:t>
      </w:r>
      <w:r w:rsidR="00AD7142">
        <w:rPr>
          <w:rFonts w:ascii="Times New Roman" w:hAnsi="Times New Roman" w:cs="Times New Roman"/>
          <w:lang w:val="sk-SK"/>
        </w:rPr>
        <w:t>2</w:t>
      </w:r>
      <w:r w:rsidRPr="00ED0082">
        <w:rPr>
          <w:rFonts w:ascii="Times New Roman" w:hAnsi="Times New Roman" w:cs="Times New Roman"/>
          <w:lang w:val="sk-SK"/>
        </w:rPr>
        <w:t>. V § 48 ods. 3 sa za slovo „časti“ vkladá čiarka a</w:t>
      </w:r>
      <w:r w:rsidRPr="00ED0082" w:rsidR="006412F1">
        <w:rPr>
          <w:rFonts w:ascii="Times New Roman" w:hAnsi="Times New Roman" w:cs="Times New Roman"/>
          <w:lang w:val="sk-SK"/>
        </w:rPr>
        <w:t> </w:t>
      </w:r>
      <w:r w:rsidRPr="00ED0082">
        <w:rPr>
          <w:rFonts w:ascii="Times New Roman" w:hAnsi="Times New Roman" w:cs="Times New Roman"/>
          <w:lang w:val="sk-SK"/>
        </w:rPr>
        <w:t>slová</w:t>
      </w:r>
      <w:r w:rsidRPr="00ED0082" w:rsidR="006412F1">
        <w:rPr>
          <w:rFonts w:ascii="Times New Roman" w:hAnsi="Times New Roman" w:cs="Times New Roman"/>
          <w:lang w:val="sk-SK"/>
        </w:rPr>
        <w:t xml:space="preserve"> „a § 41“ sa nahrádzajú slovami </w:t>
      </w:r>
      <w:r w:rsidRPr="00ED0082">
        <w:rPr>
          <w:rFonts w:ascii="Times New Roman" w:hAnsi="Times New Roman" w:cs="Times New Roman"/>
          <w:lang w:val="sk-SK"/>
        </w:rPr>
        <w:t>„§ 32</w:t>
      </w:r>
      <w:r w:rsidRPr="00ED0082" w:rsidR="006412F1">
        <w:rPr>
          <w:rFonts w:ascii="Times New Roman" w:hAnsi="Times New Roman" w:cs="Times New Roman"/>
          <w:lang w:val="sk-SK"/>
        </w:rPr>
        <w:t xml:space="preserve"> a 41</w:t>
      </w:r>
      <w:r w:rsidRPr="00ED0082">
        <w:rPr>
          <w:rFonts w:ascii="Times New Roman" w:hAnsi="Times New Roman" w:cs="Times New Roman"/>
          <w:lang w:val="sk-SK"/>
        </w:rPr>
        <w:t>“.</w:t>
      </w:r>
    </w:p>
    <w:p w:rsidR="00961930" w:rsidRPr="00ED0082" w:rsidP="00961930">
      <w:pPr>
        <w:jc w:val="both"/>
        <w:rPr>
          <w:rFonts w:ascii="Times New Roman" w:hAnsi="Times New Roman" w:cs="Times New Roman"/>
          <w:lang w:val="sk-SK"/>
        </w:rPr>
      </w:pPr>
    </w:p>
    <w:p w:rsidR="00D548B3" w:rsidRPr="00ED0082" w:rsidP="00961930">
      <w:pPr>
        <w:jc w:val="both"/>
        <w:rPr>
          <w:rFonts w:ascii="Times New Roman" w:hAnsi="Times New Roman" w:cs="Times New Roman"/>
          <w:lang w:val="sk-SK"/>
        </w:rPr>
      </w:pPr>
      <w:r w:rsidRPr="00ED0082" w:rsidR="002D1A94">
        <w:rPr>
          <w:rFonts w:ascii="Times New Roman" w:hAnsi="Times New Roman" w:cs="Times New Roman"/>
          <w:lang w:val="sk-SK"/>
        </w:rPr>
        <w:t xml:space="preserve">  </w:t>
      </w:r>
      <w:r w:rsidRPr="00ED0082" w:rsidR="00896E3C">
        <w:rPr>
          <w:rFonts w:ascii="Times New Roman" w:hAnsi="Times New Roman" w:cs="Times New Roman"/>
          <w:lang w:val="sk-SK"/>
        </w:rPr>
        <w:t>11</w:t>
      </w:r>
      <w:r w:rsidR="005561B5">
        <w:rPr>
          <w:rFonts w:ascii="Times New Roman" w:hAnsi="Times New Roman" w:cs="Times New Roman"/>
          <w:lang w:val="sk-SK"/>
        </w:rPr>
        <w:t>3</w:t>
      </w:r>
      <w:r w:rsidRPr="00ED0082" w:rsidR="00961930">
        <w:rPr>
          <w:rFonts w:ascii="Times New Roman" w:hAnsi="Times New Roman" w:cs="Times New Roman"/>
          <w:lang w:val="sk-SK"/>
        </w:rPr>
        <w:t>. V § 50 ods. 3 sa za prvú vetu vkladá nová druhá veta, ktorá znie: „Ak námietka smeruje proti postupu vedúceho zamestnanca správcu dane, ktorý nemá nadriadeného vedúceho zamestnanca, rozhodne o námietke orgán najbližšie nadriadený správcovi dane.“</w:t>
      </w:r>
      <w:r w:rsidRPr="00ED0082" w:rsidR="00446AAD">
        <w:rPr>
          <w:rFonts w:ascii="Times New Roman" w:hAnsi="Times New Roman" w:cs="Times New Roman"/>
          <w:lang w:val="sk-SK"/>
        </w:rPr>
        <w:t xml:space="preserve"> a v tretej vete sa </w:t>
      </w:r>
      <w:r w:rsidRPr="00ED0082" w:rsidR="00A36E21">
        <w:rPr>
          <w:rFonts w:ascii="Times New Roman" w:hAnsi="Times New Roman" w:cs="Times New Roman"/>
          <w:lang w:val="sk-SK"/>
        </w:rPr>
        <w:t xml:space="preserve">vypúšťa </w:t>
      </w:r>
      <w:r w:rsidRPr="00ED0082" w:rsidR="00446AAD">
        <w:rPr>
          <w:rFonts w:ascii="Times New Roman" w:hAnsi="Times New Roman" w:cs="Times New Roman"/>
          <w:lang w:val="sk-SK"/>
        </w:rPr>
        <w:t>slovo „tomuto“</w:t>
      </w:r>
      <w:r w:rsidRPr="00ED0082" w:rsidR="00A36E21">
        <w:rPr>
          <w:rFonts w:ascii="Times New Roman" w:hAnsi="Times New Roman" w:cs="Times New Roman"/>
          <w:lang w:val="sk-SK"/>
        </w:rPr>
        <w:t>.</w:t>
      </w:r>
    </w:p>
    <w:p w:rsidR="004624FF"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5A0B15">
        <w:rPr>
          <w:rFonts w:ascii="Times New Roman" w:hAnsi="Times New Roman" w:cs="Times New Roman"/>
          <w:lang w:val="sk-SK"/>
        </w:rPr>
        <w:t xml:space="preserve">  </w:t>
      </w:r>
      <w:r w:rsidRPr="00ED0082" w:rsidR="00896E3C">
        <w:rPr>
          <w:rFonts w:ascii="Times New Roman" w:hAnsi="Times New Roman" w:cs="Times New Roman"/>
          <w:lang w:val="sk-SK"/>
        </w:rPr>
        <w:t>11</w:t>
      </w:r>
      <w:r w:rsidR="005561B5">
        <w:rPr>
          <w:rFonts w:ascii="Times New Roman" w:hAnsi="Times New Roman" w:cs="Times New Roman"/>
          <w:lang w:val="sk-SK"/>
        </w:rPr>
        <w:t>4</w:t>
      </w:r>
      <w:r w:rsidRPr="00ED0082" w:rsidR="005A0B15">
        <w:rPr>
          <w:rFonts w:ascii="Times New Roman" w:hAnsi="Times New Roman" w:cs="Times New Roman"/>
          <w:lang w:val="sk-SK"/>
        </w:rPr>
        <w:t xml:space="preserve">. V § 51 ods. 1 sa za slovo  </w:t>
      </w:r>
      <w:r w:rsidRPr="00ED0082" w:rsidR="00700E99">
        <w:rPr>
          <w:rFonts w:ascii="Times New Roman" w:hAnsi="Times New Roman" w:cs="Times New Roman"/>
          <w:lang w:val="sk-SK"/>
        </w:rPr>
        <w:t>„</w:t>
      </w:r>
      <w:r w:rsidRPr="00ED0082" w:rsidR="005A0B15">
        <w:rPr>
          <w:rFonts w:ascii="Times New Roman" w:hAnsi="Times New Roman" w:cs="Times New Roman"/>
          <w:lang w:val="sk-SK"/>
        </w:rPr>
        <w:t>rozhodnutím</w:t>
      </w:r>
      <w:r w:rsidRPr="00ED0082" w:rsidR="00700E99">
        <w:rPr>
          <w:rFonts w:ascii="Times New Roman" w:hAnsi="Times New Roman" w:cs="Times New Roman"/>
          <w:lang w:val="sk-SK"/>
        </w:rPr>
        <w:t xml:space="preserve">“ vkladá čiarka a </w:t>
      </w:r>
      <w:r w:rsidRPr="00ED0082" w:rsidR="005A0B15">
        <w:rPr>
          <w:rFonts w:ascii="Times New Roman" w:hAnsi="Times New Roman" w:cs="Times New Roman"/>
          <w:lang w:val="sk-SK"/>
        </w:rPr>
        <w:t>slová „</w:t>
      </w:r>
      <w:r w:rsidRPr="00847499" w:rsidR="00795E5A">
        <w:rPr>
          <w:rFonts w:ascii="Times New Roman" w:hAnsi="Times New Roman" w:cs="Times New Roman"/>
          <w:lang w:val="sk-SK"/>
        </w:rPr>
        <w:t xml:space="preserve">okrem </w:t>
      </w:r>
      <w:r w:rsidRPr="00ED0082" w:rsidR="005A0B15">
        <w:rPr>
          <w:rFonts w:ascii="Times New Roman" w:hAnsi="Times New Roman" w:cs="Times New Roman"/>
          <w:lang w:val="sk-SK"/>
        </w:rPr>
        <w:t>rozhodnutia, ktorým sa rozhod</w:t>
      </w:r>
      <w:r w:rsidRPr="00ED0082" w:rsidR="007D4FE4">
        <w:rPr>
          <w:rFonts w:ascii="Times New Roman" w:hAnsi="Times New Roman" w:cs="Times New Roman"/>
          <w:lang w:val="sk-SK"/>
        </w:rPr>
        <w:t>nutie zmenilo</w:t>
      </w:r>
      <w:r w:rsidRPr="00ED0082" w:rsidR="00400219">
        <w:rPr>
          <w:rFonts w:ascii="Times New Roman" w:hAnsi="Times New Roman" w:cs="Times New Roman"/>
          <w:lang w:val="sk-SK"/>
        </w:rPr>
        <w:t xml:space="preserve"> </w:t>
      </w:r>
      <w:r w:rsidRPr="00ED0082" w:rsidR="007D4FE4">
        <w:rPr>
          <w:rFonts w:ascii="Times New Roman" w:hAnsi="Times New Roman" w:cs="Times New Roman"/>
          <w:lang w:val="sk-SK"/>
        </w:rPr>
        <w:t xml:space="preserve"> mimo odvolacieho</w:t>
      </w:r>
      <w:r w:rsidRPr="00ED0082" w:rsidR="005A0B15">
        <w:rPr>
          <w:rFonts w:ascii="Times New Roman" w:hAnsi="Times New Roman" w:cs="Times New Roman"/>
          <w:lang w:val="sk-SK"/>
        </w:rPr>
        <w:t xml:space="preserve"> konan</w:t>
      </w:r>
      <w:r w:rsidRPr="00ED0082" w:rsidR="007D4FE4">
        <w:rPr>
          <w:rFonts w:ascii="Times New Roman" w:hAnsi="Times New Roman" w:cs="Times New Roman"/>
          <w:lang w:val="sk-SK"/>
        </w:rPr>
        <w:t>ia (§ 53 ods. 3)</w:t>
      </w:r>
      <w:r w:rsidRPr="00ED0082" w:rsidR="00700E99">
        <w:rPr>
          <w:rFonts w:ascii="Times New Roman" w:hAnsi="Times New Roman" w:cs="Times New Roman"/>
          <w:lang w:val="sk-SK"/>
        </w:rPr>
        <w:t>,</w:t>
      </w:r>
      <w:r w:rsidRPr="00ED0082" w:rsidR="005A0B15">
        <w:rPr>
          <w:rFonts w:ascii="Times New Roman" w:hAnsi="Times New Roman" w:cs="Times New Roman"/>
          <w:lang w:val="sk-SK"/>
        </w:rPr>
        <w:t>“.</w:t>
      </w:r>
    </w:p>
    <w:p w:rsidR="005A0B15" w:rsidRPr="00ED0082" w:rsidP="00961930">
      <w:pPr>
        <w:jc w:val="both"/>
        <w:rPr>
          <w:rFonts w:ascii="Times New Roman" w:hAnsi="Times New Roman" w:cs="Times New Roman"/>
          <w:sz w:val="22"/>
          <w:szCs w:val="22"/>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2D1A94">
        <w:rPr>
          <w:rFonts w:ascii="Times New Roman" w:hAnsi="Times New Roman" w:cs="Times New Roman"/>
          <w:lang w:val="sk-SK"/>
        </w:rPr>
        <w:t>1</w:t>
      </w:r>
      <w:r w:rsidRPr="00ED0082" w:rsidR="00D04A0E">
        <w:rPr>
          <w:rFonts w:ascii="Times New Roman" w:hAnsi="Times New Roman" w:cs="Times New Roman"/>
          <w:lang w:val="sk-SK"/>
        </w:rPr>
        <w:t>1</w:t>
      </w:r>
      <w:r w:rsidR="005561B5">
        <w:rPr>
          <w:rFonts w:ascii="Times New Roman" w:hAnsi="Times New Roman" w:cs="Times New Roman"/>
          <w:lang w:val="sk-SK"/>
        </w:rPr>
        <w:t>5</w:t>
      </w:r>
      <w:r w:rsidRPr="00ED0082">
        <w:rPr>
          <w:rFonts w:ascii="Times New Roman" w:hAnsi="Times New Roman" w:cs="Times New Roman"/>
          <w:lang w:val="sk-SK"/>
        </w:rPr>
        <w:t>. V § 53 ods. 1 sa za slovo “výzvy“ vkladajú slová „a  rozhodnutia o odvolaní proti daňovej exekučnej výzve“.</w:t>
      </w:r>
    </w:p>
    <w:p w:rsidR="001C3B14" w:rsidRPr="00ED0082" w:rsidP="00710BFE">
      <w:pPr>
        <w:jc w:val="both"/>
        <w:rPr>
          <w:rFonts w:ascii="Times New Roman" w:hAnsi="Times New Roman" w:cs="Times New Roman"/>
          <w:lang w:val="sk-SK"/>
        </w:rPr>
      </w:pPr>
      <w:r w:rsidRPr="00ED0082" w:rsidR="00961930">
        <w:rPr>
          <w:rFonts w:ascii="Times New Roman" w:hAnsi="Times New Roman" w:cs="Times New Roman"/>
          <w:lang w:val="sk-SK"/>
        </w:rPr>
        <w:t xml:space="preserve">  </w:t>
      </w:r>
    </w:p>
    <w:p w:rsidR="007F351C" w:rsidRPr="00ED0082" w:rsidP="00710BFE">
      <w:pPr>
        <w:jc w:val="both"/>
        <w:rPr>
          <w:rFonts w:ascii="Times New Roman" w:hAnsi="Times New Roman" w:cs="Times New Roman"/>
          <w:lang w:val="sk-SK"/>
        </w:rPr>
      </w:pPr>
      <w:r w:rsidRPr="00ED0082" w:rsidR="00955580">
        <w:rPr>
          <w:rFonts w:ascii="Times New Roman" w:hAnsi="Times New Roman" w:cs="Times New Roman"/>
          <w:lang w:val="sk-SK"/>
        </w:rPr>
        <w:t xml:space="preserve">  </w:t>
      </w:r>
      <w:r w:rsidRPr="00ED0082" w:rsidR="002D1A94">
        <w:rPr>
          <w:rFonts w:ascii="Times New Roman" w:hAnsi="Times New Roman" w:cs="Times New Roman"/>
          <w:lang w:val="sk-SK"/>
        </w:rPr>
        <w:t>1</w:t>
      </w:r>
      <w:r w:rsidRPr="00ED0082" w:rsidR="00896E3C">
        <w:rPr>
          <w:rFonts w:ascii="Times New Roman" w:hAnsi="Times New Roman" w:cs="Times New Roman"/>
          <w:lang w:val="sk-SK"/>
        </w:rPr>
        <w:t>1</w:t>
      </w:r>
      <w:r w:rsidR="005561B5">
        <w:rPr>
          <w:rFonts w:ascii="Times New Roman" w:hAnsi="Times New Roman" w:cs="Times New Roman"/>
          <w:lang w:val="sk-SK"/>
        </w:rPr>
        <w:t>6</w:t>
      </w:r>
      <w:r w:rsidRPr="00ED0082" w:rsidR="00961930">
        <w:rPr>
          <w:rFonts w:ascii="Times New Roman" w:hAnsi="Times New Roman" w:cs="Times New Roman"/>
          <w:lang w:val="sk-SK"/>
        </w:rPr>
        <w:t>. V § 53 ods</w:t>
      </w:r>
      <w:r w:rsidRPr="00ED0082" w:rsidR="00700E99">
        <w:rPr>
          <w:rFonts w:ascii="Times New Roman" w:hAnsi="Times New Roman" w:cs="Times New Roman"/>
          <w:lang w:val="sk-SK"/>
        </w:rPr>
        <w:t xml:space="preserve">.  </w:t>
      </w:r>
      <w:r w:rsidRPr="00ED0082" w:rsidR="00961930">
        <w:rPr>
          <w:rFonts w:ascii="Times New Roman" w:hAnsi="Times New Roman" w:cs="Times New Roman"/>
          <w:lang w:val="sk-SK"/>
        </w:rPr>
        <w:t xml:space="preserve">5 </w:t>
      </w:r>
      <w:r w:rsidRPr="00ED0082" w:rsidR="00700E99">
        <w:rPr>
          <w:rFonts w:ascii="Times New Roman" w:hAnsi="Times New Roman" w:cs="Times New Roman"/>
          <w:lang w:val="sk-SK"/>
        </w:rPr>
        <w:t xml:space="preserve"> sa slová „zrušiť rozhodnutie“ nahrádzajú slovami „rozhodnutie zmeniť alebo zrušiť alebo zrušiť a vrátiť vec na ďalšie konanie podľa odseku 3“.</w:t>
      </w:r>
    </w:p>
    <w:p w:rsidR="00D548B3" w:rsidRPr="00ED0082" w:rsidP="00710BFE">
      <w:pPr>
        <w:jc w:val="both"/>
        <w:rPr>
          <w:rFonts w:ascii="Times New Roman" w:hAnsi="Times New Roman" w:cs="Times New Roman"/>
          <w:lang w:val="sk-SK"/>
        </w:rPr>
      </w:pPr>
    </w:p>
    <w:p w:rsidR="00955580" w:rsidRPr="00ED0082" w:rsidP="00710BFE">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967535">
        <w:rPr>
          <w:rFonts w:ascii="Times New Roman" w:hAnsi="Times New Roman" w:cs="Times New Roman"/>
          <w:lang w:val="sk-SK"/>
        </w:rPr>
        <w:t>11</w:t>
      </w:r>
      <w:r w:rsidR="005561B5">
        <w:rPr>
          <w:rFonts w:ascii="Times New Roman" w:hAnsi="Times New Roman" w:cs="Times New Roman"/>
          <w:lang w:val="sk-SK"/>
        </w:rPr>
        <w:t>7</w:t>
      </w:r>
      <w:r w:rsidRPr="00ED0082">
        <w:rPr>
          <w:rFonts w:ascii="Times New Roman" w:hAnsi="Times New Roman" w:cs="Times New Roman"/>
          <w:lang w:val="sk-SK"/>
        </w:rPr>
        <w:t>. V § 53 odsek 7 znie:</w:t>
      </w:r>
    </w:p>
    <w:p w:rsidR="00955580" w:rsidRPr="00ED0082" w:rsidP="00710BFE">
      <w:pPr>
        <w:jc w:val="both"/>
        <w:rPr>
          <w:rFonts w:ascii="Times New Roman" w:hAnsi="Times New Roman" w:cs="Times New Roman"/>
          <w:lang w:val="sk-SK"/>
        </w:rPr>
      </w:pPr>
      <w:r w:rsidRPr="00ED0082">
        <w:rPr>
          <w:rFonts w:ascii="Times New Roman" w:hAnsi="Times New Roman" w:cs="Times New Roman"/>
          <w:lang w:val="sk-SK"/>
        </w:rPr>
        <w:t xml:space="preserve">  „(7) Orgán príslušný na preskúmanie rozhodnutia mimo odvolacieho konania môže mimo odvolacieho konania platobný výmer alebo dodatočný platobný výmer zrušiť, zmeniť alebo zrušiť a vrátiť vec na ďalšie konanie, ak nezaniklo právo na vyrubenie dane alebo rozdielu dane</w:t>
      </w:r>
      <w:r w:rsidRPr="00ED0082" w:rsidR="00164518">
        <w:rPr>
          <w:rFonts w:ascii="Times New Roman" w:hAnsi="Times New Roman" w:cs="Times New Roman"/>
          <w:lang w:val="sk-SK"/>
        </w:rPr>
        <w:t xml:space="preserve">. </w:t>
      </w:r>
      <w:r w:rsidRPr="00ED0082">
        <w:rPr>
          <w:rFonts w:ascii="Times New Roman" w:hAnsi="Times New Roman" w:cs="Times New Roman"/>
          <w:lang w:val="sk-SK"/>
        </w:rPr>
        <w:t>Ak ide o</w:t>
      </w:r>
      <w:r w:rsidRPr="00ED0082" w:rsidR="00A1225D">
        <w:rPr>
          <w:rFonts w:ascii="Times New Roman" w:hAnsi="Times New Roman" w:cs="Times New Roman"/>
          <w:lang w:val="sk-SK"/>
        </w:rPr>
        <w:t> </w:t>
      </w:r>
      <w:r w:rsidRPr="00ED0082">
        <w:rPr>
          <w:rFonts w:ascii="Times New Roman" w:hAnsi="Times New Roman" w:cs="Times New Roman"/>
          <w:lang w:val="sk-SK"/>
        </w:rPr>
        <w:t>rozhodnutie</w:t>
      </w:r>
      <w:r w:rsidRPr="00ED0082" w:rsidR="00A1225D">
        <w:rPr>
          <w:rFonts w:ascii="Times New Roman" w:hAnsi="Times New Roman" w:cs="Times New Roman"/>
          <w:lang w:val="sk-SK"/>
        </w:rPr>
        <w:t xml:space="preserve"> neuvedené v prvej vete</w:t>
      </w:r>
      <w:r w:rsidRPr="00ED0082">
        <w:rPr>
          <w:rFonts w:ascii="Times New Roman" w:hAnsi="Times New Roman" w:cs="Times New Roman"/>
          <w:lang w:val="sk-SK"/>
        </w:rPr>
        <w:t>, orgán príslušný na preskúmanie rozho</w:t>
      </w:r>
      <w:r w:rsidRPr="00ED0082" w:rsidR="007008D4">
        <w:rPr>
          <w:rFonts w:ascii="Times New Roman" w:hAnsi="Times New Roman" w:cs="Times New Roman"/>
          <w:lang w:val="sk-SK"/>
        </w:rPr>
        <w:t>dnutia mimo odvolacieho konania</w:t>
      </w:r>
      <w:r w:rsidRPr="00ED0082">
        <w:rPr>
          <w:rFonts w:ascii="Times New Roman" w:hAnsi="Times New Roman" w:cs="Times New Roman"/>
          <w:lang w:val="sk-SK"/>
        </w:rPr>
        <w:t xml:space="preserve"> nemôže rozhodnutie mimo odvolacieho konania zrušiť, zmeniť alebo zrušiť a vrátiť vec na ďalšie konanie po uplynutí</w:t>
      </w:r>
      <w:r w:rsidR="005561B5">
        <w:rPr>
          <w:rFonts w:ascii="Times New Roman" w:hAnsi="Times New Roman" w:cs="Times New Roman"/>
          <w:lang w:val="sk-SK"/>
        </w:rPr>
        <w:t xml:space="preserve"> </w:t>
      </w:r>
      <w:r w:rsidRPr="00847499" w:rsidR="005561B5">
        <w:rPr>
          <w:rFonts w:ascii="Times New Roman" w:hAnsi="Times New Roman" w:cs="Times New Roman"/>
          <w:lang w:val="sk-SK"/>
        </w:rPr>
        <w:t>piatich</w:t>
      </w:r>
      <w:r w:rsidRPr="00ED0082">
        <w:rPr>
          <w:rFonts w:ascii="Times New Roman" w:hAnsi="Times New Roman" w:cs="Times New Roman"/>
          <w:lang w:val="sk-SK"/>
        </w:rPr>
        <w:t xml:space="preserve"> rokov od právoplatnosti napadnutého rozhodnutia.“.</w:t>
      </w:r>
    </w:p>
    <w:p w:rsidR="00955580" w:rsidRPr="00ED0082" w:rsidP="00710BFE">
      <w:pPr>
        <w:jc w:val="both"/>
        <w:rPr>
          <w:rFonts w:ascii="Times New Roman" w:hAnsi="Times New Roman" w:cs="Times New Roman"/>
          <w:lang w:val="sk-SK"/>
        </w:rPr>
      </w:pPr>
    </w:p>
    <w:p w:rsidR="007D4FE4" w:rsidRPr="00ED0082" w:rsidP="00710BFE">
      <w:pPr>
        <w:jc w:val="both"/>
        <w:rPr>
          <w:rFonts w:ascii="Times New Roman" w:hAnsi="Times New Roman" w:cs="Times New Roman"/>
          <w:lang w:val="sk-SK"/>
        </w:rPr>
      </w:pPr>
      <w:r w:rsidRPr="00ED0082" w:rsidR="003463CD">
        <w:rPr>
          <w:rFonts w:ascii="Times New Roman" w:hAnsi="Times New Roman" w:cs="Times New Roman"/>
          <w:lang w:val="sk-SK"/>
        </w:rPr>
        <w:t xml:space="preserve"> </w:t>
      </w:r>
      <w:r w:rsidRPr="00ED0082" w:rsidR="002D1A94">
        <w:rPr>
          <w:rFonts w:ascii="Times New Roman" w:hAnsi="Times New Roman" w:cs="Times New Roman"/>
          <w:lang w:val="sk-SK"/>
        </w:rPr>
        <w:t xml:space="preserve"> 1</w:t>
      </w:r>
      <w:r w:rsidRPr="00ED0082" w:rsidR="00EC702B">
        <w:rPr>
          <w:rFonts w:ascii="Times New Roman" w:hAnsi="Times New Roman" w:cs="Times New Roman"/>
          <w:lang w:val="sk-SK"/>
        </w:rPr>
        <w:t>1</w:t>
      </w:r>
      <w:r w:rsidR="005561B5">
        <w:rPr>
          <w:rFonts w:ascii="Times New Roman" w:hAnsi="Times New Roman" w:cs="Times New Roman"/>
          <w:lang w:val="sk-SK"/>
        </w:rPr>
        <w:t>8</w:t>
      </w:r>
      <w:r w:rsidRPr="00ED0082" w:rsidR="00700E99">
        <w:rPr>
          <w:rFonts w:ascii="Times New Roman" w:hAnsi="Times New Roman" w:cs="Times New Roman"/>
          <w:lang w:val="sk-SK"/>
        </w:rPr>
        <w:t xml:space="preserve">. </w:t>
      </w:r>
      <w:r w:rsidRPr="00ED0082">
        <w:rPr>
          <w:rFonts w:ascii="Times New Roman" w:hAnsi="Times New Roman" w:cs="Times New Roman"/>
          <w:lang w:val="sk-SK"/>
        </w:rPr>
        <w:t xml:space="preserve">V </w:t>
      </w:r>
      <w:r w:rsidRPr="00ED0082" w:rsidR="00700E99">
        <w:rPr>
          <w:rFonts w:ascii="Times New Roman" w:hAnsi="Times New Roman" w:cs="Times New Roman"/>
          <w:lang w:val="sk-SK"/>
        </w:rPr>
        <w:t xml:space="preserve">§ 53 sa </w:t>
      </w:r>
      <w:r w:rsidRPr="00ED0082">
        <w:rPr>
          <w:rFonts w:ascii="Times New Roman" w:hAnsi="Times New Roman" w:cs="Times New Roman"/>
          <w:lang w:val="sk-SK"/>
        </w:rPr>
        <w:t>za odsek 7 vkladá nový odsek 8, ktorý znie:</w:t>
      </w:r>
    </w:p>
    <w:p w:rsidR="00710BFE" w:rsidRPr="00ED0082" w:rsidP="00710BFE">
      <w:pPr>
        <w:jc w:val="both"/>
        <w:rPr>
          <w:rFonts w:ascii="Times New Roman" w:hAnsi="Times New Roman" w:cs="Times New Roman"/>
          <w:lang w:val="sk-SK"/>
        </w:rPr>
      </w:pPr>
      <w:r w:rsidRPr="00ED0082" w:rsidR="007F351C">
        <w:rPr>
          <w:rFonts w:ascii="Times New Roman" w:hAnsi="Times New Roman" w:cs="Times New Roman"/>
          <w:lang w:val="sk-SK"/>
        </w:rPr>
        <w:t xml:space="preserve">  „(</w:t>
      </w:r>
      <w:r w:rsidRPr="00ED0082" w:rsidR="007D4FE4">
        <w:rPr>
          <w:rFonts w:ascii="Times New Roman" w:hAnsi="Times New Roman" w:cs="Times New Roman"/>
          <w:lang w:val="sk-SK"/>
        </w:rPr>
        <w:t>8</w:t>
      </w:r>
      <w:r w:rsidRPr="00ED0082" w:rsidR="007F351C">
        <w:rPr>
          <w:rFonts w:ascii="Times New Roman" w:hAnsi="Times New Roman" w:cs="Times New Roman"/>
          <w:lang w:val="sk-SK"/>
        </w:rPr>
        <w:t xml:space="preserve">) </w:t>
      </w:r>
      <w:r w:rsidRPr="00ED0082" w:rsidR="00700E99">
        <w:rPr>
          <w:rFonts w:ascii="Times New Roman" w:hAnsi="Times New Roman" w:cs="Times New Roman"/>
          <w:lang w:val="sk-SK"/>
        </w:rPr>
        <w:t xml:space="preserve">Ak </w:t>
      </w:r>
      <w:r w:rsidRPr="00ED0082" w:rsidR="007D4FE4">
        <w:rPr>
          <w:rFonts w:ascii="Times New Roman" w:hAnsi="Times New Roman" w:cs="Times New Roman"/>
          <w:lang w:val="sk-SK"/>
        </w:rPr>
        <w:t xml:space="preserve">podnet na preskúmanie rozhodnutia mimo odvolacieho konania smeruje proti rozhodnutiu o dani určenej </w:t>
      </w:r>
      <w:r w:rsidRPr="00ED0082" w:rsidR="00700E99">
        <w:rPr>
          <w:rFonts w:ascii="Times New Roman" w:hAnsi="Times New Roman" w:cs="Times New Roman"/>
          <w:lang w:val="sk-SK"/>
        </w:rPr>
        <w:t>podľa pomôcok alebo o dani dohodnutej  v daňovom konaní</w:t>
      </w:r>
      <w:r w:rsidRPr="00ED0082" w:rsidR="007D4FE4">
        <w:rPr>
          <w:rFonts w:ascii="Times New Roman" w:hAnsi="Times New Roman" w:cs="Times New Roman"/>
          <w:lang w:val="sk-SK"/>
        </w:rPr>
        <w:t>, skúma príslušný orgán iba dodržanie zákonných podmienok pre použite tohto spôsobu určenia dane.</w:t>
      </w:r>
      <w:r w:rsidRPr="00ED0082">
        <w:rPr>
          <w:rFonts w:ascii="Times New Roman" w:hAnsi="Times New Roman" w:cs="Times New Roman"/>
          <w:lang w:val="sk-SK"/>
        </w:rPr>
        <w:t>“.</w:t>
      </w:r>
    </w:p>
    <w:p w:rsidR="007D4FE4" w:rsidRPr="00ED0082" w:rsidP="00710BFE">
      <w:pPr>
        <w:jc w:val="both"/>
        <w:rPr>
          <w:rFonts w:ascii="Times New Roman" w:hAnsi="Times New Roman" w:cs="Times New Roman"/>
          <w:lang w:val="sk-SK"/>
        </w:rPr>
      </w:pPr>
    </w:p>
    <w:p w:rsidR="007D4FE4" w:rsidRPr="00ED0082" w:rsidP="00710BFE">
      <w:pPr>
        <w:jc w:val="both"/>
        <w:rPr>
          <w:rFonts w:ascii="Times New Roman" w:hAnsi="Times New Roman" w:cs="Times New Roman"/>
          <w:lang w:val="sk-SK"/>
        </w:rPr>
      </w:pPr>
      <w:r w:rsidRPr="00ED0082" w:rsidR="009003E9">
        <w:rPr>
          <w:rFonts w:ascii="Times New Roman" w:hAnsi="Times New Roman" w:cs="Times New Roman"/>
          <w:lang w:val="sk-SK"/>
        </w:rPr>
        <w:t xml:space="preserve">  </w:t>
      </w:r>
      <w:r w:rsidRPr="00ED0082">
        <w:rPr>
          <w:rFonts w:ascii="Times New Roman" w:hAnsi="Times New Roman" w:cs="Times New Roman"/>
          <w:lang w:val="sk-SK"/>
        </w:rPr>
        <w:t>Doterajší odsek 8 sa označuje ako odsek 9.</w:t>
      </w:r>
    </w:p>
    <w:p w:rsidR="00961930" w:rsidRPr="00ED0082" w:rsidP="00961930">
      <w:pPr>
        <w:jc w:val="both"/>
        <w:rPr>
          <w:rFonts w:ascii="Times New Roman" w:hAnsi="Times New Roman" w:cs="Times New Roman"/>
          <w:lang w:val="sk-SK"/>
        </w:rPr>
      </w:pPr>
    </w:p>
    <w:p w:rsidR="007D4891" w:rsidRPr="00ED0082" w:rsidP="00961930">
      <w:pPr>
        <w:jc w:val="both"/>
        <w:rPr>
          <w:rFonts w:ascii="Times New Roman" w:hAnsi="Times New Roman" w:cs="Times New Roman"/>
          <w:lang w:val="sk-SK"/>
        </w:rPr>
      </w:pPr>
      <w:r w:rsidRPr="00ED0082" w:rsidR="00E5766B">
        <w:rPr>
          <w:rFonts w:ascii="Times New Roman" w:hAnsi="Times New Roman" w:cs="Times New Roman"/>
          <w:lang w:val="sk-SK"/>
        </w:rPr>
        <w:t xml:space="preserve"> </w:t>
      </w:r>
      <w:r w:rsidRPr="00ED0082" w:rsidR="00967535">
        <w:rPr>
          <w:rFonts w:ascii="Times New Roman" w:hAnsi="Times New Roman" w:cs="Times New Roman"/>
          <w:lang w:val="sk-SK"/>
        </w:rPr>
        <w:t xml:space="preserve"> 1</w:t>
      </w:r>
      <w:r w:rsidR="005561B5">
        <w:rPr>
          <w:rFonts w:ascii="Times New Roman" w:hAnsi="Times New Roman" w:cs="Times New Roman"/>
          <w:lang w:val="sk-SK"/>
        </w:rPr>
        <w:t>19</w:t>
      </w:r>
      <w:r w:rsidRPr="00ED0082" w:rsidR="00896E3C">
        <w:rPr>
          <w:rFonts w:ascii="Times New Roman" w:hAnsi="Times New Roman" w:cs="Times New Roman"/>
          <w:lang w:val="sk-SK"/>
        </w:rPr>
        <w:t xml:space="preserve">. § 58 </w:t>
      </w:r>
      <w:r w:rsidRPr="00ED0082" w:rsidR="00751437">
        <w:rPr>
          <w:rFonts w:ascii="Times New Roman" w:hAnsi="Times New Roman" w:cs="Times New Roman"/>
          <w:lang w:val="sk-SK"/>
        </w:rPr>
        <w:t xml:space="preserve">vrátane nadpisu </w:t>
      </w:r>
      <w:r w:rsidRPr="00ED0082">
        <w:rPr>
          <w:rFonts w:ascii="Times New Roman" w:hAnsi="Times New Roman" w:cs="Times New Roman"/>
          <w:lang w:val="sk-SK"/>
        </w:rPr>
        <w:t xml:space="preserve">znie: </w:t>
      </w:r>
    </w:p>
    <w:p w:rsidR="007D4891" w:rsidRPr="00ED0082" w:rsidP="007D4891">
      <w:pPr>
        <w:jc w:val="center"/>
        <w:rPr>
          <w:rFonts w:ascii="Times New Roman" w:hAnsi="Times New Roman" w:cs="Times New Roman"/>
          <w:lang w:val="sk-SK"/>
        </w:rPr>
      </w:pPr>
      <w:r w:rsidRPr="00ED0082">
        <w:rPr>
          <w:rFonts w:ascii="Times New Roman" w:hAnsi="Times New Roman" w:cs="Times New Roman"/>
          <w:lang w:val="sk-SK"/>
        </w:rPr>
        <w:t>„§ 58</w:t>
      </w:r>
    </w:p>
    <w:p w:rsidR="00751437" w:rsidRPr="00ED0082" w:rsidP="007D4891">
      <w:pPr>
        <w:jc w:val="center"/>
        <w:rPr>
          <w:rFonts w:ascii="Times New Roman" w:hAnsi="Times New Roman" w:cs="Times New Roman"/>
          <w:lang w:val="sk-SK"/>
        </w:rPr>
      </w:pPr>
      <w:r w:rsidRPr="00ED0082">
        <w:rPr>
          <w:rFonts w:ascii="Times New Roman" w:hAnsi="Times New Roman" w:cs="Times New Roman"/>
          <w:lang w:val="sk-SK"/>
        </w:rPr>
        <w:t>Spôsob platenia dane a použitie platieb</w:t>
      </w:r>
    </w:p>
    <w:p w:rsidR="007D4891" w:rsidRPr="00ED0082" w:rsidP="007D4891">
      <w:pPr>
        <w:jc w:val="center"/>
        <w:rPr>
          <w:rFonts w:ascii="Times New Roman" w:hAnsi="Times New Roman" w:cs="Times New Roman"/>
          <w:lang w:val="sk-SK"/>
        </w:rPr>
      </w:pPr>
    </w:p>
    <w:p w:rsidR="00896E3C"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(1) Daň sa platí príslušnému správcovi dane v slovenskej mene. Pri každej platbe </w:t>
      </w:r>
      <w:r w:rsidRPr="00847499" w:rsidR="005561B5">
        <w:rPr>
          <w:rFonts w:ascii="Times New Roman" w:hAnsi="Times New Roman" w:cs="Times New Roman"/>
          <w:lang w:val="sk-SK"/>
        </w:rPr>
        <w:t>na daň</w:t>
      </w:r>
      <w:r w:rsidRPr="00ED0082" w:rsidR="00FE0B3B">
        <w:rPr>
          <w:rFonts w:ascii="Times New Roman" w:hAnsi="Times New Roman" w:cs="Times New Roman"/>
          <w:lang w:val="sk-SK"/>
        </w:rPr>
        <w:t xml:space="preserve"> </w:t>
      </w:r>
      <w:r w:rsidRPr="00ED0082">
        <w:rPr>
          <w:rFonts w:ascii="Times New Roman" w:hAnsi="Times New Roman" w:cs="Times New Roman"/>
          <w:lang w:val="sk-SK"/>
        </w:rPr>
        <w:t>musí byť uveden</w:t>
      </w:r>
      <w:r w:rsidRPr="00ED0082" w:rsidR="00FE0B3B">
        <w:rPr>
          <w:rFonts w:ascii="Times New Roman" w:hAnsi="Times New Roman" w:cs="Times New Roman"/>
          <w:lang w:val="sk-SK"/>
        </w:rPr>
        <w:t>á</w:t>
      </w:r>
      <w:r w:rsidRPr="00ED0082">
        <w:rPr>
          <w:rFonts w:ascii="Times New Roman" w:hAnsi="Times New Roman" w:cs="Times New Roman"/>
          <w:lang w:val="sk-SK"/>
        </w:rPr>
        <w:t xml:space="preserve"> </w:t>
      </w:r>
      <w:r w:rsidRPr="00ED0082" w:rsidR="00FE0B3B">
        <w:rPr>
          <w:rFonts w:ascii="Times New Roman" w:hAnsi="Times New Roman" w:cs="Times New Roman"/>
          <w:lang w:val="sk-SK"/>
        </w:rPr>
        <w:t xml:space="preserve">príslušná daň </w:t>
      </w:r>
      <w:r w:rsidRPr="00ED0082">
        <w:rPr>
          <w:rFonts w:ascii="Times New Roman" w:hAnsi="Times New Roman" w:cs="Times New Roman"/>
          <w:lang w:val="sk-SK"/>
        </w:rPr>
        <w:t xml:space="preserve">na </w:t>
      </w:r>
      <w:r w:rsidRPr="00ED0082" w:rsidR="00FE0B3B">
        <w:rPr>
          <w:rFonts w:ascii="Times New Roman" w:hAnsi="Times New Roman" w:cs="Times New Roman"/>
          <w:lang w:val="sk-SK"/>
        </w:rPr>
        <w:t xml:space="preserve">úhradu </w:t>
      </w:r>
      <w:r w:rsidRPr="00ED0082">
        <w:rPr>
          <w:rFonts w:ascii="Times New Roman" w:hAnsi="Times New Roman" w:cs="Times New Roman"/>
          <w:lang w:val="sk-SK"/>
        </w:rPr>
        <w:t>ktor</w:t>
      </w:r>
      <w:r w:rsidRPr="00ED0082" w:rsidR="00FE0B3B">
        <w:rPr>
          <w:rFonts w:ascii="Times New Roman" w:hAnsi="Times New Roman" w:cs="Times New Roman"/>
          <w:lang w:val="sk-SK"/>
        </w:rPr>
        <w:t xml:space="preserve">ej je </w:t>
      </w:r>
      <w:r w:rsidRPr="00ED0082">
        <w:rPr>
          <w:rFonts w:ascii="Times New Roman" w:hAnsi="Times New Roman" w:cs="Times New Roman"/>
          <w:lang w:val="sk-SK"/>
        </w:rPr>
        <w:t xml:space="preserve">platba určená. Správca dane prijme platbu na </w:t>
      </w:r>
      <w:r w:rsidRPr="00ED0082" w:rsidR="00FE0B3B">
        <w:rPr>
          <w:rFonts w:ascii="Times New Roman" w:hAnsi="Times New Roman" w:cs="Times New Roman"/>
          <w:lang w:val="sk-SK"/>
        </w:rPr>
        <w:t>úhradu príslušnej dane</w:t>
      </w:r>
      <w:r w:rsidRPr="00ED0082" w:rsidR="00164518">
        <w:rPr>
          <w:rFonts w:ascii="Times New Roman" w:hAnsi="Times New Roman" w:cs="Times New Roman"/>
          <w:lang w:val="sk-SK"/>
        </w:rPr>
        <w:t>,</w:t>
      </w:r>
      <w:r w:rsidRPr="00ED0082">
        <w:rPr>
          <w:rFonts w:ascii="Times New Roman" w:hAnsi="Times New Roman" w:cs="Times New Roman"/>
          <w:lang w:val="sk-SK"/>
        </w:rPr>
        <w:t xml:space="preserve"> a</w:t>
      </w:r>
      <w:r w:rsidRPr="00ED0082" w:rsidR="007008D4">
        <w:rPr>
          <w:rFonts w:ascii="Times New Roman" w:hAnsi="Times New Roman" w:cs="Times New Roman"/>
          <w:lang w:val="sk-SK"/>
        </w:rPr>
        <w:t> ak platba nie je označená inak</w:t>
      </w:r>
      <w:r w:rsidRPr="00ED0082" w:rsidR="006E0BF2">
        <w:rPr>
          <w:rFonts w:ascii="Times New Roman" w:hAnsi="Times New Roman" w:cs="Times New Roman"/>
          <w:lang w:val="sk-SK"/>
        </w:rPr>
        <w:t>,</w:t>
      </w:r>
      <w:r w:rsidRPr="00ED0082" w:rsidR="007008D4">
        <w:rPr>
          <w:rFonts w:ascii="Times New Roman" w:hAnsi="Times New Roman" w:cs="Times New Roman"/>
          <w:lang w:val="sk-SK"/>
        </w:rPr>
        <w:t xml:space="preserve"> </w:t>
      </w:r>
      <w:r w:rsidRPr="00ED0082">
        <w:rPr>
          <w:rFonts w:ascii="Times New Roman" w:hAnsi="Times New Roman" w:cs="Times New Roman"/>
          <w:lang w:val="sk-SK"/>
        </w:rPr>
        <w:t>použije</w:t>
      </w:r>
      <w:r w:rsidRPr="00ED0082" w:rsidR="00751437">
        <w:rPr>
          <w:rFonts w:ascii="Times New Roman" w:hAnsi="Times New Roman" w:cs="Times New Roman"/>
          <w:lang w:val="sk-SK"/>
        </w:rPr>
        <w:t xml:space="preserve"> ju</w:t>
      </w:r>
      <w:r w:rsidRPr="00ED0082" w:rsidR="00FE0B3B">
        <w:rPr>
          <w:rFonts w:ascii="Times New Roman" w:hAnsi="Times New Roman" w:cs="Times New Roman"/>
          <w:lang w:val="sk-SK"/>
        </w:rPr>
        <w:t xml:space="preserve"> v poradí</w:t>
      </w:r>
      <w:r w:rsidRPr="00ED0082" w:rsidR="00F70CF4">
        <w:rPr>
          <w:rFonts w:ascii="Times New Roman" w:hAnsi="Times New Roman" w:cs="Times New Roman"/>
          <w:lang w:val="sk-SK"/>
        </w:rPr>
        <w:t xml:space="preserve"> podľa odseku </w:t>
      </w:r>
      <w:r w:rsidRPr="00ED0082" w:rsidR="00751437">
        <w:rPr>
          <w:rFonts w:ascii="Times New Roman" w:hAnsi="Times New Roman" w:cs="Times New Roman"/>
          <w:lang w:val="sk-SK"/>
        </w:rPr>
        <w:t>5</w:t>
      </w:r>
      <w:r w:rsidRPr="00ED0082" w:rsidR="00164518">
        <w:rPr>
          <w:rFonts w:ascii="Times New Roman" w:hAnsi="Times New Roman" w:cs="Times New Roman"/>
          <w:lang w:val="sk-SK"/>
        </w:rPr>
        <w:t>;</w:t>
      </w:r>
      <w:r w:rsidRPr="00ED0082" w:rsidR="00C54239">
        <w:rPr>
          <w:rFonts w:ascii="Times New Roman" w:hAnsi="Times New Roman" w:cs="Times New Roman"/>
          <w:lang w:val="sk-SK"/>
        </w:rPr>
        <w:t xml:space="preserve"> </w:t>
      </w:r>
      <w:r w:rsidR="000F2B0C">
        <w:rPr>
          <w:rFonts w:ascii="Times New Roman" w:hAnsi="Times New Roman" w:cs="Times New Roman"/>
          <w:lang w:val="sk-SK"/>
        </w:rPr>
        <w:t>v</w:t>
      </w:r>
      <w:r w:rsidRPr="00ED0082" w:rsidR="007008D4">
        <w:rPr>
          <w:rFonts w:ascii="Times New Roman" w:hAnsi="Times New Roman" w:cs="Times New Roman"/>
          <w:lang w:val="sk-SK"/>
        </w:rPr>
        <w:t> takom prípade správca dane daňovému subjektu oznámi</w:t>
      </w:r>
      <w:r w:rsidRPr="00ED0082" w:rsidR="00FE0B3B">
        <w:rPr>
          <w:rFonts w:ascii="Times New Roman" w:hAnsi="Times New Roman" w:cs="Times New Roman"/>
          <w:lang w:val="sk-SK"/>
        </w:rPr>
        <w:t>,</w:t>
      </w:r>
      <w:r w:rsidRPr="00ED0082" w:rsidR="00C54239">
        <w:rPr>
          <w:rFonts w:ascii="Times New Roman" w:hAnsi="Times New Roman" w:cs="Times New Roman"/>
          <w:lang w:val="sk-SK"/>
        </w:rPr>
        <w:t xml:space="preserve"> na aký účel podľa odseku 5 prijatú platbu použil.</w:t>
      </w:r>
    </w:p>
    <w:p w:rsidR="00C54239" w:rsidRPr="00ED0082" w:rsidP="00961930">
      <w:pPr>
        <w:jc w:val="both"/>
        <w:rPr>
          <w:rFonts w:ascii="Times New Roman" w:hAnsi="Times New Roman" w:cs="Times New Roman"/>
          <w:lang w:val="sk-SK"/>
        </w:rPr>
      </w:pPr>
      <w:r w:rsidRPr="00ED0082" w:rsidR="007D4891">
        <w:rPr>
          <w:rFonts w:ascii="Times New Roman" w:hAnsi="Times New Roman" w:cs="Times New Roman"/>
          <w:lang w:val="sk-SK"/>
        </w:rPr>
        <w:t xml:space="preserve">  (2) </w:t>
      </w:r>
      <w:r w:rsidRPr="00ED0082">
        <w:rPr>
          <w:rFonts w:ascii="Times New Roman" w:hAnsi="Times New Roman" w:cs="Times New Roman"/>
          <w:lang w:val="sk-SK"/>
        </w:rPr>
        <w:t>Ak nemožno platbu použiť podľa odseku 5</w:t>
      </w:r>
      <w:r w:rsidRPr="00ED0082" w:rsidR="006D2A79">
        <w:rPr>
          <w:rFonts w:ascii="Times New Roman" w:hAnsi="Times New Roman" w:cs="Times New Roman"/>
          <w:lang w:val="sk-SK"/>
        </w:rPr>
        <w:t xml:space="preserve"> </w:t>
      </w:r>
      <w:r w:rsidRPr="00ED0082">
        <w:rPr>
          <w:rFonts w:ascii="Times New Roman" w:hAnsi="Times New Roman" w:cs="Times New Roman"/>
          <w:lang w:val="sk-SK"/>
        </w:rPr>
        <w:t xml:space="preserve">správca dane </w:t>
      </w:r>
      <w:r w:rsidRPr="00ED0082" w:rsidR="00FE0B3B">
        <w:rPr>
          <w:rFonts w:ascii="Times New Roman" w:hAnsi="Times New Roman" w:cs="Times New Roman"/>
          <w:lang w:val="sk-SK"/>
        </w:rPr>
        <w:t>oznámi</w:t>
      </w:r>
      <w:r w:rsidRPr="00ED0082">
        <w:rPr>
          <w:rFonts w:ascii="Times New Roman" w:hAnsi="Times New Roman" w:cs="Times New Roman"/>
          <w:lang w:val="sk-SK"/>
        </w:rPr>
        <w:t xml:space="preserve"> daňov</w:t>
      </w:r>
      <w:r w:rsidRPr="00ED0082" w:rsidR="00FE0B3B">
        <w:rPr>
          <w:rFonts w:ascii="Times New Roman" w:hAnsi="Times New Roman" w:cs="Times New Roman"/>
          <w:lang w:val="sk-SK"/>
        </w:rPr>
        <w:t>ému</w:t>
      </w:r>
      <w:r w:rsidRPr="00ED0082">
        <w:rPr>
          <w:rFonts w:ascii="Times New Roman" w:hAnsi="Times New Roman" w:cs="Times New Roman"/>
          <w:lang w:val="sk-SK"/>
        </w:rPr>
        <w:t xml:space="preserve"> subjekt</w:t>
      </w:r>
      <w:r w:rsidRPr="00ED0082" w:rsidR="00FE0B3B">
        <w:rPr>
          <w:rFonts w:ascii="Times New Roman" w:hAnsi="Times New Roman" w:cs="Times New Roman"/>
          <w:lang w:val="sk-SK"/>
        </w:rPr>
        <w:t>u</w:t>
      </w:r>
      <w:r w:rsidRPr="00ED0082">
        <w:rPr>
          <w:rFonts w:ascii="Times New Roman" w:hAnsi="Times New Roman" w:cs="Times New Roman"/>
          <w:lang w:val="sk-SK"/>
        </w:rPr>
        <w:t xml:space="preserve">, </w:t>
      </w:r>
      <w:r w:rsidRPr="00ED0082" w:rsidR="00FE0B3B">
        <w:rPr>
          <w:rFonts w:ascii="Times New Roman" w:hAnsi="Times New Roman" w:cs="Times New Roman"/>
          <w:lang w:val="sk-SK"/>
        </w:rPr>
        <w:t>že platbu nemožno použiť na úhradu ním určenej dane a vyzve daňový subjekt, aby</w:t>
      </w:r>
      <w:r w:rsidRPr="00ED0082">
        <w:rPr>
          <w:rFonts w:ascii="Times New Roman" w:hAnsi="Times New Roman" w:cs="Times New Roman"/>
          <w:lang w:val="sk-SK"/>
        </w:rPr>
        <w:t xml:space="preserve"> v určenej lehote oznámil, </w:t>
      </w:r>
      <w:r w:rsidRPr="00ED0082" w:rsidR="00FE0B3B">
        <w:rPr>
          <w:rFonts w:ascii="Times New Roman" w:hAnsi="Times New Roman" w:cs="Times New Roman"/>
          <w:lang w:val="sk-SK"/>
        </w:rPr>
        <w:t>na úhradu ktorej inej</w:t>
      </w:r>
      <w:r w:rsidRPr="00ED0082">
        <w:rPr>
          <w:rFonts w:ascii="Times New Roman" w:hAnsi="Times New Roman" w:cs="Times New Roman"/>
          <w:lang w:val="sk-SK"/>
        </w:rPr>
        <w:t xml:space="preserve"> dane</w:t>
      </w:r>
      <w:r w:rsidRPr="00ED0082" w:rsidR="00FE0B3B">
        <w:rPr>
          <w:rFonts w:ascii="Times New Roman" w:hAnsi="Times New Roman" w:cs="Times New Roman"/>
          <w:lang w:val="sk-SK"/>
        </w:rPr>
        <w:t xml:space="preserve"> má byť platba použitá; a</w:t>
      </w:r>
      <w:r w:rsidRPr="00ED0082">
        <w:rPr>
          <w:rFonts w:ascii="Times New Roman" w:hAnsi="Times New Roman" w:cs="Times New Roman"/>
          <w:lang w:val="sk-SK"/>
        </w:rPr>
        <w:t>k  daňový subjekt</w:t>
      </w:r>
      <w:r w:rsidRPr="00ED0082" w:rsidR="00FE0B3B">
        <w:rPr>
          <w:rFonts w:ascii="Times New Roman" w:hAnsi="Times New Roman" w:cs="Times New Roman"/>
          <w:lang w:val="sk-SK"/>
        </w:rPr>
        <w:t xml:space="preserve"> neodpovie</w:t>
      </w:r>
      <w:r w:rsidRPr="00ED0082" w:rsidR="00710CF9">
        <w:rPr>
          <w:rFonts w:ascii="Times New Roman" w:hAnsi="Times New Roman" w:cs="Times New Roman"/>
          <w:lang w:val="sk-SK"/>
        </w:rPr>
        <w:t xml:space="preserve"> </w:t>
      </w:r>
      <w:r w:rsidRPr="00ED0082">
        <w:rPr>
          <w:rFonts w:ascii="Times New Roman" w:hAnsi="Times New Roman" w:cs="Times New Roman"/>
          <w:lang w:val="sk-SK"/>
        </w:rPr>
        <w:t xml:space="preserve"> v </w:t>
      </w:r>
      <w:r w:rsidRPr="00ED0082" w:rsidR="00710CF9">
        <w:rPr>
          <w:rFonts w:ascii="Times New Roman" w:hAnsi="Times New Roman" w:cs="Times New Roman"/>
          <w:lang w:val="sk-SK"/>
        </w:rPr>
        <w:t xml:space="preserve"> </w:t>
      </w:r>
      <w:r w:rsidRPr="00ED0082">
        <w:rPr>
          <w:rFonts w:ascii="Times New Roman" w:hAnsi="Times New Roman" w:cs="Times New Roman"/>
          <w:lang w:val="sk-SK"/>
        </w:rPr>
        <w:t xml:space="preserve">určenej </w:t>
      </w:r>
      <w:r w:rsidRPr="00ED0082" w:rsidR="00710CF9">
        <w:rPr>
          <w:rFonts w:ascii="Times New Roman" w:hAnsi="Times New Roman" w:cs="Times New Roman"/>
          <w:lang w:val="sk-SK"/>
        </w:rPr>
        <w:t xml:space="preserve"> </w:t>
      </w:r>
      <w:r w:rsidRPr="00ED0082">
        <w:rPr>
          <w:rFonts w:ascii="Times New Roman" w:hAnsi="Times New Roman" w:cs="Times New Roman"/>
          <w:lang w:val="sk-SK"/>
        </w:rPr>
        <w:t xml:space="preserve">lehote, správca dane </w:t>
      </w:r>
      <w:r w:rsidRPr="00ED0082" w:rsidR="00FE0B3B">
        <w:rPr>
          <w:rFonts w:ascii="Times New Roman" w:hAnsi="Times New Roman" w:cs="Times New Roman"/>
          <w:lang w:val="sk-SK"/>
        </w:rPr>
        <w:t xml:space="preserve">bude považovať túto platbu za </w:t>
      </w:r>
      <w:r w:rsidRPr="00ED0082" w:rsidR="00B65385">
        <w:rPr>
          <w:rFonts w:ascii="Times New Roman" w:hAnsi="Times New Roman" w:cs="Times New Roman"/>
          <w:lang w:val="sk-SK"/>
        </w:rPr>
        <w:t>daňový</w:t>
      </w:r>
      <w:r w:rsidRPr="00ED0082" w:rsidR="00FE0B3B">
        <w:rPr>
          <w:rFonts w:ascii="Times New Roman" w:hAnsi="Times New Roman" w:cs="Times New Roman"/>
          <w:lang w:val="sk-SK"/>
        </w:rPr>
        <w:t xml:space="preserve"> pr</w:t>
      </w:r>
      <w:r w:rsidRPr="00ED0082" w:rsidR="00B65385">
        <w:rPr>
          <w:rFonts w:ascii="Times New Roman" w:hAnsi="Times New Roman" w:cs="Times New Roman"/>
          <w:lang w:val="sk-SK"/>
        </w:rPr>
        <w:t>eplat</w:t>
      </w:r>
      <w:r w:rsidRPr="00ED0082" w:rsidR="00FE0B3B">
        <w:rPr>
          <w:rFonts w:ascii="Times New Roman" w:hAnsi="Times New Roman" w:cs="Times New Roman"/>
          <w:lang w:val="sk-SK"/>
        </w:rPr>
        <w:t>o</w:t>
      </w:r>
      <w:r w:rsidRPr="00ED0082" w:rsidR="00B65385">
        <w:rPr>
          <w:rFonts w:ascii="Times New Roman" w:hAnsi="Times New Roman" w:cs="Times New Roman"/>
          <w:lang w:val="sk-SK"/>
        </w:rPr>
        <w:t>k (§ 63).</w:t>
      </w:r>
    </w:p>
    <w:p w:rsidR="00F70CF4" w:rsidRPr="00ED0082" w:rsidP="00F70CF4">
      <w:pPr>
        <w:jc w:val="both"/>
        <w:rPr>
          <w:rFonts w:ascii="Times New Roman" w:hAnsi="Times New Roman" w:cs="Times New Roman"/>
          <w:lang w:val="sk-SK"/>
        </w:rPr>
      </w:pPr>
      <w:r w:rsidRPr="00ED0082" w:rsidR="007D4891">
        <w:rPr>
          <w:rFonts w:ascii="Times New Roman" w:hAnsi="Times New Roman" w:cs="Times New Roman"/>
          <w:lang w:val="sk-SK"/>
        </w:rPr>
        <w:t xml:space="preserve">  (3) Prijatú platbu na daň správca dane eviduje, pričom deň zaevidovania platby je zhodný s dňom jej zaúčtovania.</w:t>
      </w:r>
    </w:p>
    <w:p w:rsidR="00F70CF4" w:rsidRPr="00ED0082" w:rsidP="00F70CF4">
      <w:pPr>
        <w:jc w:val="both"/>
        <w:rPr>
          <w:rFonts w:ascii="Times New Roman" w:hAnsi="Times New Roman" w:cs="Times New Roman"/>
          <w:lang w:val="sk-SK"/>
        </w:rPr>
      </w:pPr>
      <w:r w:rsidRPr="00ED0082">
        <w:rPr>
          <w:rFonts w:ascii="Times New Roman" w:hAnsi="Times New Roman" w:cs="Times New Roman"/>
          <w:lang w:val="sk-SK"/>
        </w:rPr>
        <w:t xml:space="preserve">  (4) Daň možno platiť</w:t>
      </w:r>
    </w:p>
    <w:p w:rsidR="00F70CF4" w:rsidRPr="00ED0082" w:rsidP="00F70CF4">
      <w:pPr>
        <w:numPr>
          <w:ilvl w:val="0"/>
          <w:numId w:val="9"/>
        </w:numPr>
        <w:tabs>
          <w:tab w:val="left" w:pos="360"/>
          <w:tab w:val="clear" w:pos="960"/>
        </w:tabs>
        <w:ind w:left="360"/>
        <w:jc w:val="both"/>
        <w:rPr>
          <w:rFonts w:ascii="Times New Roman" w:hAnsi="Times New Roman" w:cs="Times New Roman"/>
          <w:lang w:val="sk-SK"/>
        </w:rPr>
      </w:pPr>
      <w:r w:rsidRPr="00ED0082">
        <w:rPr>
          <w:rFonts w:ascii="Times New Roman" w:hAnsi="Times New Roman" w:cs="Times New Roman"/>
          <w:lang w:val="sk-SK"/>
        </w:rPr>
        <w:t>bezhotovostným prevodom z účtu vedeného v banke na príslušný účet správcu dane,</w:t>
      </w:r>
    </w:p>
    <w:p w:rsidR="00F70CF4" w:rsidRPr="00ED0082" w:rsidP="00F70CF4">
      <w:pPr>
        <w:numPr>
          <w:ilvl w:val="0"/>
          <w:numId w:val="9"/>
        </w:numPr>
        <w:tabs>
          <w:tab w:val="left" w:pos="360"/>
          <w:tab w:val="clear" w:pos="960"/>
        </w:tabs>
        <w:ind w:left="360"/>
        <w:jc w:val="both"/>
        <w:rPr>
          <w:rFonts w:ascii="Times New Roman" w:hAnsi="Times New Roman" w:cs="Times New Roman"/>
          <w:lang w:val="sk-SK"/>
        </w:rPr>
      </w:pPr>
      <w:r w:rsidRPr="00ED0082">
        <w:rPr>
          <w:rFonts w:ascii="Times New Roman" w:hAnsi="Times New Roman" w:cs="Times New Roman"/>
          <w:lang w:val="sk-SK"/>
        </w:rPr>
        <w:t>v hotovosti,</w:t>
      </w:r>
    </w:p>
    <w:p w:rsidR="00F70CF4" w:rsidRPr="00ED0082" w:rsidP="00F70CF4">
      <w:pPr>
        <w:numPr>
          <w:ilvl w:val="1"/>
          <w:numId w:val="9"/>
        </w:numPr>
        <w:tabs>
          <w:tab w:val="left" w:pos="720"/>
          <w:tab w:val="clear" w:pos="1680"/>
        </w:tabs>
        <w:ind w:hanging="1320"/>
        <w:jc w:val="both"/>
        <w:rPr>
          <w:rFonts w:ascii="Times New Roman" w:hAnsi="Times New Roman" w:cs="Times New Roman"/>
          <w:lang w:val="sk-SK"/>
        </w:rPr>
      </w:pPr>
      <w:r w:rsidRPr="00ED0082">
        <w:rPr>
          <w:rFonts w:ascii="Times New Roman" w:hAnsi="Times New Roman" w:cs="Times New Roman"/>
          <w:lang w:val="sk-SK"/>
        </w:rPr>
        <w:t>poštovým poukazom na príslušný účet správcu dane,</w:t>
      </w:r>
    </w:p>
    <w:p w:rsidR="00F70CF4" w:rsidRPr="00ED0082" w:rsidP="00F70CF4">
      <w:pPr>
        <w:numPr>
          <w:ilvl w:val="1"/>
          <w:numId w:val="9"/>
        </w:numPr>
        <w:tabs>
          <w:tab w:val="left" w:pos="720"/>
          <w:tab w:val="clear" w:pos="1680"/>
        </w:tabs>
        <w:ind w:left="720"/>
        <w:jc w:val="both"/>
        <w:rPr>
          <w:rFonts w:ascii="Times New Roman" w:hAnsi="Times New Roman" w:cs="Times New Roman"/>
          <w:lang w:val="sk-SK"/>
        </w:rPr>
      </w:pPr>
      <w:r w:rsidRPr="00ED0082">
        <w:rPr>
          <w:rFonts w:ascii="Times New Roman" w:hAnsi="Times New Roman" w:cs="Times New Roman"/>
          <w:lang w:val="sk-SK"/>
        </w:rPr>
        <w:t>zamestnancovi správcu dane pri výkone daňovej exekúcie, ak ide o platby, ktoré majú byť daňovou exekúciou vymožené, ak nie je v daňovom exekučnom príkaze určené inak,</w:t>
      </w:r>
    </w:p>
    <w:p w:rsidR="00F70CF4" w:rsidRPr="00ED0082" w:rsidP="00F70CF4">
      <w:pPr>
        <w:numPr>
          <w:ilvl w:val="1"/>
          <w:numId w:val="9"/>
        </w:numPr>
        <w:tabs>
          <w:tab w:val="left" w:pos="720"/>
          <w:tab w:val="clear" w:pos="1680"/>
        </w:tabs>
        <w:ind w:hanging="1320"/>
        <w:jc w:val="both"/>
        <w:rPr>
          <w:rFonts w:ascii="Times New Roman" w:hAnsi="Times New Roman" w:cs="Times New Roman"/>
          <w:lang w:val="sk-SK"/>
        </w:rPr>
      </w:pPr>
      <w:r w:rsidRPr="00ED0082">
        <w:rPr>
          <w:rFonts w:ascii="Times New Roman" w:hAnsi="Times New Roman" w:cs="Times New Roman"/>
          <w:lang w:val="sk-SK"/>
        </w:rPr>
        <w:t>zamestnancovi správcu dane v blokovom konaní,</w:t>
      </w:r>
    </w:p>
    <w:p w:rsidR="00327154" w:rsidRPr="00ED0082" w:rsidP="00955580">
      <w:pPr>
        <w:numPr>
          <w:ilvl w:val="1"/>
          <w:numId w:val="9"/>
        </w:numPr>
        <w:tabs>
          <w:tab w:val="left" w:pos="720"/>
          <w:tab w:val="clear" w:pos="1680"/>
        </w:tabs>
        <w:ind w:left="720"/>
        <w:jc w:val="both"/>
        <w:rPr>
          <w:rFonts w:ascii="Times New Roman" w:hAnsi="Times New Roman" w:cs="Times New Roman"/>
          <w:lang w:val="sk-SK"/>
        </w:rPr>
      </w:pPr>
      <w:r w:rsidRPr="00ED0082">
        <w:rPr>
          <w:rFonts w:ascii="Times New Roman" w:hAnsi="Times New Roman" w:cs="Times New Roman"/>
          <w:lang w:val="sk-SK"/>
        </w:rPr>
        <w:t>pri platbách do 10 000 Sk</w:t>
      </w:r>
      <w:r w:rsidRPr="00ED0082" w:rsidR="00955580">
        <w:rPr>
          <w:rFonts w:ascii="Times New Roman" w:hAnsi="Times New Roman" w:cs="Times New Roman"/>
          <w:lang w:val="sk-SK"/>
        </w:rPr>
        <w:t xml:space="preserve"> správcovi</w:t>
      </w:r>
      <w:r w:rsidRPr="00ED0082">
        <w:rPr>
          <w:rFonts w:ascii="Times New Roman" w:hAnsi="Times New Roman" w:cs="Times New Roman"/>
          <w:lang w:val="sk-SK"/>
        </w:rPr>
        <w:t xml:space="preserve"> dane, ktorým je obec</w:t>
      </w:r>
      <w:r w:rsidRPr="00ED0082" w:rsidR="00955580">
        <w:rPr>
          <w:rFonts w:ascii="Times New Roman" w:hAnsi="Times New Roman" w:cs="Times New Roman"/>
          <w:lang w:val="sk-SK"/>
        </w:rPr>
        <w:t>; na prijatú platbu je zamestnanec správcu dane, ktorým je</w:t>
      </w:r>
      <w:r w:rsidR="005561B5">
        <w:rPr>
          <w:rFonts w:ascii="Times New Roman" w:hAnsi="Times New Roman" w:cs="Times New Roman"/>
          <w:lang w:val="sk-SK"/>
        </w:rPr>
        <w:t xml:space="preserve"> obec, povinný vydať potvrdenie.</w:t>
      </w:r>
    </w:p>
    <w:p w:rsidR="00F70CF4" w:rsidRPr="00ED0082" w:rsidP="00F70CF4">
      <w:pPr>
        <w:jc w:val="both"/>
        <w:rPr>
          <w:rFonts w:ascii="Times New Roman" w:hAnsi="Times New Roman" w:cs="Times New Roman"/>
          <w:lang w:val="sk-SK"/>
        </w:rPr>
      </w:pPr>
      <w:r w:rsidRPr="00ED0082">
        <w:rPr>
          <w:rFonts w:ascii="Times New Roman" w:hAnsi="Times New Roman" w:cs="Times New Roman"/>
          <w:lang w:val="sk-SK"/>
        </w:rPr>
        <w:t xml:space="preserve">  (5) Prijatá platba na daň sa použije na úhradu v tomto poradí:</w:t>
      </w:r>
    </w:p>
    <w:p w:rsidR="00F70CF4" w:rsidRPr="00ED0082" w:rsidP="00F70CF4">
      <w:pPr>
        <w:numPr>
          <w:ilvl w:val="0"/>
          <w:numId w:val="10"/>
        </w:numPr>
        <w:tabs>
          <w:tab w:val="left" w:pos="360"/>
          <w:tab w:val="clear" w:pos="1980"/>
        </w:tabs>
        <w:ind w:left="360"/>
        <w:jc w:val="both"/>
        <w:rPr>
          <w:rFonts w:ascii="Times New Roman" w:hAnsi="Times New Roman" w:cs="Times New Roman"/>
          <w:lang w:val="sk-SK"/>
        </w:rPr>
      </w:pPr>
      <w:r w:rsidRPr="00ED0082">
        <w:rPr>
          <w:rFonts w:ascii="Times New Roman" w:hAnsi="Times New Roman" w:cs="Times New Roman"/>
          <w:lang w:val="sk-SK"/>
        </w:rPr>
        <w:t>peňažné plnenie uložené rozhodnutím, exekučné náklady a hotové výdavky,</w:t>
      </w:r>
    </w:p>
    <w:p w:rsidR="00F70CF4" w:rsidRPr="00ED0082" w:rsidP="00F70CF4">
      <w:pPr>
        <w:numPr>
          <w:ilvl w:val="0"/>
          <w:numId w:val="10"/>
        </w:numPr>
        <w:tabs>
          <w:tab w:val="left" w:pos="360"/>
          <w:tab w:val="clear" w:pos="1980"/>
        </w:tabs>
        <w:ind w:left="360"/>
        <w:jc w:val="both"/>
        <w:rPr>
          <w:rFonts w:ascii="Times New Roman" w:hAnsi="Times New Roman" w:cs="Times New Roman"/>
          <w:lang w:val="sk-SK"/>
        </w:rPr>
      </w:pPr>
      <w:r w:rsidRPr="00ED0082">
        <w:rPr>
          <w:rFonts w:ascii="Times New Roman" w:hAnsi="Times New Roman" w:cs="Times New Roman"/>
          <w:lang w:val="sk-SK"/>
        </w:rPr>
        <w:t>bežné platby daní vrátane preddavkov na daň,</w:t>
      </w:r>
    </w:p>
    <w:p w:rsidR="00F70CF4" w:rsidRPr="00ED0082" w:rsidP="00F70CF4">
      <w:pPr>
        <w:numPr>
          <w:ilvl w:val="0"/>
          <w:numId w:val="10"/>
        </w:numPr>
        <w:tabs>
          <w:tab w:val="left" w:pos="360"/>
          <w:tab w:val="clear" w:pos="1980"/>
        </w:tabs>
        <w:ind w:left="360"/>
        <w:jc w:val="both"/>
        <w:rPr>
          <w:rFonts w:ascii="Times New Roman" w:hAnsi="Times New Roman" w:cs="Times New Roman"/>
          <w:lang w:val="sk-SK"/>
        </w:rPr>
      </w:pPr>
      <w:r w:rsidRPr="00ED0082">
        <w:rPr>
          <w:rFonts w:ascii="Times New Roman" w:hAnsi="Times New Roman" w:cs="Times New Roman"/>
          <w:lang w:val="sk-SK"/>
        </w:rPr>
        <w:t>vyrubený rozdiel dane,</w:t>
      </w:r>
    </w:p>
    <w:p w:rsidR="00F70CF4" w:rsidRPr="00ED0082" w:rsidP="00F70CF4">
      <w:pPr>
        <w:numPr>
          <w:ilvl w:val="0"/>
          <w:numId w:val="10"/>
        </w:numPr>
        <w:tabs>
          <w:tab w:val="left" w:pos="360"/>
          <w:tab w:val="clear" w:pos="1980"/>
        </w:tabs>
        <w:ind w:left="360"/>
        <w:jc w:val="both"/>
        <w:rPr>
          <w:rFonts w:ascii="Times New Roman" w:hAnsi="Times New Roman" w:cs="Times New Roman"/>
          <w:lang w:val="sk-SK"/>
        </w:rPr>
      </w:pPr>
      <w:r w:rsidRPr="00ED0082" w:rsidR="007008D4">
        <w:rPr>
          <w:rFonts w:ascii="Times New Roman" w:hAnsi="Times New Roman" w:cs="Times New Roman"/>
          <w:lang w:val="sk-SK"/>
        </w:rPr>
        <w:t>najstaršie daňové nedoplatky,</w:t>
      </w:r>
    </w:p>
    <w:p w:rsidR="00F70CF4" w:rsidRPr="00ED0082" w:rsidP="00F70CF4">
      <w:pPr>
        <w:numPr>
          <w:ilvl w:val="0"/>
          <w:numId w:val="10"/>
        </w:numPr>
        <w:tabs>
          <w:tab w:val="left" w:pos="360"/>
          <w:tab w:val="clear" w:pos="1980"/>
        </w:tabs>
        <w:ind w:left="360"/>
        <w:jc w:val="both"/>
        <w:rPr>
          <w:rFonts w:ascii="Times New Roman" w:hAnsi="Times New Roman" w:cs="Times New Roman"/>
          <w:lang w:val="sk-SK"/>
        </w:rPr>
      </w:pPr>
      <w:r w:rsidRPr="00ED0082" w:rsidR="007008D4">
        <w:rPr>
          <w:rFonts w:ascii="Times New Roman" w:hAnsi="Times New Roman" w:cs="Times New Roman"/>
          <w:lang w:val="sk-SK"/>
        </w:rPr>
        <w:t>úrok,</w:t>
      </w:r>
    </w:p>
    <w:p w:rsidR="00F70CF4" w:rsidRPr="00ED0082" w:rsidP="00F70CF4">
      <w:pPr>
        <w:numPr>
          <w:ilvl w:val="0"/>
          <w:numId w:val="10"/>
        </w:numPr>
        <w:tabs>
          <w:tab w:val="left" w:pos="360"/>
          <w:tab w:val="clear" w:pos="1980"/>
        </w:tabs>
        <w:ind w:left="360"/>
        <w:jc w:val="both"/>
        <w:rPr>
          <w:rFonts w:ascii="Times New Roman" w:hAnsi="Times New Roman" w:cs="Times New Roman"/>
          <w:lang w:val="sk-SK"/>
        </w:rPr>
      </w:pPr>
      <w:r w:rsidRPr="00ED0082">
        <w:rPr>
          <w:rFonts w:ascii="Times New Roman" w:hAnsi="Times New Roman" w:cs="Times New Roman"/>
          <w:lang w:val="sk-SK"/>
        </w:rPr>
        <w:t>pokuta,</w:t>
      </w:r>
    </w:p>
    <w:p w:rsidR="00F70CF4" w:rsidRPr="00ED0082" w:rsidP="00F70CF4">
      <w:pPr>
        <w:numPr>
          <w:ilvl w:val="0"/>
          <w:numId w:val="10"/>
        </w:numPr>
        <w:tabs>
          <w:tab w:val="left" w:pos="360"/>
          <w:tab w:val="clear" w:pos="1980"/>
        </w:tabs>
        <w:ind w:left="360"/>
        <w:jc w:val="both"/>
        <w:rPr>
          <w:rFonts w:ascii="Times New Roman" w:hAnsi="Times New Roman" w:cs="Times New Roman"/>
          <w:lang w:val="sk-SK"/>
        </w:rPr>
      </w:pPr>
      <w:r w:rsidRPr="00ED0082">
        <w:rPr>
          <w:rFonts w:ascii="Times New Roman" w:hAnsi="Times New Roman" w:cs="Times New Roman"/>
          <w:lang w:val="sk-SK"/>
        </w:rPr>
        <w:t xml:space="preserve">sankčný úrok. </w:t>
      </w:r>
    </w:p>
    <w:p w:rsidR="00896E3C" w:rsidRPr="00ED0082" w:rsidP="00961930">
      <w:pPr>
        <w:jc w:val="both"/>
        <w:rPr>
          <w:rFonts w:ascii="Times New Roman" w:hAnsi="Times New Roman" w:cs="Times New Roman"/>
          <w:lang w:val="sk-SK"/>
        </w:rPr>
      </w:pPr>
      <w:r w:rsidRPr="00ED0082" w:rsidR="00F70CF4">
        <w:rPr>
          <w:rFonts w:ascii="Times New Roman" w:hAnsi="Times New Roman" w:cs="Times New Roman"/>
          <w:lang w:val="sk-SK"/>
        </w:rPr>
        <w:t xml:space="preserve">  (6) Správca dane je povinný prijať každú platbu na daň, i keď nie je vykonaná daňovým subjektom a</w:t>
      </w:r>
      <w:r w:rsidR="005561B5">
        <w:rPr>
          <w:rFonts w:ascii="Times New Roman" w:hAnsi="Times New Roman" w:cs="Times New Roman"/>
          <w:lang w:val="sk-SK"/>
        </w:rPr>
        <w:t> </w:t>
      </w:r>
      <w:r w:rsidRPr="00847499" w:rsidR="005561B5">
        <w:rPr>
          <w:rFonts w:ascii="Times New Roman" w:hAnsi="Times New Roman" w:cs="Times New Roman"/>
          <w:lang w:val="sk-SK"/>
        </w:rPr>
        <w:t>zaobchádza</w:t>
      </w:r>
      <w:r w:rsidR="005561B5">
        <w:rPr>
          <w:rFonts w:ascii="Times New Roman" w:hAnsi="Times New Roman" w:cs="Times New Roman"/>
          <w:b/>
          <w:lang w:val="sk-SK"/>
        </w:rPr>
        <w:t xml:space="preserve"> </w:t>
      </w:r>
      <w:r w:rsidRPr="00ED0082" w:rsidR="00F70CF4">
        <w:rPr>
          <w:rFonts w:ascii="Times New Roman" w:hAnsi="Times New Roman" w:cs="Times New Roman"/>
          <w:lang w:val="sk-SK"/>
        </w:rPr>
        <w:t>s ňou rovnakým spôsobom, akoby ju zaplatil daňový subjekt. Vrátenie platby tomu, kto ju za daňový subjekt zaplatil, nie je prípustné.</w:t>
      </w:r>
      <w:r w:rsidRPr="00ED0082" w:rsidR="00751437">
        <w:rPr>
          <w:rFonts w:ascii="Times New Roman" w:hAnsi="Times New Roman" w:cs="Times New Roman"/>
          <w:lang w:val="sk-SK"/>
        </w:rPr>
        <w:t>“.</w:t>
      </w:r>
    </w:p>
    <w:p w:rsidR="00751437" w:rsidRPr="00ED0082" w:rsidP="00961930">
      <w:pPr>
        <w:jc w:val="both"/>
        <w:rPr>
          <w:rFonts w:ascii="Times New Roman" w:hAnsi="Times New Roman" w:cs="Times New Roman"/>
          <w:i/>
          <w:iCs/>
          <w:lang w:val="sk-SK"/>
        </w:rPr>
      </w:pPr>
    </w:p>
    <w:p w:rsidR="00961930" w:rsidRPr="00ED0082" w:rsidP="00961930">
      <w:pPr>
        <w:jc w:val="both"/>
        <w:rPr>
          <w:rFonts w:ascii="Times New Roman" w:hAnsi="Times New Roman" w:cs="Times New Roman"/>
          <w:lang w:val="sk-SK"/>
        </w:rPr>
      </w:pPr>
      <w:r w:rsidRPr="00ED0082" w:rsidR="00967535">
        <w:rPr>
          <w:rFonts w:ascii="Times New Roman" w:hAnsi="Times New Roman" w:cs="Times New Roman"/>
          <w:lang w:val="sk-SK"/>
        </w:rPr>
        <w:t xml:space="preserve">  1</w:t>
      </w:r>
      <w:r w:rsidR="005561B5">
        <w:rPr>
          <w:rFonts w:ascii="Times New Roman" w:hAnsi="Times New Roman" w:cs="Times New Roman"/>
          <w:lang w:val="sk-SK"/>
        </w:rPr>
        <w:t>20</w:t>
      </w:r>
      <w:r w:rsidRPr="00ED0082">
        <w:rPr>
          <w:rFonts w:ascii="Times New Roman" w:hAnsi="Times New Roman" w:cs="Times New Roman"/>
          <w:lang w:val="sk-SK"/>
        </w:rPr>
        <w:t>. V § 59 ods. 7 sa za druhú vetu vkladá nová tretia veta, ktorá znie: „Ak daňový subjekt zaplatí odloženú sumu dane alebo daň v splátkach uloženú rozhodnutím správcu dane v lehote kratšej ako ukladá rozhodnutie, správca dane úrok z odloženej sumy vyrubí do dňa zaplatenia odloženej sumy dane alebo do dňa zaplatenia dane v splátkach.“.</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1C3B14">
        <w:rPr>
          <w:rFonts w:ascii="Times New Roman" w:hAnsi="Times New Roman" w:cs="Times New Roman"/>
          <w:lang w:val="sk-SK"/>
        </w:rPr>
        <w:t>1</w:t>
      </w:r>
      <w:r w:rsidR="005561B5">
        <w:rPr>
          <w:rFonts w:ascii="Times New Roman" w:hAnsi="Times New Roman" w:cs="Times New Roman"/>
          <w:lang w:val="sk-SK"/>
        </w:rPr>
        <w:t>21</w:t>
      </w:r>
      <w:r w:rsidRPr="00ED0082">
        <w:rPr>
          <w:rFonts w:ascii="Times New Roman" w:hAnsi="Times New Roman" w:cs="Times New Roman"/>
          <w:lang w:val="sk-SK"/>
        </w:rPr>
        <w:t>. V § 59 ods. 11 a 12 sa slovo „neplní“ nahrádza slovom „nesplní“.</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1C3B14">
        <w:rPr>
          <w:rFonts w:ascii="Times New Roman" w:hAnsi="Times New Roman" w:cs="Times New Roman"/>
          <w:lang w:val="sk-SK"/>
        </w:rPr>
        <w:t>1</w:t>
      </w:r>
      <w:r w:rsidR="005561B5">
        <w:rPr>
          <w:rFonts w:ascii="Times New Roman" w:hAnsi="Times New Roman" w:cs="Times New Roman"/>
          <w:lang w:val="sk-SK"/>
        </w:rPr>
        <w:t>22</w:t>
      </w:r>
      <w:r w:rsidRPr="00ED0082">
        <w:rPr>
          <w:rFonts w:ascii="Times New Roman" w:hAnsi="Times New Roman" w:cs="Times New Roman"/>
          <w:lang w:val="sk-SK"/>
        </w:rPr>
        <w:t>. V § 63 ods. 2 prvej vete sa</w:t>
      </w:r>
      <w:r w:rsidRPr="00ED0082" w:rsidR="006412F1">
        <w:rPr>
          <w:rFonts w:ascii="Times New Roman" w:hAnsi="Times New Roman" w:cs="Times New Roman"/>
          <w:lang w:val="sk-SK"/>
        </w:rPr>
        <w:t xml:space="preserve"> za slovom „dane“</w:t>
      </w:r>
      <w:r w:rsidRPr="00ED0082">
        <w:rPr>
          <w:rFonts w:ascii="Times New Roman" w:hAnsi="Times New Roman" w:cs="Times New Roman"/>
          <w:lang w:val="sk-SK"/>
        </w:rPr>
        <w:t xml:space="preserve"> vypúšťa čiarka a  slová „alebo ak nie je takýto daňový nedoplatok, ako preddavok na dosiaľ nesplatnú daňovú povinnosť pri dani, pri ktorej preplatok vznikol“.</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F70CF4">
        <w:rPr>
          <w:rFonts w:ascii="Times New Roman" w:hAnsi="Times New Roman" w:cs="Times New Roman"/>
          <w:lang w:val="sk-SK"/>
        </w:rPr>
        <w:t xml:space="preserve"> </w:t>
      </w:r>
      <w:r w:rsidRPr="00ED0082">
        <w:rPr>
          <w:rFonts w:ascii="Times New Roman" w:hAnsi="Times New Roman" w:cs="Times New Roman"/>
          <w:lang w:val="sk-SK"/>
        </w:rPr>
        <w:t xml:space="preserve"> </w:t>
      </w:r>
      <w:r w:rsidRPr="00ED0082" w:rsidR="00D04A0E">
        <w:rPr>
          <w:rFonts w:ascii="Times New Roman" w:hAnsi="Times New Roman" w:cs="Times New Roman"/>
          <w:lang w:val="sk-SK"/>
        </w:rPr>
        <w:t>1</w:t>
      </w:r>
      <w:r w:rsidRPr="00ED0082" w:rsidR="00896E3C">
        <w:rPr>
          <w:rFonts w:ascii="Times New Roman" w:hAnsi="Times New Roman" w:cs="Times New Roman"/>
          <w:lang w:val="sk-SK"/>
        </w:rPr>
        <w:t>2</w:t>
      </w:r>
      <w:r w:rsidR="005561B5">
        <w:rPr>
          <w:rFonts w:ascii="Times New Roman" w:hAnsi="Times New Roman" w:cs="Times New Roman"/>
          <w:lang w:val="sk-SK"/>
        </w:rPr>
        <w:t>3</w:t>
      </w:r>
      <w:r w:rsidRPr="00ED0082">
        <w:rPr>
          <w:rFonts w:ascii="Times New Roman" w:hAnsi="Times New Roman" w:cs="Times New Roman"/>
          <w:lang w:val="sk-SK"/>
        </w:rPr>
        <w:t>. V § 63a odsek 2 znie:</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„(2) Započítať možno len nepremlčané pohľadávky, ak výška pohľadávky v  jednotlivom prípade presiahne 10 000 Sk.“.</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5272EC">
        <w:rPr>
          <w:rFonts w:ascii="Times New Roman" w:hAnsi="Times New Roman" w:cs="Times New Roman"/>
          <w:lang w:val="sk-SK"/>
        </w:rPr>
        <w:t xml:space="preserve">  1</w:t>
      </w:r>
      <w:r w:rsidRPr="00ED0082" w:rsidR="00896E3C">
        <w:rPr>
          <w:rFonts w:ascii="Times New Roman" w:hAnsi="Times New Roman" w:cs="Times New Roman"/>
          <w:lang w:val="sk-SK"/>
        </w:rPr>
        <w:t>2</w:t>
      </w:r>
      <w:r w:rsidR="005561B5">
        <w:rPr>
          <w:rFonts w:ascii="Times New Roman" w:hAnsi="Times New Roman" w:cs="Times New Roman"/>
          <w:lang w:val="sk-SK"/>
        </w:rPr>
        <w:t>4</w:t>
      </w:r>
      <w:r w:rsidRPr="00ED0082">
        <w:rPr>
          <w:rFonts w:ascii="Times New Roman" w:hAnsi="Times New Roman" w:cs="Times New Roman"/>
          <w:lang w:val="sk-SK"/>
        </w:rPr>
        <w:t xml:space="preserve">. V § 63a ods. 4 sa na konci pripája táto veta: „Ak daňový dlžník nepredloží daňovému úradu alebo colnému úradu úplnú žiadosť, daňový úrad alebo colný úrad </w:t>
      </w:r>
      <w:r w:rsidRPr="00ED0082" w:rsidR="005272EC">
        <w:rPr>
          <w:rFonts w:ascii="Times New Roman" w:hAnsi="Times New Roman" w:cs="Times New Roman"/>
          <w:lang w:val="sk-SK"/>
        </w:rPr>
        <w:t xml:space="preserve">vyzve </w:t>
      </w:r>
      <w:r w:rsidRPr="00ED0082">
        <w:rPr>
          <w:rFonts w:ascii="Times New Roman" w:hAnsi="Times New Roman" w:cs="Times New Roman"/>
          <w:lang w:val="sk-SK"/>
        </w:rPr>
        <w:t xml:space="preserve">daňového dlžníka </w:t>
      </w:r>
      <w:r w:rsidRPr="00ED0082" w:rsidR="005272EC">
        <w:rPr>
          <w:rFonts w:ascii="Times New Roman" w:hAnsi="Times New Roman" w:cs="Times New Roman"/>
          <w:lang w:val="sk-SK"/>
        </w:rPr>
        <w:t>n</w:t>
      </w:r>
      <w:r w:rsidRPr="00ED0082">
        <w:rPr>
          <w:rFonts w:ascii="Times New Roman" w:hAnsi="Times New Roman" w:cs="Times New Roman"/>
          <w:lang w:val="sk-SK"/>
        </w:rPr>
        <w:t>a doplnenie žiadosti v lehote najmenej osem</w:t>
      </w:r>
      <w:r w:rsidRPr="00ED0082" w:rsidR="00D54914">
        <w:rPr>
          <w:rFonts w:ascii="Times New Roman" w:hAnsi="Times New Roman" w:cs="Times New Roman"/>
          <w:lang w:val="sk-SK"/>
        </w:rPr>
        <w:t xml:space="preserve"> </w:t>
      </w:r>
      <w:r w:rsidRPr="00ED0082">
        <w:rPr>
          <w:rFonts w:ascii="Times New Roman" w:hAnsi="Times New Roman" w:cs="Times New Roman"/>
          <w:lang w:val="sk-SK"/>
        </w:rPr>
        <w:t>dn</w:t>
      </w:r>
      <w:r w:rsidRPr="00ED0082" w:rsidR="00D54914">
        <w:rPr>
          <w:rFonts w:ascii="Times New Roman" w:hAnsi="Times New Roman" w:cs="Times New Roman"/>
          <w:lang w:val="sk-SK"/>
        </w:rPr>
        <w:t>í</w:t>
      </w:r>
      <w:r w:rsidRPr="00ED0082">
        <w:rPr>
          <w:rFonts w:ascii="Times New Roman" w:hAnsi="Times New Roman" w:cs="Times New Roman"/>
          <w:lang w:val="sk-SK"/>
        </w:rPr>
        <w:t xml:space="preserve"> a poučí ho o následkoch nevyhovenia výzve. Do predloženia úplnej žiadosti daňovým dlžníkom sa postup podľa odseku 8 prvej vety neuplatní.“.</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896E3C">
        <w:rPr>
          <w:rFonts w:ascii="Times New Roman" w:hAnsi="Times New Roman" w:cs="Times New Roman"/>
          <w:lang w:val="sk-SK"/>
        </w:rPr>
        <w:t>12</w:t>
      </w:r>
      <w:r w:rsidR="005561B5">
        <w:rPr>
          <w:rFonts w:ascii="Times New Roman" w:hAnsi="Times New Roman" w:cs="Times New Roman"/>
          <w:lang w:val="sk-SK"/>
        </w:rPr>
        <w:t>5</w:t>
      </w:r>
      <w:r w:rsidRPr="00ED0082">
        <w:rPr>
          <w:rFonts w:ascii="Times New Roman" w:hAnsi="Times New Roman" w:cs="Times New Roman"/>
          <w:lang w:val="sk-SK"/>
        </w:rPr>
        <w:t>. V § 63a odsek 6 znie:</w:t>
      </w:r>
    </w:p>
    <w:p w:rsidR="00BD4ED7" w:rsidRPr="00ED0082" w:rsidP="00961930">
      <w:pPr>
        <w:jc w:val="both"/>
        <w:rPr>
          <w:rFonts w:ascii="Times New Roman" w:hAnsi="Times New Roman" w:cs="Times New Roman"/>
          <w:lang w:val="sk-SK"/>
        </w:rPr>
      </w:pPr>
      <w:r w:rsidRPr="00ED0082" w:rsidR="00961930">
        <w:rPr>
          <w:rFonts w:ascii="Times New Roman" w:hAnsi="Times New Roman" w:cs="Times New Roman"/>
          <w:lang w:val="sk-SK"/>
        </w:rPr>
        <w:t xml:space="preserve">  „(6) Daňové riaditeľstvo alebo colné riaditeľstvo overí správnosť údajov uvedených v žiadosti a požiada príslušného správcu pohľadávky o potvrdenie, že záväzok zodpovedajúci pohľadávke daňového dlžníka uznáva. Po potvrdení pohľadávky podľa prvej vety je správca pohľadávky povinný zdržať sa úkonov smerujúcich  k zmene potvrdených údajov. Daňové riaditeľstvo alebo colné riaditeľstvo po overení a potvrdení údajov príslušným správcom pohľadávky vydá potvrdenie o započítaní, ktoré doručí daňovému dlžníkovi, štátnej rozpočtovej organizácii a príslušnému daňovému úradu alebo colnému úradu; daňovému dlžníkovi a štátnej rozpočtovej organizácii sa toto potvrdenie doručuje do vlastných rúk. Ak daňové riaditeľstvo alebo colné riaditeľstvo vzájomné pohľadávky nezapočíta, oznámi túto skutočnosť daňovému dlžníkovi, štátnej rozpočtovej organizácii a daňovému úradu alebo colnému úradu; daňovému dlžníkovi a štátnej rozpočtovej organizácii sa toto oznámenie doručuje do vlastných rúk.“.</w:t>
      </w:r>
    </w:p>
    <w:p w:rsidR="000B37F9" w:rsidRPr="00ED0082" w:rsidP="00961930">
      <w:pPr>
        <w:jc w:val="both"/>
        <w:rPr>
          <w:rFonts w:ascii="Times New Roman" w:hAnsi="Times New Roman" w:cs="Times New Roman"/>
          <w:lang w:val="sk-SK"/>
        </w:rPr>
      </w:pPr>
    </w:p>
    <w:p w:rsidR="005559F7"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967535">
        <w:rPr>
          <w:rFonts w:ascii="Times New Roman" w:hAnsi="Times New Roman" w:cs="Times New Roman"/>
          <w:lang w:val="sk-SK"/>
        </w:rPr>
        <w:t>12</w:t>
      </w:r>
      <w:r w:rsidR="005561B5">
        <w:rPr>
          <w:rFonts w:ascii="Times New Roman" w:hAnsi="Times New Roman" w:cs="Times New Roman"/>
          <w:lang w:val="sk-SK"/>
        </w:rPr>
        <w:t>6</w:t>
      </w:r>
      <w:r w:rsidRPr="00ED0082">
        <w:rPr>
          <w:rFonts w:ascii="Times New Roman" w:hAnsi="Times New Roman" w:cs="Times New Roman"/>
          <w:lang w:val="sk-SK"/>
        </w:rPr>
        <w:t xml:space="preserve">. </w:t>
      </w:r>
      <w:r w:rsidRPr="00ED0082" w:rsidR="00804F55">
        <w:rPr>
          <w:rFonts w:ascii="Times New Roman" w:hAnsi="Times New Roman" w:cs="Times New Roman"/>
          <w:lang w:val="sk-SK"/>
        </w:rPr>
        <w:t xml:space="preserve">Nadpis pod </w:t>
      </w:r>
      <w:r w:rsidRPr="00ED0082">
        <w:rPr>
          <w:rFonts w:ascii="Times New Roman" w:hAnsi="Times New Roman" w:cs="Times New Roman"/>
          <w:lang w:val="sk-SK"/>
        </w:rPr>
        <w:t>§ 65</w:t>
      </w:r>
      <w:r w:rsidRPr="00ED0082" w:rsidR="00804F55">
        <w:rPr>
          <w:rFonts w:ascii="Times New Roman" w:hAnsi="Times New Roman" w:cs="Times New Roman"/>
          <w:lang w:val="sk-SK"/>
        </w:rPr>
        <w:t xml:space="preserve"> znie: „Odpísanie daňového nedoplatku“.</w:t>
      </w:r>
    </w:p>
    <w:p w:rsidR="005559F7" w:rsidRPr="00ED0082" w:rsidP="00961930">
      <w:pPr>
        <w:jc w:val="both"/>
        <w:rPr>
          <w:rFonts w:ascii="Times New Roman" w:hAnsi="Times New Roman" w:cs="Times New Roman"/>
          <w:lang w:val="sk-SK"/>
        </w:rPr>
      </w:pPr>
    </w:p>
    <w:p w:rsidR="00450984" w:rsidRPr="00ED0082" w:rsidP="00961930">
      <w:pPr>
        <w:jc w:val="both"/>
        <w:rPr>
          <w:rFonts w:ascii="Times New Roman" w:hAnsi="Times New Roman" w:cs="Times New Roman"/>
          <w:lang w:val="sk-SK"/>
        </w:rPr>
      </w:pPr>
      <w:r w:rsidRPr="00ED0082" w:rsidR="00967535">
        <w:rPr>
          <w:rFonts w:ascii="Times New Roman" w:hAnsi="Times New Roman" w:cs="Times New Roman"/>
          <w:lang w:val="sk-SK"/>
        </w:rPr>
        <w:t xml:space="preserve">  12</w:t>
      </w:r>
      <w:r w:rsidR="005561B5">
        <w:rPr>
          <w:rFonts w:ascii="Times New Roman" w:hAnsi="Times New Roman" w:cs="Times New Roman"/>
          <w:lang w:val="sk-SK"/>
        </w:rPr>
        <w:t>7</w:t>
      </w:r>
      <w:r w:rsidRPr="00ED0082">
        <w:rPr>
          <w:rFonts w:ascii="Times New Roman" w:hAnsi="Times New Roman" w:cs="Times New Roman"/>
          <w:lang w:val="sk-SK"/>
        </w:rPr>
        <w:t>. V § 65 ods. 5 sa slová „3 a</w:t>
      </w:r>
      <w:r w:rsidRPr="00ED0082" w:rsidR="00CA717B">
        <w:rPr>
          <w:rFonts w:ascii="Times New Roman" w:hAnsi="Times New Roman" w:cs="Times New Roman"/>
          <w:lang w:val="sk-SK"/>
        </w:rPr>
        <w:t xml:space="preserve"> </w:t>
      </w:r>
      <w:r w:rsidRPr="00ED0082">
        <w:rPr>
          <w:rFonts w:ascii="Times New Roman" w:hAnsi="Times New Roman" w:cs="Times New Roman"/>
          <w:lang w:val="sk-SK"/>
        </w:rPr>
        <w:t>4“ nahrádzajú slovami „3, 4 a 6“.</w:t>
      </w:r>
    </w:p>
    <w:p w:rsidR="00450984" w:rsidRPr="00ED0082" w:rsidP="00961930">
      <w:pPr>
        <w:jc w:val="both"/>
        <w:rPr>
          <w:rFonts w:ascii="Times New Roman" w:hAnsi="Times New Roman" w:cs="Times New Roman"/>
          <w:lang w:val="sk-SK"/>
        </w:rPr>
      </w:pPr>
      <w:r w:rsidRPr="00ED0082" w:rsidR="00D04A0E">
        <w:rPr>
          <w:rFonts w:ascii="Times New Roman" w:hAnsi="Times New Roman" w:cs="Times New Roman"/>
          <w:lang w:val="sk-SK"/>
        </w:rPr>
        <w:t xml:space="preserve">  </w:t>
      </w:r>
    </w:p>
    <w:p w:rsidR="003E7C35" w:rsidRPr="00ED0082" w:rsidP="00961930">
      <w:pPr>
        <w:jc w:val="both"/>
        <w:rPr>
          <w:rFonts w:ascii="Times New Roman" w:hAnsi="Times New Roman" w:cs="Times New Roman"/>
          <w:lang w:val="sk-SK"/>
        </w:rPr>
      </w:pPr>
      <w:r w:rsidRPr="00ED0082" w:rsidR="00710CF9">
        <w:rPr>
          <w:rFonts w:ascii="Times New Roman" w:hAnsi="Times New Roman" w:cs="Times New Roman"/>
          <w:lang w:val="sk-SK"/>
        </w:rPr>
        <w:t xml:space="preserve"> </w:t>
      </w:r>
      <w:r w:rsidRPr="00ED0082" w:rsidR="00450984">
        <w:rPr>
          <w:rFonts w:ascii="Times New Roman" w:hAnsi="Times New Roman" w:cs="Times New Roman"/>
          <w:lang w:val="sk-SK"/>
        </w:rPr>
        <w:t xml:space="preserve"> </w:t>
      </w:r>
      <w:r w:rsidRPr="00ED0082" w:rsidR="00967535">
        <w:rPr>
          <w:rFonts w:ascii="Times New Roman" w:hAnsi="Times New Roman" w:cs="Times New Roman"/>
          <w:lang w:val="sk-SK"/>
        </w:rPr>
        <w:t>1</w:t>
      </w:r>
      <w:r w:rsidR="005561B5">
        <w:rPr>
          <w:rFonts w:ascii="Times New Roman" w:hAnsi="Times New Roman" w:cs="Times New Roman"/>
          <w:lang w:val="sk-SK"/>
        </w:rPr>
        <w:t>28</w:t>
      </w:r>
      <w:r w:rsidRPr="00ED0082" w:rsidR="00CD04BF">
        <w:rPr>
          <w:rFonts w:ascii="Times New Roman" w:hAnsi="Times New Roman" w:cs="Times New Roman"/>
          <w:lang w:val="sk-SK"/>
        </w:rPr>
        <w:t xml:space="preserve">. </w:t>
      </w:r>
      <w:r w:rsidRPr="00ED0082">
        <w:rPr>
          <w:rFonts w:ascii="Times New Roman" w:hAnsi="Times New Roman" w:cs="Times New Roman"/>
          <w:lang w:val="sk-SK"/>
        </w:rPr>
        <w:t xml:space="preserve">V </w:t>
      </w:r>
      <w:r w:rsidRPr="00ED0082" w:rsidR="00CD04BF">
        <w:rPr>
          <w:rFonts w:ascii="Times New Roman" w:hAnsi="Times New Roman" w:cs="Times New Roman"/>
          <w:lang w:val="sk-SK"/>
        </w:rPr>
        <w:t xml:space="preserve">§ 65 sa </w:t>
      </w:r>
      <w:r w:rsidRPr="00ED0082">
        <w:rPr>
          <w:rFonts w:ascii="Times New Roman" w:hAnsi="Times New Roman" w:cs="Times New Roman"/>
          <w:lang w:val="sk-SK"/>
        </w:rPr>
        <w:t xml:space="preserve">za odsek </w:t>
      </w:r>
      <w:r w:rsidRPr="00ED0082" w:rsidR="005272EC">
        <w:rPr>
          <w:rFonts w:ascii="Times New Roman" w:hAnsi="Times New Roman" w:cs="Times New Roman"/>
          <w:lang w:val="sk-SK"/>
        </w:rPr>
        <w:t>5 vkladá nový odsek 6</w:t>
      </w:r>
      <w:r w:rsidRPr="00ED0082">
        <w:rPr>
          <w:rFonts w:ascii="Times New Roman" w:hAnsi="Times New Roman" w:cs="Times New Roman"/>
          <w:lang w:val="sk-SK"/>
        </w:rPr>
        <w:t>, ktorý znie:</w:t>
      </w:r>
    </w:p>
    <w:p w:rsidR="00CD04BF"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sidR="005272EC">
        <w:rPr>
          <w:rFonts w:ascii="Times New Roman" w:hAnsi="Times New Roman" w:cs="Times New Roman"/>
          <w:lang w:val="sk-SK"/>
        </w:rPr>
        <w:t>6</w:t>
      </w:r>
      <w:r w:rsidRPr="00ED0082">
        <w:rPr>
          <w:rFonts w:ascii="Times New Roman" w:hAnsi="Times New Roman" w:cs="Times New Roman"/>
          <w:lang w:val="sk-SK"/>
        </w:rPr>
        <w:t xml:space="preserve">) </w:t>
      </w:r>
      <w:r w:rsidRPr="00ED0082" w:rsidR="003E7C35">
        <w:rPr>
          <w:rFonts w:ascii="Times New Roman" w:hAnsi="Times New Roman" w:cs="Times New Roman"/>
          <w:lang w:val="sk-SK"/>
        </w:rPr>
        <w:t>Správca dane odpíše daňový nedoplatok aj</w:t>
      </w:r>
      <w:r w:rsidRPr="00ED0082" w:rsidR="00450984">
        <w:rPr>
          <w:rFonts w:ascii="Times New Roman" w:hAnsi="Times New Roman" w:cs="Times New Roman"/>
          <w:lang w:val="sk-SK"/>
        </w:rPr>
        <w:t xml:space="preserve"> </w:t>
      </w:r>
      <w:r w:rsidRPr="00ED0082" w:rsidR="002A399B">
        <w:rPr>
          <w:rFonts w:ascii="Times New Roman" w:hAnsi="Times New Roman" w:cs="Times New Roman"/>
          <w:lang w:val="sk-SK"/>
        </w:rPr>
        <w:t xml:space="preserve">v prípadoch, </w:t>
      </w:r>
      <w:r w:rsidRPr="00847499" w:rsidR="005561B5">
        <w:rPr>
          <w:rFonts w:ascii="Times New Roman" w:hAnsi="Times New Roman" w:cs="Times New Roman"/>
          <w:lang w:val="sk-SK"/>
        </w:rPr>
        <w:t>ak</w:t>
      </w:r>
      <w:r w:rsidRPr="00ED0082" w:rsidR="002A399B">
        <w:rPr>
          <w:rFonts w:ascii="Times New Roman" w:hAnsi="Times New Roman" w:cs="Times New Roman"/>
          <w:lang w:val="sk-SK"/>
        </w:rPr>
        <w:t xml:space="preserve"> zanikne daňový nedoplatok</w:t>
      </w:r>
      <w:r w:rsidRPr="00ED0082" w:rsidR="00450984">
        <w:rPr>
          <w:rFonts w:ascii="Times New Roman" w:hAnsi="Times New Roman" w:cs="Times New Roman"/>
          <w:lang w:val="sk-SK"/>
        </w:rPr>
        <w:t xml:space="preserve"> podľa </w:t>
      </w:r>
      <w:r w:rsidRPr="00ED0082" w:rsidR="003E7C35">
        <w:rPr>
          <w:rFonts w:ascii="Times New Roman" w:hAnsi="Times New Roman" w:cs="Times New Roman"/>
          <w:lang w:val="sk-SK"/>
        </w:rPr>
        <w:t xml:space="preserve"> </w:t>
      </w:r>
      <w:r w:rsidRPr="00ED0082">
        <w:rPr>
          <w:rFonts w:ascii="Times New Roman" w:hAnsi="Times New Roman" w:cs="Times New Roman"/>
          <w:lang w:val="sk-SK"/>
        </w:rPr>
        <w:t>§ 103</w:t>
      </w:r>
      <w:r w:rsidRPr="00ED0082" w:rsidR="003E7C35">
        <w:rPr>
          <w:rFonts w:ascii="Times New Roman" w:hAnsi="Times New Roman" w:cs="Times New Roman"/>
          <w:lang w:val="sk-SK"/>
        </w:rPr>
        <w:t xml:space="preserve"> ods. 9</w:t>
      </w:r>
      <w:r w:rsidRPr="00ED0082">
        <w:rPr>
          <w:rFonts w:ascii="Times New Roman" w:hAnsi="Times New Roman" w:cs="Times New Roman"/>
          <w:lang w:val="sk-SK"/>
        </w:rPr>
        <w:t>.“.</w:t>
      </w:r>
    </w:p>
    <w:p w:rsidR="003E7C35" w:rsidRPr="00ED0082" w:rsidP="00961930">
      <w:pPr>
        <w:jc w:val="both"/>
        <w:rPr>
          <w:rFonts w:ascii="Times New Roman" w:hAnsi="Times New Roman" w:cs="Times New Roman"/>
          <w:lang w:val="sk-SK"/>
        </w:rPr>
      </w:pPr>
    </w:p>
    <w:p w:rsidR="003E7C35" w:rsidRPr="00ED0082" w:rsidP="00961930">
      <w:pPr>
        <w:jc w:val="both"/>
        <w:rPr>
          <w:rFonts w:ascii="Times New Roman" w:hAnsi="Times New Roman" w:cs="Times New Roman"/>
          <w:lang w:val="sk-SK"/>
        </w:rPr>
      </w:pPr>
      <w:r w:rsidRPr="00ED0082" w:rsidR="00751437">
        <w:rPr>
          <w:rFonts w:ascii="Times New Roman" w:hAnsi="Times New Roman" w:cs="Times New Roman"/>
          <w:lang w:val="sk-SK"/>
        </w:rPr>
        <w:t xml:space="preserve">  </w:t>
      </w:r>
      <w:r w:rsidRPr="00ED0082">
        <w:rPr>
          <w:rFonts w:ascii="Times New Roman" w:hAnsi="Times New Roman" w:cs="Times New Roman"/>
          <w:lang w:val="sk-SK"/>
        </w:rPr>
        <w:t>Doterajš</w:t>
      </w:r>
      <w:r w:rsidRPr="00ED0082" w:rsidR="005272EC">
        <w:rPr>
          <w:rFonts w:ascii="Times New Roman" w:hAnsi="Times New Roman" w:cs="Times New Roman"/>
          <w:lang w:val="sk-SK"/>
        </w:rPr>
        <w:t xml:space="preserve">í </w:t>
      </w:r>
      <w:r w:rsidRPr="00ED0082" w:rsidR="009003E9">
        <w:rPr>
          <w:rFonts w:ascii="Times New Roman" w:hAnsi="Times New Roman" w:cs="Times New Roman"/>
          <w:lang w:val="sk-SK"/>
        </w:rPr>
        <w:t>odsek</w:t>
      </w:r>
      <w:r w:rsidRPr="00ED0082" w:rsidR="005272EC">
        <w:rPr>
          <w:rFonts w:ascii="Times New Roman" w:hAnsi="Times New Roman" w:cs="Times New Roman"/>
          <w:lang w:val="sk-SK"/>
        </w:rPr>
        <w:t xml:space="preserve"> </w:t>
      </w:r>
      <w:r w:rsidRPr="00ED0082">
        <w:rPr>
          <w:rFonts w:ascii="Times New Roman" w:hAnsi="Times New Roman" w:cs="Times New Roman"/>
          <w:lang w:val="sk-SK"/>
        </w:rPr>
        <w:t>6 sa označuj</w:t>
      </w:r>
      <w:r w:rsidRPr="00ED0082" w:rsidR="005272EC">
        <w:rPr>
          <w:rFonts w:ascii="Times New Roman" w:hAnsi="Times New Roman" w:cs="Times New Roman"/>
          <w:lang w:val="sk-SK"/>
        </w:rPr>
        <w:t>e</w:t>
      </w:r>
      <w:r w:rsidRPr="00ED0082">
        <w:rPr>
          <w:rFonts w:ascii="Times New Roman" w:hAnsi="Times New Roman" w:cs="Times New Roman"/>
          <w:lang w:val="sk-SK"/>
        </w:rPr>
        <w:t xml:space="preserve"> ako odsek</w:t>
      </w:r>
      <w:r w:rsidRPr="00ED0082" w:rsidR="005272EC">
        <w:rPr>
          <w:rFonts w:ascii="Times New Roman" w:hAnsi="Times New Roman" w:cs="Times New Roman"/>
          <w:lang w:val="sk-SK"/>
        </w:rPr>
        <w:t xml:space="preserve"> </w:t>
      </w:r>
      <w:r w:rsidRPr="00ED0082">
        <w:rPr>
          <w:rFonts w:ascii="Times New Roman" w:hAnsi="Times New Roman" w:cs="Times New Roman"/>
          <w:lang w:val="sk-SK"/>
        </w:rPr>
        <w:t>7.</w:t>
      </w:r>
    </w:p>
    <w:p w:rsidR="00CD04BF"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1</w:t>
      </w:r>
      <w:r w:rsidRPr="00ED0082" w:rsidR="00EC702B">
        <w:rPr>
          <w:rFonts w:ascii="Times New Roman" w:hAnsi="Times New Roman" w:cs="Times New Roman"/>
          <w:lang w:val="sk-SK"/>
        </w:rPr>
        <w:t>2</w:t>
      </w:r>
      <w:r w:rsidR="005561B5">
        <w:rPr>
          <w:rFonts w:ascii="Times New Roman" w:hAnsi="Times New Roman" w:cs="Times New Roman"/>
          <w:lang w:val="sk-SK"/>
        </w:rPr>
        <w:t>9</w:t>
      </w:r>
      <w:r w:rsidRPr="00ED0082">
        <w:rPr>
          <w:rFonts w:ascii="Times New Roman" w:hAnsi="Times New Roman" w:cs="Times New Roman"/>
          <w:lang w:val="sk-SK"/>
        </w:rPr>
        <w:t>. V § 65c sa slov</w:t>
      </w:r>
      <w:r w:rsidRPr="00ED0082" w:rsidR="00C74724">
        <w:rPr>
          <w:rFonts w:ascii="Times New Roman" w:hAnsi="Times New Roman" w:cs="Times New Roman"/>
          <w:lang w:val="sk-SK"/>
        </w:rPr>
        <w:t>á</w:t>
      </w:r>
      <w:r w:rsidRPr="00ED0082">
        <w:rPr>
          <w:rFonts w:ascii="Times New Roman" w:hAnsi="Times New Roman" w:cs="Times New Roman"/>
          <w:lang w:val="sk-SK"/>
        </w:rPr>
        <w:t xml:space="preserve"> „</w:t>
      </w:r>
      <w:r w:rsidRPr="00ED0082" w:rsidR="00C74724">
        <w:rPr>
          <w:rFonts w:ascii="Times New Roman" w:hAnsi="Times New Roman" w:cs="Times New Roman"/>
          <w:lang w:val="sk-SK"/>
        </w:rPr>
        <w:t>presiahne 100 000 Sk“</w:t>
      </w:r>
      <w:r w:rsidRPr="00ED0082">
        <w:rPr>
          <w:rFonts w:ascii="Times New Roman" w:hAnsi="Times New Roman" w:cs="Times New Roman"/>
          <w:lang w:val="sk-SK"/>
        </w:rPr>
        <w:t xml:space="preserve"> </w:t>
      </w:r>
      <w:r w:rsidRPr="00ED0082" w:rsidR="00C74724">
        <w:rPr>
          <w:rFonts w:ascii="Times New Roman" w:hAnsi="Times New Roman" w:cs="Times New Roman"/>
          <w:lang w:val="sk-SK"/>
        </w:rPr>
        <w:t>nahrádzajú</w:t>
      </w:r>
      <w:r w:rsidRPr="00ED0082">
        <w:rPr>
          <w:rFonts w:ascii="Times New Roman" w:hAnsi="Times New Roman" w:cs="Times New Roman"/>
          <w:lang w:val="sk-SK"/>
        </w:rPr>
        <w:t xml:space="preserve"> slov</w:t>
      </w:r>
      <w:r w:rsidRPr="00ED0082" w:rsidR="00C74724">
        <w:rPr>
          <w:rFonts w:ascii="Times New Roman" w:hAnsi="Times New Roman" w:cs="Times New Roman"/>
          <w:lang w:val="sk-SK"/>
        </w:rPr>
        <w:t>ami</w:t>
      </w:r>
      <w:r w:rsidRPr="00ED0082">
        <w:rPr>
          <w:rFonts w:ascii="Times New Roman" w:hAnsi="Times New Roman" w:cs="Times New Roman"/>
          <w:lang w:val="sk-SK"/>
        </w:rPr>
        <w:t xml:space="preserve"> „v úhrne za všetky dane</w:t>
      </w:r>
      <w:r w:rsidRPr="00ED0082" w:rsidR="00C74724">
        <w:rPr>
          <w:rFonts w:ascii="Times New Roman" w:hAnsi="Times New Roman" w:cs="Times New Roman"/>
          <w:lang w:val="sk-SK"/>
        </w:rPr>
        <w:t xml:space="preserve"> presiahne 1</w:t>
      </w:r>
      <w:r w:rsidRPr="00ED0082" w:rsidR="006412F1">
        <w:rPr>
          <w:rFonts w:ascii="Times New Roman" w:hAnsi="Times New Roman" w:cs="Times New Roman"/>
          <w:lang w:val="sk-SK"/>
        </w:rPr>
        <w:t> 000 000</w:t>
      </w:r>
      <w:r w:rsidRPr="00ED0082" w:rsidR="00C74724">
        <w:rPr>
          <w:rFonts w:ascii="Times New Roman" w:hAnsi="Times New Roman" w:cs="Times New Roman"/>
          <w:lang w:val="sk-SK"/>
        </w:rPr>
        <w:t xml:space="preserve"> Sk</w:t>
      </w:r>
      <w:r w:rsidRPr="00ED0082">
        <w:rPr>
          <w:rFonts w:ascii="Times New Roman" w:hAnsi="Times New Roman" w:cs="Times New Roman"/>
          <w:lang w:val="sk-SK"/>
        </w:rPr>
        <w:t>“.</w:t>
      </w:r>
    </w:p>
    <w:p w:rsidR="00CD04BF"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1</w:t>
      </w:r>
      <w:r w:rsidR="005561B5">
        <w:rPr>
          <w:rFonts w:ascii="Times New Roman" w:hAnsi="Times New Roman" w:cs="Times New Roman"/>
          <w:lang w:val="sk-SK"/>
        </w:rPr>
        <w:t>30</w:t>
      </w:r>
      <w:r w:rsidRPr="00ED0082">
        <w:rPr>
          <w:rFonts w:ascii="Times New Roman" w:hAnsi="Times New Roman" w:cs="Times New Roman"/>
          <w:lang w:val="sk-SK"/>
        </w:rPr>
        <w:t>. V § 70 ods. 3 sa slovo „platnosť“ nahrádza slovom „účinnosť“.</w:t>
      </w:r>
    </w:p>
    <w:p w:rsidR="00CD04BF"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1</w:t>
      </w:r>
      <w:r w:rsidR="005561B5">
        <w:rPr>
          <w:rFonts w:ascii="Times New Roman" w:hAnsi="Times New Roman" w:cs="Times New Roman"/>
          <w:lang w:val="sk-SK"/>
        </w:rPr>
        <w:t>31</w:t>
      </w:r>
      <w:r w:rsidRPr="00ED0082">
        <w:rPr>
          <w:rFonts w:ascii="Times New Roman" w:hAnsi="Times New Roman" w:cs="Times New Roman"/>
          <w:lang w:val="sk-SK"/>
        </w:rPr>
        <w:t>.  V § 71 odsek 9 znie:</w:t>
      </w:r>
    </w:p>
    <w:p w:rsidR="00CD04BF" w:rsidRPr="00ED0082" w:rsidP="00961930">
      <w:pPr>
        <w:jc w:val="both"/>
        <w:rPr>
          <w:rFonts w:ascii="Times New Roman" w:hAnsi="Times New Roman" w:cs="Times New Roman"/>
          <w:lang w:val="sk-SK"/>
        </w:rPr>
      </w:pPr>
      <w:r w:rsidRPr="00ED0082" w:rsidR="00961930">
        <w:rPr>
          <w:rFonts w:ascii="Times New Roman" w:hAnsi="Times New Roman" w:cs="Times New Roman"/>
          <w:lang w:val="sk-SK"/>
        </w:rPr>
        <w:t xml:space="preserve">  „(9) Ustanovenia odsekov 1 až 3 a</w:t>
      </w:r>
      <w:r w:rsidR="00795E5A">
        <w:rPr>
          <w:rFonts w:ascii="Times New Roman" w:hAnsi="Times New Roman" w:cs="Times New Roman"/>
          <w:lang w:val="sk-SK"/>
        </w:rPr>
        <w:t> </w:t>
      </w:r>
      <w:r w:rsidRPr="00ED0082" w:rsidR="00961930">
        <w:rPr>
          <w:rFonts w:ascii="Times New Roman" w:hAnsi="Times New Roman" w:cs="Times New Roman"/>
          <w:lang w:val="sk-SK"/>
        </w:rPr>
        <w:t>5</w:t>
      </w:r>
      <w:r w:rsidR="00795E5A">
        <w:rPr>
          <w:rFonts w:ascii="Times New Roman" w:hAnsi="Times New Roman" w:cs="Times New Roman"/>
          <w:lang w:val="sk-SK"/>
        </w:rPr>
        <w:t xml:space="preserve"> </w:t>
      </w:r>
      <w:r w:rsidRPr="00ED0082" w:rsidR="00961930">
        <w:rPr>
          <w:rFonts w:ascii="Times New Roman" w:hAnsi="Times New Roman" w:cs="Times New Roman"/>
          <w:lang w:val="sk-SK"/>
        </w:rPr>
        <w:t>až 10 sa rovnako vzťahujú aj na zabezpečenie daňovej pohľadávky a istej daňovej pohľadávky, ktorá vznikne v budúcnosti.“.</w:t>
      </w:r>
    </w:p>
    <w:p w:rsidR="001C3B14" w:rsidRPr="00ED0082" w:rsidP="00961930">
      <w:pPr>
        <w:jc w:val="both"/>
        <w:rPr>
          <w:rFonts w:ascii="Times New Roman" w:hAnsi="Times New Roman" w:cs="Times New Roman"/>
          <w:lang w:val="sk-SK"/>
        </w:rPr>
      </w:pPr>
      <w:r w:rsidRPr="00ED0082" w:rsidR="00961930">
        <w:rPr>
          <w:rFonts w:ascii="Times New Roman" w:hAnsi="Times New Roman" w:cs="Times New Roman"/>
          <w:lang w:val="sk-SK"/>
        </w:rPr>
        <w:t xml:space="preserve">  </w:t>
      </w:r>
    </w:p>
    <w:p w:rsidR="00961930" w:rsidRPr="00ED0082" w:rsidP="00961930">
      <w:pPr>
        <w:jc w:val="both"/>
        <w:rPr>
          <w:rFonts w:ascii="Times New Roman" w:hAnsi="Times New Roman" w:cs="Times New Roman"/>
          <w:lang w:val="sk-SK"/>
        </w:rPr>
      </w:pPr>
      <w:r w:rsidRPr="00ED0082" w:rsidR="001C3B14">
        <w:rPr>
          <w:rFonts w:ascii="Times New Roman" w:hAnsi="Times New Roman" w:cs="Times New Roman"/>
          <w:lang w:val="sk-SK"/>
        </w:rPr>
        <w:t xml:space="preserve">  </w:t>
      </w:r>
      <w:r w:rsidRPr="00ED0082">
        <w:rPr>
          <w:rFonts w:ascii="Times New Roman" w:hAnsi="Times New Roman" w:cs="Times New Roman"/>
          <w:lang w:val="sk-SK"/>
        </w:rPr>
        <w:t>1</w:t>
      </w:r>
      <w:r w:rsidR="005561B5">
        <w:rPr>
          <w:rFonts w:ascii="Times New Roman" w:hAnsi="Times New Roman" w:cs="Times New Roman"/>
          <w:lang w:val="sk-SK"/>
        </w:rPr>
        <w:t>32</w:t>
      </w:r>
      <w:r w:rsidRPr="00ED0082">
        <w:rPr>
          <w:rFonts w:ascii="Times New Roman" w:hAnsi="Times New Roman" w:cs="Times New Roman"/>
          <w:lang w:val="sk-SK"/>
        </w:rPr>
        <w:t xml:space="preserve">. V § 71a ods. 2  prvej vete </w:t>
      </w:r>
      <w:r w:rsidRPr="00ED0082" w:rsidR="006412F1">
        <w:rPr>
          <w:rFonts w:ascii="Times New Roman" w:hAnsi="Times New Roman" w:cs="Times New Roman"/>
          <w:lang w:val="sk-SK"/>
        </w:rPr>
        <w:t xml:space="preserve">sa </w:t>
      </w:r>
      <w:r w:rsidRPr="00ED0082">
        <w:rPr>
          <w:rFonts w:ascii="Times New Roman" w:hAnsi="Times New Roman" w:cs="Times New Roman"/>
          <w:lang w:val="sk-SK"/>
        </w:rPr>
        <w:t>slová „</w:t>
      </w:r>
      <w:r w:rsidRPr="00ED0082" w:rsidR="003F0D7B">
        <w:rPr>
          <w:rFonts w:ascii="Times New Roman" w:hAnsi="Times New Roman" w:cs="Times New Roman"/>
          <w:lang w:val="sk-SK"/>
        </w:rPr>
        <w:t xml:space="preserve">daňový nedoplatok </w:t>
      </w:r>
      <w:r w:rsidRPr="00ED0082">
        <w:rPr>
          <w:rFonts w:ascii="Times New Roman" w:hAnsi="Times New Roman" w:cs="Times New Roman"/>
          <w:lang w:val="sk-SK"/>
        </w:rPr>
        <w:t xml:space="preserve">zaplatil celkom alebo sčasti“ nahrádzajú slovami „alebo iná osoba (§ 58 ods. </w:t>
      </w:r>
      <w:r w:rsidRPr="00ED0082" w:rsidR="00664619">
        <w:rPr>
          <w:rFonts w:ascii="Times New Roman" w:hAnsi="Times New Roman" w:cs="Times New Roman"/>
          <w:lang w:val="sk-SK"/>
        </w:rPr>
        <w:t>6</w:t>
      </w:r>
      <w:r w:rsidRPr="00ED0082">
        <w:rPr>
          <w:rFonts w:ascii="Times New Roman" w:hAnsi="Times New Roman" w:cs="Times New Roman"/>
          <w:lang w:val="sk-SK"/>
        </w:rPr>
        <w:t xml:space="preserve">) </w:t>
      </w:r>
      <w:r w:rsidRPr="00ED0082" w:rsidR="003F0D7B">
        <w:rPr>
          <w:rFonts w:ascii="Times New Roman" w:hAnsi="Times New Roman" w:cs="Times New Roman"/>
          <w:lang w:val="sk-SK"/>
        </w:rPr>
        <w:t xml:space="preserve">daňový nedoplatok </w:t>
      </w:r>
      <w:r w:rsidRPr="00ED0082">
        <w:rPr>
          <w:rFonts w:ascii="Times New Roman" w:hAnsi="Times New Roman" w:cs="Times New Roman"/>
          <w:lang w:val="sk-SK"/>
        </w:rPr>
        <w:t>zaplatila celkom alebo sčasti alebo ak zanikol predmet záložného práva“.</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1</w:t>
      </w:r>
      <w:r w:rsidRPr="00ED0082" w:rsidR="00967535">
        <w:rPr>
          <w:rFonts w:ascii="Times New Roman" w:hAnsi="Times New Roman" w:cs="Times New Roman"/>
          <w:lang w:val="sk-SK"/>
        </w:rPr>
        <w:t>3</w:t>
      </w:r>
      <w:r w:rsidR="005561B5">
        <w:rPr>
          <w:rFonts w:ascii="Times New Roman" w:hAnsi="Times New Roman" w:cs="Times New Roman"/>
          <w:lang w:val="sk-SK"/>
        </w:rPr>
        <w:t>3</w:t>
      </w:r>
      <w:r w:rsidRPr="00ED0082">
        <w:rPr>
          <w:rFonts w:ascii="Times New Roman" w:hAnsi="Times New Roman" w:cs="Times New Roman"/>
          <w:lang w:val="sk-SK"/>
        </w:rPr>
        <w:t>. V § 73 ods. 1 sa na konci pripája táto veta: „Rovnako sa vymáhajú aj peňažné plnenia uložené rozhodnutím, exekučné náklady a hotové výdavky.“.</w:t>
      </w:r>
    </w:p>
    <w:p w:rsidR="00961930" w:rsidRPr="00ED0082" w:rsidP="00961930">
      <w:pPr>
        <w:jc w:val="both"/>
        <w:rPr>
          <w:rFonts w:ascii="Times New Roman" w:hAnsi="Times New Roman" w:cs="Times New Roman"/>
          <w:lang w:val="sk-SK"/>
        </w:rPr>
      </w:pPr>
    </w:p>
    <w:p w:rsidR="00A84B65"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005561B5">
        <w:rPr>
          <w:rFonts w:ascii="Times New Roman" w:hAnsi="Times New Roman" w:cs="Times New Roman"/>
          <w:lang w:val="sk-SK"/>
        </w:rPr>
        <w:t>134</w:t>
      </w:r>
      <w:r w:rsidRPr="00ED0082">
        <w:rPr>
          <w:rFonts w:ascii="Times New Roman" w:hAnsi="Times New Roman" w:cs="Times New Roman"/>
          <w:lang w:val="sk-SK"/>
        </w:rPr>
        <w:t>. V § 73 ods. 2 sa vypúšťajú slová „vrátane jeho zastupovania v súdnom konaní“.</w:t>
      </w:r>
    </w:p>
    <w:p w:rsidR="00A84B65"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1</w:t>
      </w:r>
      <w:r w:rsidRPr="00ED0082" w:rsidR="00967535">
        <w:rPr>
          <w:rFonts w:ascii="Times New Roman" w:hAnsi="Times New Roman" w:cs="Times New Roman"/>
          <w:lang w:val="sk-SK"/>
        </w:rPr>
        <w:t>3</w:t>
      </w:r>
      <w:r w:rsidR="005561B5">
        <w:rPr>
          <w:rFonts w:ascii="Times New Roman" w:hAnsi="Times New Roman" w:cs="Times New Roman"/>
          <w:lang w:val="sk-SK"/>
        </w:rPr>
        <w:t>5</w:t>
      </w:r>
      <w:r w:rsidRPr="00ED0082">
        <w:rPr>
          <w:rFonts w:ascii="Times New Roman" w:hAnsi="Times New Roman" w:cs="Times New Roman"/>
          <w:lang w:val="sk-SK"/>
        </w:rPr>
        <w:t>. V § 73 ods. 6 sa za slová „§ 84m ods. 7“ vkladajú slová „a § 84n ods. 2“.</w:t>
      </w:r>
    </w:p>
    <w:p w:rsidR="0049095C" w:rsidRPr="00ED0082" w:rsidP="00961930">
      <w:pPr>
        <w:jc w:val="both"/>
        <w:rPr>
          <w:rFonts w:ascii="Times New Roman" w:hAnsi="Times New Roman" w:cs="Times New Roman"/>
          <w:lang w:val="sk-SK"/>
        </w:rPr>
      </w:pPr>
    </w:p>
    <w:p w:rsidR="0049095C" w:rsidRPr="00ED0082" w:rsidP="00961930">
      <w:pPr>
        <w:jc w:val="both"/>
        <w:rPr>
          <w:rFonts w:ascii="Times New Roman" w:hAnsi="Times New Roman" w:cs="Times New Roman"/>
          <w:lang w:val="sk-SK"/>
        </w:rPr>
      </w:pPr>
      <w:r w:rsidRPr="00ED0082" w:rsidR="00967535">
        <w:rPr>
          <w:rFonts w:ascii="Times New Roman" w:hAnsi="Times New Roman" w:cs="Times New Roman"/>
          <w:lang w:val="sk-SK"/>
        </w:rPr>
        <w:t xml:space="preserve">  13</w:t>
      </w:r>
      <w:r w:rsidR="005561B5">
        <w:rPr>
          <w:rFonts w:ascii="Times New Roman" w:hAnsi="Times New Roman" w:cs="Times New Roman"/>
          <w:lang w:val="sk-SK"/>
        </w:rPr>
        <w:t>6</w:t>
      </w:r>
      <w:r w:rsidRPr="00ED0082">
        <w:rPr>
          <w:rFonts w:ascii="Times New Roman" w:hAnsi="Times New Roman" w:cs="Times New Roman"/>
          <w:lang w:val="sk-SK"/>
        </w:rPr>
        <w:t>. V § 75 ods. 2 písm. g)  sa za slovo „osobám“ vkladá slovo „užívajúcim,“.</w:t>
      </w:r>
    </w:p>
    <w:p w:rsidR="00961930" w:rsidRPr="00ED0082" w:rsidP="00961930">
      <w:pPr>
        <w:jc w:val="both"/>
        <w:rPr>
          <w:rFonts w:ascii="Times New Roman" w:hAnsi="Times New Roman" w:cs="Times New Roman"/>
          <w:lang w:val="sk-SK"/>
        </w:rPr>
      </w:pPr>
    </w:p>
    <w:p w:rsidR="002346E7" w:rsidRPr="00ED0082" w:rsidP="002346E7">
      <w:pPr>
        <w:tabs>
          <w:tab w:val="left" w:pos="4536"/>
          <w:tab w:val="left" w:pos="9072"/>
        </w:tabs>
        <w:autoSpaceDE/>
        <w:autoSpaceDN/>
        <w:spacing w:line="240" w:lineRule="atLeast"/>
        <w:rPr>
          <w:rFonts w:ascii="Tms Rmn" w:hAnsi="Tms Rmn" w:cs="Tms Rmn"/>
        </w:rPr>
      </w:pPr>
      <w:r w:rsidRPr="00ED0082" w:rsidR="00961930">
        <w:rPr>
          <w:rFonts w:ascii="Times New Roman" w:hAnsi="Times New Roman" w:cs="Times New Roman"/>
          <w:lang w:val="sk-SK"/>
        </w:rPr>
        <w:t xml:space="preserve">  1</w:t>
      </w:r>
      <w:r w:rsidRPr="00ED0082" w:rsidR="005559F7">
        <w:rPr>
          <w:rFonts w:ascii="Times New Roman" w:hAnsi="Times New Roman" w:cs="Times New Roman"/>
          <w:lang w:val="sk-SK"/>
        </w:rPr>
        <w:t>3</w:t>
      </w:r>
      <w:r w:rsidR="005561B5">
        <w:rPr>
          <w:rFonts w:ascii="Times New Roman" w:hAnsi="Times New Roman" w:cs="Times New Roman"/>
          <w:lang w:val="sk-SK"/>
        </w:rPr>
        <w:t>7</w:t>
      </w:r>
      <w:r w:rsidRPr="00ED0082" w:rsidR="00961930">
        <w:rPr>
          <w:rFonts w:ascii="Times New Roman" w:hAnsi="Times New Roman" w:cs="Times New Roman"/>
          <w:lang w:val="sk-SK"/>
        </w:rPr>
        <w:t xml:space="preserve">. </w:t>
      </w:r>
      <w:r w:rsidRPr="00ED0082">
        <w:rPr>
          <w:rFonts w:ascii="Times New Roman" w:hAnsi="Times New Roman" w:cs="Times New Roman"/>
          <w:color w:val="000000"/>
          <w:lang w:val="sk-SK"/>
        </w:rPr>
        <w:t>V § 75 ods. 2 písmeno i) znie:</w:t>
      </w:r>
    </w:p>
    <w:p w:rsidR="002346E7" w:rsidRPr="00ED0082" w:rsidP="00847499">
      <w:pPr>
        <w:ind w:left="540" w:hanging="540"/>
        <w:jc w:val="both"/>
        <w:rPr>
          <w:rFonts w:ascii="Times New Roman" w:hAnsi="Times New Roman" w:cs="Times New Roman"/>
          <w:lang w:val="sk-SK"/>
        </w:rPr>
      </w:pPr>
      <w:r w:rsidRPr="00ED0082">
        <w:rPr>
          <w:rFonts w:ascii="Times New Roman" w:hAnsi="Times New Roman" w:cs="Times New Roman"/>
          <w:color w:val="000000"/>
          <w:lang w:val="sk-SK"/>
        </w:rPr>
        <w:t xml:space="preserve">  „i) vlastnoručný podpis povereného zamestnanca správcu dane, ktorým je daňový úrad </w:t>
      </w:r>
      <w:r w:rsidRPr="00ED0082" w:rsidR="006E0BF2">
        <w:rPr>
          <w:rFonts w:ascii="Times New Roman" w:hAnsi="Times New Roman" w:cs="Times New Roman"/>
          <w:color w:val="000000"/>
          <w:lang w:val="sk-SK"/>
        </w:rPr>
        <w:t xml:space="preserve"> </w:t>
      </w:r>
      <w:r w:rsidRPr="00ED0082">
        <w:rPr>
          <w:rFonts w:ascii="Times New Roman" w:hAnsi="Times New Roman" w:cs="Times New Roman"/>
          <w:color w:val="000000"/>
          <w:lang w:val="sk-SK"/>
        </w:rPr>
        <w:t>alebo colný úrad s uvedením mena, priezviska a funkcie a odtlačok úradnej pečiatky; ak ide o správcu dane, ktorým je obec, podpis starostu obce alebo ním povereného zamestnanca obce s uvedením mena, priezviska starostu obce a odtlačok úradnej pečiatky; ak sa rozhodnutie doručuje elektronickými prostriedkami, vlastnoručný podpis a odtlačok úradnej pečiatky sa nahrádza za</w:t>
      </w:r>
      <w:r w:rsidR="006C36B2">
        <w:rPr>
          <w:rFonts w:ascii="Times New Roman" w:hAnsi="Times New Roman" w:cs="Times New Roman"/>
          <w:color w:val="000000"/>
          <w:lang w:val="sk-SK"/>
        </w:rPr>
        <w:t>ručeným elektronickým podpisom.</w:t>
      </w:r>
      <w:r w:rsidRPr="00ED0082">
        <w:rPr>
          <w:rFonts w:ascii="Times New Roman" w:hAnsi="Times New Roman" w:cs="Times New Roman"/>
          <w:color w:val="000000"/>
          <w:vertAlign w:val="superscript"/>
          <w:lang w:val="sk-SK"/>
        </w:rPr>
        <w:t>6aa)</w:t>
      </w:r>
      <w:r w:rsidRPr="00ED0082">
        <w:rPr>
          <w:rFonts w:ascii="Times New Roman" w:hAnsi="Times New Roman" w:cs="Times New Roman"/>
          <w:color w:val="000000"/>
          <w:lang w:val="sk-SK"/>
        </w:rPr>
        <w:t>“.</w:t>
      </w:r>
    </w:p>
    <w:p w:rsidR="006949EE" w:rsidRPr="00ED0082" w:rsidP="00961930">
      <w:pPr>
        <w:jc w:val="both"/>
        <w:rPr>
          <w:rFonts w:ascii="Times New Roman" w:hAnsi="Times New Roman" w:cs="Times New Roman"/>
          <w:lang w:val="sk-SK"/>
        </w:rPr>
      </w:pPr>
    </w:p>
    <w:p w:rsidR="002346E7" w:rsidRPr="00ED0082" w:rsidP="002346E7">
      <w:pPr>
        <w:jc w:val="both"/>
        <w:rPr>
          <w:rFonts w:ascii="Times New Roman" w:hAnsi="Times New Roman" w:cs="Times New Roman"/>
          <w:lang w:val="sk-SK"/>
        </w:rPr>
      </w:pPr>
      <w:r w:rsidRPr="00ED0082" w:rsidR="00961930">
        <w:rPr>
          <w:rFonts w:ascii="Times New Roman" w:hAnsi="Times New Roman" w:cs="Times New Roman"/>
          <w:lang w:val="sk-SK"/>
        </w:rPr>
        <w:t xml:space="preserve">  1</w:t>
      </w:r>
      <w:r w:rsidRPr="00ED0082" w:rsidR="00967535">
        <w:rPr>
          <w:rFonts w:ascii="Times New Roman" w:hAnsi="Times New Roman" w:cs="Times New Roman"/>
          <w:lang w:val="sk-SK"/>
        </w:rPr>
        <w:t>3</w:t>
      </w:r>
      <w:r w:rsidR="005561B5">
        <w:rPr>
          <w:rFonts w:ascii="Times New Roman" w:hAnsi="Times New Roman" w:cs="Times New Roman"/>
          <w:lang w:val="sk-SK"/>
        </w:rPr>
        <w:t>8</w:t>
      </w:r>
      <w:r w:rsidRPr="00ED0082" w:rsidR="00961930">
        <w:rPr>
          <w:rFonts w:ascii="Times New Roman" w:hAnsi="Times New Roman" w:cs="Times New Roman"/>
          <w:lang w:val="sk-SK"/>
        </w:rPr>
        <w:t>. V § 76 ods. 2 písm</w:t>
      </w:r>
      <w:r w:rsidRPr="00ED0082">
        <w:rPr>
          <w:rFonts w:ascii="Times New Roman" w:hAnsi="Times New Roman" w:cs="Times New Roman"/>
          <w:lang w:val="sk-SK"/>
        </w:rPr>
        <w:t>eno</w:t>
      </w:r>
      <w:r w:rsidRPr="00ED0082" w:rsidR="00961930">
        <w:rPr>
          <w:rFonts w:ascii="Times New Roman" w:hAnsi="Times New Roman" w:cs="Times New Roman"/>
          <w:lang w:val="sk-SK"/>
        </w:rPr>
        <w:t xml:space="preserve"> k) </w:t>
      </w:r>
      <w:r w:rsidRPr="00ED0082">
        <w:rPr>
          <w:rFonts w:ascii="Times New Roman" w:hAnsi="Times New Roman" w:cs="Times New Roman"/>
          <w:lang w:val="sk-SK"/>
        </w:rPr>
        <w:t>znie:</w:t>
      </w:r>
    </w:p>
    <w:p w:rsidR="001E13BC" w:rsidRPr="00ED0082" w:rsidP="00847499">
      <w:pPr>
        <w:ind w:left="540" w:hanging="360"/>
        <w:jc w:val="both"/>
        <w:rPr>
          <w:rFonts w:ascii="Times New Roman" w:hAnsi="Times New Roman" w:cs="Times New Roman"/>
          <w:lang w:val="sk-SK"/>
        </w:rPr>
      </w:pPr>
      <w:r w:rsidRPr="00ED0082" w:rsidR="002346E7">
        <w:rPr>
          <w:rFonts w:ascii="Times New Roman" w:hAnsi="Times New Roman" w:cs="Times New Roman"/>
          <w:color w:val="000000"/>
          <w:lang w:val="sk-SK"/>
        </w:rPr>
        <w:t>„k)</w:t>
      </w:r>
      <w:r w:rsidR="00847499">
        <w:rPr>
          <w:rFonts w:ascii="Times New Roman" w:hAnsi="Times New Roman" w:cs="Times New Roman"/>
          <w:color w:val="000000"/>
          <w:lang w:val="sk-SK"/>
        </w:rPr>
        <w:t xml:space="preserve"> </w:t>
      </w:r>
      <w:r w:rsidRPr="00ED0082" w:rsidR="002346E7">
        <w:rPr>
          <w:rFonts w:ascii="Times New Roman" w:hAnsi="Times New Roman" w:cs="Times New Roman"/>
          <w:color w:val="000000"/>
          <w:lang w:val="sk-SK"/>
        </w:rPr>
        <w:t>vlastnoručný podpis povereného zamestnanca správcu dane, ktorým je daňový</w:t>
      </w:r>
      <w:r w:rsidR="005561B5">
        <w:rPr>
          <w:rFonts w:ascii="Times New Roman" w:hAnsi="Times New Roman" w:cs="Times New Roman"/>
          <w:color w:val="000000"/>
          <w:lang w:val="sk-SK"/>
        </w:rPr>
        <w:t xml:space="preserve"> </w:t>
      </w:r>
      <w:r w:rsidRPr="00847499" w:rsidR="005561B5">
        <w:rPr>
          <w:rFonts w:ascii="Times New Roman" w:hAnsi="Times New Roman" w:cs="Times New Roman"/>
          <w:color w:val="000000"/>
          <w:lang w:val="sk-SK"/>
        </w:rPr>
        <w:t>úrad</w:t>
      </w:r>
      <w:r w:rsidRPr="00ED0082" w:rsidR="002346E7">
        <w:rPr>
          <w:rFonts w:ascii="Times New Roman" w:hAnsi="Times New Roman" w:cs="Times New Roman"/>
          <w:color w:val="000000"/>
          <w:lang w:val="sk-SK"/>
        </w:rPr>
        <w:t xml:space="preserve"> alebo colný úrad s uvedením mena, priezviska a funkcie a odtlačok úradnej pečiatky; ak ide o správcu dane, ktorým je obec, podpis starostu obce alebo ním povereného zamestnanca obce s uvedením mena, priezviska starostu obce a odtlačok úradnej pečiatky</w:t>
      </w:r>
      <w:r w:rsidRPr="00ED0082" w:rsidR="006E0BF2">
        <w:rPr>
          <w:rFonts w:ascii="Times New Roman" w:hAnsi="Times New Roman" w:cs="Times New Roman"/>
          <w:color w:val="000000"/>
          <w:lang w:val="sk-SK"/>
        </w:rPr>
        <w:t>; a</w:t>
      </w:r>
      <w:r w:rsidRPr="00ED0082" w:rsidR="002346E7">
        <w:rPr>
          <w:rFonts w:ascii="Times New Roman" w:hAnsi="Times New Roman" w:cs="Times New Roman"/>
          <w:color w:val="000000"/>
          <w:lang w:val="sk-SK"/>
        </w:rPr>
        <w:t xml:space="preserve">k sa rozhodnutie doručuje elektronickými prostriedkami, vlastnoručný podpis a odtlačok úradnej pečiatky sa nahrádza zaručeným elektronickým podpisom. </w:t>
      </w:r>
      <w:r w:rsidRPr="006C36B2" w:rsidR="002346E7">
        <w:rPr>
          <w:rFonts w:ascii="Times New Roman" w:hAnsi="Times New Roman" w:cs="Times New Roman"/>
          <w:color w:val="000000"/>
          <w:vertAlign w:val="superscript"/>
          <w:lang w:val="sk-SK"/>
        </w:rPr>
        <w:t>6aa</w:t>
      </w:r>
      <w:r w:rsidRPr="00ED0082" w:rsidR="002346E7">
        <w:rPr>
          <w:rFonts w:ascii="Times New Roman" w:hAnsi="Times New Roman" w:cs="Times New Roman"/>
          <w:color w:val="000000"/>
          <w:lang w:val="sk-SK"/>
        </w:rPr>
        <w:t>)“.</w:t>
      </w:r>
    </w:p>
    <w:p w:rsidR="00B20553"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5559F7">
        <w:rPr>
          <w:rFonts w:ascii="Times New Roman" w:hAnsi="Times New Roman" w:cs="Times New Roman"/>
          <w:lang w:val="sk-SK"/>
        </w:rPr>
        <w:t xml:space="preserve">  1</w:t>
      </w:r>
      <w:r w:rsidRPr="00ED0082" w:rsidR="00164518">
        <w:rPr>
          <w:rFonts w:ascii="Times New Roman" w:hAnsi="Times New Roman" w:cs="Times New Roman"/>
          <w:lang w:val="sk-SK"/>
        </w:rPr>
        <w:t>3</w:t>
      </w:r>
      <w:r w:rsidR="005561B5">
        <w:rPr>
          <w:rFonts w:ascii="Times New Roman" w:hAnsi="Times New Roman" w:cs="Times New Roman"/>
          <w:lang w:val="sk-SK"/>
        </w:rPr>
        <w:t>9</w:t>
      </w:r>
      <w:r w:rsidRPr="00ED0082">
        <w:rPr>
          <w:rFonts w:ascii="Times New Roman" w:hAnsi="Times New Roman" w:cs="Times New Roman"/>
          <w:lang w:val="sk-SK"/>
        </w:rPr>
        <w:t>. V § 76 odsek 6 znie:</w:t>
      </w:r>
    </w:p>
    <w:p w:rsidR="00961930" w:rsidRPr="00ED0082" w:rsidP="00961930">
      <w:pPr>
        <w:jc w:val="both"/>
        <w:rPr>
          <w:rFonts w:ascii="Times New Roman" w:hAnsi="Times New Roman" w:cs="Times New Roman"/>
          <w:lang w:val="sk-SK"/>
        </w:rPr>
      </w:pPr>
      <w:r w:rsidR="005561B5">
        <w:rPr>
          <w:rFonts w:ascii="Times New Roman" w:hAnsi="Times New Roman" w:cs="Times New Roman"/>
          <w:lang w:val="sk-SK"/>
        </w:rPr>
        <w:t xml:space="preserve">  </w:t>
      </w:r>
      <w:r w:rsidRPr="00ED0082">
        <w:rPr>
          <w:rFonts w:ascii="Times New Roman" w:hAnsi="Times New Roman" w:cs="Times New Roman"/>
          <w:lang w:val="sk-SK"/>
        </w:rPr>
        <w:t xml:space="preserve">„(6) Ak majetok daňového dlžníka </w:t>
      </w:r>
      <w:r w:rsidRPr="00847499" w:rsidR="005561B5">
        <w:rPr>
          <w:rFonts w:ascii="Times New Roman" w:hAnsi="Times New Roman" w:cs="Times New Roman"/>
          <w:lang w:val="sk-SK"/>
        </w:rPr>
        <w:t>označený v daňovej exekučnej výzve</w:t>
      </w:r>
      <w:r w:rsidR="005561B5">
        <w:rPr>
          <w:rFonts w:ascii="Times New Roman" w:hAnsi="Times New Roman" w:cs="Times New Roman"/>
          <w:b/>
          <w:lang w:val="sk-SK"/>
        </w:rPr>
        <w:t xml:space="preserve"> </w:t>
      </w:r>
      <w:r w:rsidRPr="00ED0082">
        <w:rPr>
          <w:rFonts w:ascii="Times New Roman" w:hAnsi="Times New Roman" w:cs="Times New Roman"/>
          <w:lang w:val="sk-SK"/>
        </w:rPr>
        <w:t xml:space="preserve">nepostačuje na úhradu vymáhaného daňového nedoplatku a v priebehu daňového exekučného konania sa správca dane dozvie o ďalšom  majetku daňového  dlžníka  a na  tento  majetok  nezriadi  záložné  právo, zašle  rozhodnutie  o   začatí daňového exekučného konania podľa § 75 ods. 5 osobe, ktorá takýto majetok daňového dlžníka </w:t>
      </w:r>
      <w:r w:rsidRPr="00ED0082" w:rsidR="0049095C">
        <w:rPr>
          <w:rFonts w:ascii="Times New Roman" w:hAnsi="Times New Roman" w:cs="Times New Roman"/>
          <w:lang w:val="sk-SK"/>
        </w:rPr>
        <w:t xml:space="preserve">užíva, </w:t>
      </w:r>
      <w:r w:rsidRPr="00ED0082">
        <w:rPr>
          <w:rFonts w:ascii="Times New Roman" w:hAnsi="Times New Roman" w:cs="Times New Roman"/>
          <w:lang w:val="sk-SK"/>
        </w:rPr>
        <w:t>spravuje, eviduje alebo s ním naklad</w:t>
      </w:r>
      <w:r w:rsidRPr="00ED0082" w:rsidR="00306D29">
        <w:rPr>
          <w:rFonts w:ascii="Times New Roman" w:hAnsi="Times New Roman" w:cs="Times New Roman"/>
          <w:lang w:val="sk-SK"/>
        </w:rPr>
        <w:t>á</w:t>
      </w:r>
      <w:r w:rsidRPr="00ED0082">
        <w:rPr>
          <w:rFonts w:ascii="Times New Roman" w:hAnsi="Times New Roman" w:cs="Times New Roman"/>
          <w:lang w:val="sk-SK"/>
        </w:rPr>
        <w:t>. Tento postup správca dane uplatní len vtedy, ak iný záložný veriteľ nezaťažil majetok záložným právom. Ak na majetok daňového dlžníka podľa prvej vety správca dane zriadi záložné právo, a tento majetok nie je  zaťažený záložným právom iného záložného veriteľa, oznámi osobe, ktorá takýto majetok daňového dlžníka</w:t>
      </w:r>
      <w:r w:rsidR="000F2B0C">
        <w:rPr>
          <w:rFonts w:ascii="Times New Roman" w:hAnsi="Times New Roman" w:cs="Times New Roman"/>
          <w:lang w:val="sk-SK"/>
        </w:rPr>
        <w:t xml:space="preserve"> užíva,</w:t>
      </w:r>
      <w:r w:rsidRPr="00ED0082">
        <w:rPr>
          <w:rFonts w:ascii="Times New Roman" w:hAnsi="Times New Roman" w:cs="Times New Roman"/>
          <w:lang w:val="sk-SK"/>
        </w:rPr>
        <w:t xml:space="preserve"> spravuje, eviduje alebo je oprávnená s ním nakladať, že dňom doručenia tohto oznámenia sa na tento majetok vzťahuje zákaz nakladania. Ak na majetok daňového dlžníka </w:t>
      </w:r>
      <w:r w:rsidRPr="00ED0082" w:rsidR="00385B94">
        <w:rPr>
          <w:rFonts w:ascii="Times New Roman" w:hAnsi="Times New Roman" w:cs="Times New Roman"/>
          <w:lang w:val="sk-SK"/>
        </w:rPr>
        <w:t xml:space="preserve"> </w:t>
      </w:r>
      <w:r w:rsidRPr="00ED0082">
        <w:rPr>
          <w:rFonts w:ascii="Times New Roman" w:hAnsi="Times New Roman" w:cs="Times New Roman"/>
          <w:lang w:val="sk-SK"/>
        </w:rPr>
        <w:t>je</w:t>
      </w:r>
      <w:r w:rsidRPr="00ED0082" w:rsidR="00385B94">
        <w:rPr>
          <w:rFonts w:ascii="Times New Roman" w:hAnsi="Times New Roman" w:cs="Times New Roman"/>
          <w:lang w:val="sk-SK"/>
        </w:rPr>
        <w:t xml:space="preserve"> </w:t>
      </w:r>
      <w:r w:rsidRPr="00ED0082">
        <w:rPr>
          <w:rFonts w:ascii="Times New Roman" w:hAnsi="Times New Roman" w:cs="Times New Roman"/>
          <w:lang w:val="sk-SK"/>
        </w:rPr>
        <w:t xml:space="preserve"> zriadené </w:t>
      </w:r>
      <w:r w:rsidRPr="00ED0082" w:rsidR="00385B94">
        <w:rPr>
          <w:rFonts w:ascii="Times New Roman" w:hAnsi="Times New Roman" w:cs="Times New Roman"/>
          <w:lang w:val="sk-SK"/>
        </w:rPr>
        <w:t xml:space="preserve"> </w:t>
      </w:r>
      <w:r w:rsidRPr="00ED0082">
        <w:rPr>
          <w:rFonts w:ascii="Times New Roman" w:hAnsi="Times New Roman" w:cs="Times New Roman"/>
          <w:lang w:val="sk-SK"/>
        </w:rPr>
        <w:t>záložné právo iným záložným veriteľom, správca dane postupuje podľa § 73 ods. 10. Ak správca dane uplatní daňovú exekúciu na takýto majetok daňového dlžníka, zašle  daňovému dlžníkovi daňovú exekučnú výzvu; na takúto daňovú exekučnú výzvu sa rovnako vzťahujú ustanovenia odsekov 2 až 5.“.</w:t>
      </w:r>
    </w:p>
    <w:p w:rsidR="00961930" w:rsidRPr="00ED0082" w:rsidP="00961930">
      <w:pPr>
        <w:jc w:val="both"/>
        <w:rPr>
          <w:rFonts w:ascii="Times New Roman" w:hAnsi="Times New Roman" w:cs="Times New Roman"/>
          <w:lang w:val="sk-SK"/>
        </w:rPr>
      </w:pPr>
    </w:p>
    <w:p w:rsidR="002346E7" w:rsidRPr="00ED0082" w:rsidP="00961930">
      <w:pPr>
        <w:jc w:val="both"/>
        <w:rPr>
          <w:rFonts w:ascii="Times New Roman" w:hAnsi="Times New Roman" w:cs="Times New Roman"/>
          <w:lang w:val="sk-SK"/>
        </w:rPr>
      </w:pPr>
      <w:r w:rsidRPr="00ED0082" w:rsidR="00961930">
        <w:rPr>
          <w:rFonts w:ascii="Times New Roman" w:hAnsi="Times New Roman" w:cs="Times New Roman"/>
          <w:lang w:val="sk-SK"/>
        </w:rPr>
        <w:t xml:space="preserve">  1</w:t>
      </w:r>
      <w:r w:rsidR="005561B5">
        <w:rPr>
          <w:rFonts w:ascii="Times New Roman" w:hAnsi="Times New Roman" w:cs="Times New Roman"/>
          <w:lang w:val="sk-SK"/>
        </w:rPr>
        <w:t>40</w:t>
      </w:r>
      <w:r w:rsidRPr="00ED0082" w:rsidR="00961930">
        <w:rPr>
          <w:rFonts w:ascii="Times New Roman" w:hAnsi="Times New Roman" w:cs="Times New Roman"/>
          <w:lang w:val="sk-SK"/>
        </w:rPr>
        <w:t>. V § 77 ods. 2 písm</w:t>
      </w:r>
      <w:r w:rsidRPr="00ED0082">
        <w:rPr>
          <w:rFonts w:ascii="Times New Roman" w:hAnsi="Times New Roman" w:cs="Times New Roman"/>
          <w:lang w:val="sk-SK"/>
        </w:rPr>
        <w:t xml:space="preserve">eno </w:t>
      </w:r>
      <w:r w:rsidRPr="00ED0082" w:rsidR="00961930">
        <w:rPr>
          <w:rFonts w:ascii="Times New Roman" w:hAnsi="Times New Roman" w:cs="Times New Roman"/>
          <w:lang w:val="sk-SK"/>
        </w:rPr>
        <w:t>g)</w:t>
      </w:r>
      <w:r w:rsidRPr="00ED0082">
        <w:rPr>
          <w:rFonts w:ascii="Times New Roman" w:hAnsi="Times New Roman" w:cs="Times New Roman"/>
          <w:lang w:val="sk-SK"/>
        </w:rPr>
        <w:t xml:space="preserve"> znie:</w:t>
      </w:r>
    </w:p>
    <w:p w:rsidR="002346E7" w:rsidRPr="00ED0082" w:rsidP="006E0BF2">
      <w:pPr>
        <w:ind w:left="540" w:hanging="540"/>
        <w:jc w:val="both"/>
        <w:rPr>
          <w:rFonts w:ascii="Times New Roman" w:hAnsi="Times New Roman" w:cs="Times New Roman"/>
          <w:lang w:val="sk-SK"/>
        </w:rPr>
      </w:pPr>
      <w:r w:rsidRPr="00ED0082" w:rsidR="006E0BF2">
        <w:rPr>
          <w:rFonts w:ascii="Times New Roman" w:hAnsi="Times New Roman" w:cs="Times New Roman"/>
          <w:color w:val="000000"/>
          <w:lang w:val="sk-SK"/>
        </w:rPr>
        <w:t xml:space="preserve">  </w:t>
      </w:r>
      <w:r w:rsidRPr="00ED0082">
        <w:rPr>
          <w:rFonts w:ascii="Times New Roman" w:hAnsi="Times New Roman" w:cs="Times New Roman"/>
          <w:color w:val="000000"/>
          <w:lang w:val="sk-SK"/>
        </w:rPr>
        <w:t>„g) vlastnoručný podpis povereného zamestnanca správcu dane, ktorým je daňový</w:t>
      </w:r>
      <w:r w:rsidR="005561B5">
        <w:rPr>
          <w:rFonts w:ascii="Times New Roman" w:hAnsi="Times New Roman" w:cs="Times New Roman"/>
          <w:color w:val="000000"/>
          <w:lang w:val="sk-SK"/>
        </w:rPr>
        <w:t xml:space="preserve"> </w:t>
      </w:r>
      <w:r w:rsidRPr="00847499" w:rsidR="005561B5">
        <w:rPr>
          <w:rFonts w:ascii="Times New Roman" w:hAnsi="Times New Roman" w:cs="Times New Roman"/>
          <w:color w:val="000000"/>
          <w:lang w:val="sk-SK"/>
        </w:rPr>
        <w:t>úrad</w:t>
      </w:r>
      <w:r w:rsidRPr="00847499">
        <w:rPr>
          <w:rFonts w:ascii="Times New Roman" w:hAnsi="Times New Roman" w:cs="Times New Roman"/>
          <w:color w:val="000000"/>
          <w:lang w:val="sk-SK"/>
        </w:rPr>
        <w:t xml:space="preserve"> </w:t>
      </w:r>
      <w:r w:rsidRPr="00ED0082">
        <w:rPr>
          <w:rFonts w:ascii="Times New Roman" w:hAnsi="Times New Roman" w:cs="Times New Roman"/>
          <w:color w:val="000000"/>
          <w:lang w:val="sk-SK"/>
        </w:rPr>
        <w:t>alebo colný úrad s uvedením mena, priezviska a funkcie a odtlačok úradnej pečiatky; ak ide o správcu dane, ktorým je obec, podpis starostu obce alebo ním povereného zamestnanca obce s uvedením mena, priezviska starostu obce a odtlačok úradnej pečiatky</w:t>
      </w:r>
      <w:r w:rsidRPr="00ED0082" w:rsidR="006E0BF2">
        <w:rPr>
          <w:rFonts w:ascii="Times New Roman" w:hAnsi="Times New Roman" w:cs="Times New Roman"/>
          <w:color w:val="000000"/>
          <w:lang w:val="sk-SK"/>
        </w:rPr>
        <w:t>; a</w:t>
      </w:r>
      <w:r w:rsidRPr="00ED0082">
        <w:rPr>
          <w:rFonts w:ascii="Times New Roman" w:hAnsi="Times New Roman" w:cs="Times New Roman"/>
          <w:color w:val="000000"/>
          <w:lang w:val="sk-SK"/>
        </w:rPr>
        <w:t>k sa rozhodnutie doručuje elektronickými prostriedkami, vlastnoručný podpis a odtlačok úradnej pečiatky sa nahrádza zaručeným elektronickým podpisom.</w:t>
      </w:r>
      <w:r w:rsidRPr="00ED0082">
        <w:rPr>
          <w:rFonts w:ascii="Times New Roman" w:hAnsi="Times New Roman" w:cs="Times New Roman"/>
          <w:color w:val="000000"/>
          <w:vertAlign w:val="superscript"/>
          <w:lang w:val="sk-SK"/>
        </w:rPr>
        <w:t>6aa</w:t>
      </w:r>
      <w:r w:rsidRPr="00ED0082">
        <w:rPr>
          <w:rFonts w:ascii="Times New Roman" w:hAnsi="Times New Roman" w:cs="Times New Roman"/>
          <w:color w:val="000000"/>
          <w:lang w:val="sk-SK"/>
        </w:rPr>
        <w:t>)“.</w:t>
      </w:r>
    </w:p>
    <w:p w:rsidR="002346E7"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sidR="00967535">
        <w:rPr>
          <w:rFonts w:ascii="Times New Roman" w:hAnsi="Times New Roman" w:cs="Times New Roman"/>
          <w:lang w:val="sk-SK"/>
        </w:rPr>
        <w:t xml:space="preserve">  1</w:t>
      </w:r>
      <w:r w:rsidR="005561B5">
        <w:rPr>
          <w:rFonts w:ascii="Times New Roman" w:hAnsi="Times New Roman" w:cs="Times New Roman"/>
          <w:lang w:val="sk-SK"/>
        </w:rPr>
        <w:t>41</w:t>
      </w:r>
      <w:r w:rsidRPr="00ED0082">
        <w:rPr>
          <w:rFonts w:ascii="Times New Roman" w:hAnsi="Times New Roman" w:cs="Times New Roman"/>
          <w:lang w:val="sk-SK"/>
        </w:rPr>
        <w:t>. V § 80 ods. 3 sa na konci pripája táto veta: „Odvolanie nemá odkladný účinok.“.</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1</w:t>
      </w:r>
      <w:r w:rsidRPr="00ED0082" w:rsidR="00EC702B">
        <w:rPr>
          <w:rFonts w:ascii="Times New Roman" w:hAnsi="Times New Roman" w:cs="Times New Roman"/>
          <w:lang w:val="sk-SK"/>
        </w:rPr>
        <w:t>4</w:t>
      </w:r>
      <w:r w:rsidR="005561B5">
        <w:rPr>
          <w:rFonts w:ascii="Times New Roman" w:hAnsi="Times New Roman" w:cs="Times New Roman"/>
          <w:lang w:val="sk-SK"/>
        </w:rPr>
        <w:t>2</w:t>
      </w:r>
      <w:r w:rsidRPr="00ED0082">
        <w:rPr>
          <w:rFonts w:ascii="Times New Roman" w:hAnsi="Times New Roman" w:cs="Times New Roman"/>
          <w:lang w:val="sk-SK"/>
        </w:rPr>
        <w:t>. V § 83b ods. 1 sa na konci pripája táto veta: „Rovnako daňovej exekúcii nepodliehajú peňažné prostriedky na účte fyzickej osoby do výšky 5 000 Sk; ak má fyzická osoba viac účtov, daňovej exekúcii nepodliehajú peňažné prostriedky do úhrnnej  výšky 5 000 Sk na všetkých jej účtoch.“.</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1</w:t>
      </w:r>
      <w:r w:rsidRPr="00ED0082" w:rsidR="00164518">
        <w:rPr>
          <w:rFonts w:ascii="Times New Roman" w:hAnsi="Times New Roman" w:cs="Times New Roman"/>
          <w:lang w:val="sk-SK"/>
        </w:rPr>
        <w:t>4</w:t>
      </w:r>
      <w:r w:rsidR="005561B5">
        <w:rPr>
          <w:rFonts w:ascii="Times New Roman" w:hAnsi="Times New Roman" w:cs="Times New Roman"/>
          <w:lang w:val="sk-SK"/>
        </w:rPr>
        <w:t>3</w:t>
      </w:r>
      <w:r w:rsidRPr="00ED0082">
        <w:rPr>
          <w:rFonts w:ascii="Times New Roman" w:hAnsi="Times New Roman" w:cs="Times New Roman"/>
          <w:lang w:val="sk-SK"/>
        </w:rPr>
        <w:t>. V § 84h ods. 2 písm</w:t>
      </w:r>
      <w:r w:rsidRPr="00ED0082" w:rsidR="002346E7">
        <w:rPr>
          <w:rFonts w:ascii="Times New Roman" w:hAnsi="Times New Roman" w:cs="Times New Roman"/>
          <w:lang w:val="sk-SK"/>
        </w:rPr>
        <w:t>eno</w:t>
      </w:r>
      <w:r w:rsidRPr="00ED0082">
        <w:rPr>
          <w:rFonts w:ascii="Times New Roman" w:hAnsi="Times New Roman" w:cs="Times New Roman"/>
          <w:lang w:val="sk-SK"/>
        </w:rPr>
        <w:t xml:space="preserve"> k)</w:t>
      </w:r>
      <w:r w:rsidRPr="00ED0082" w:rsidR="002346E7">
        <w:rPr>
          <w:rFonts w:ascii="Times New Roman" w:hAnsi="Times New Roman" w:cs="Times New Roman"/>
          <w:lang w:val="sk-SK"/>
        </w:rPr>
        <w:t xml:space="preserve"> znie:</w:t>
      </w:r>
    </w:p>
    <w:p w:rsidR="002346E7" w:rsidRPr="00ED0082" w:rsidP="006E0BF2">
      <w:pPr>
        <w:ind w:left="540" w:hanging="540"/>
        <w:jc w:val="both"/>
        <w:rPr>
          <w:rFonts w:ascii="Times New Roman" w:hAnsi="Times New Roman" w:cs="Times New Roman"/>
          <w:lang w:val="sk-SK"/>
        </w:rPr>
      </w:pPr>
      <w:r w:rsidRPr="00ED0082" w:rsidR="006E0BF2">
        <w:rPr>
          <w:rFonts w:ascii="Times New Roman" w:hAnsi="Times New Roman" w:cs="Times New Roman"/>
          <w:color w:val="000000"/>
          <w:lang w:val="sk-SK"/>
        </w:rPr>
        <w:t xml:space="preserve">  </w:t>
      </w:r>
      <w:r w:rsidRPr="00ED0082">
        <w:rPr>
          <w:rFonts w:ascii="Times New Roman" w:hAnsi="Times New Roman" w:cs="Times New Roman"/>
          <w:color w:val="000000"/>
          <w:lang w:val="sk-SK"/>
        </w:rPr>
        <w:t>„k) vlastnoručný podpis povereného zamestnanca správcu dane, ktorým je daňový</w:t>
      </w:r>
      <w:r w:rsidR="005561B5">
        <w:rPr>
          <w:rFonts w:ascii="Times New Roman" w:hAnsi="Times New Roman" w:cs="Times New Roman"/>
          <w:color w:val="000000"/>
          <w:lang w:val="sk-SK"/>
        </w:rPr>
        <w:t xml:space="preserve"> </w:t>
      </w:r>
      <w:r w:rsidRPr="00847499" w:rsidR="005561B5">
        <w:rPr>
          <w:rFonts w:ascii="Times New Roman" w:hAnsi="Times New Roman" w:cs="Times New Roman"/>
          <w:color w:val="000000"/>
          <w:lang w:val="sk-SK"/>
        </w:rPr>
        <w:t>úrad</w:t>
      </w:r>
      <w:r w:rsidRPr="00ED0082">
        <w:rPr>
          <w:rFonts w:ascii="Times New Roman" w:hAnsi="Times New Roman" w:cs="Times New Roman"/>
          <w:color w:val="000000"/>
          <w:lang w:val="sk-SK"/>
        </w:rPr>
        <w:t xml:space="preserve"> alebo colný úrad s uvedením mena, priezviska a funkcie a odtlačok úradnej pečiatky; ak ide o správcu dane, ktorým je obec, podpis starostu obce alebo ním povereného zamestnanca obce s uvedením mena, priezviska starostu o</w:t>
      </w:r>
      <w:r w:rsidRPr="00ED0082" w:rsidR="006E0BF2">
        <w:rPr>
          <w:rFonts w:ascii="Times New Roman" w:hAnsi="Times New Roman" w:cs="Times New Roman"/>
          <w:color w:val="000000"/>
          <w:lang w:val="sk-SK"/>
        </w:rPr>
        <w:t>bce a odtlačok úradnej pečiatky; a</w:t>
      </w:r>
      <w:r w:rsidRPr="00ED0082">
        <w:rPr>
          <w:rFonts w:ascii="Times New Roman" w:hAnsi="Times New Roman" w:cs="Times New Roman"/>
          <w:color w:val="000000"/>
          <w:lang w:val="sk-SK"/>
        </w:rPr>
        <w:t>k sa rozhodnutie doručuje elektronickými prostriedkami, vlastnoručný podpis a odtlačok úradnej pečiatky sa nahrádza za</w:t>
      </w:r>
      <w:r w:rsidR="00175B9C">
        <w:rPr>
          <w:rFonts w:ascii="Times New Roman" w:hAnsi="Times New Roman" w:cs="Times New Roman"/>
          <w:color w:val="000000"/>
          <w:lang w:val="sk-SK"/>
        </w:rPr>
        <w:t>ručeným elektronickým podpisom.</w:t>
      </w:r>
      <w:r w:rsidRPr="00ED0082">
        <w:rPr>
          <w:rFonts w:ascii="Times New Roman" w:hAnsi="Times New Roman" w:cs="Times New Roman"/>
          <w:color w:val="000000"/>
          <w:vertAlign w:val="superscript"/>
          <w:lang w:val="sk-SK"/>
        </w:rPr>
        <w:t>6aa</w:t>
      </w:r>
      <w:r w:rsidRPr="00ED0082">
        <w:rPr>
          <w:rFonts w:ascii="Times New Roman" w:hAnsi="Times New Roman" w:cs="Times New Roman"/>
          <w:color w:val="000000"/>
          <w:lang w:val="sk-SK"/>
        </w:rPr>
        <w:t>)“.</w:t>
      </w:r>
    </w:p>
    <w:p w:rsidR="00961930" w:rsidRPr="00ED0082" w:rsidP="00961930">
      <w:pPr>
        <w:rPr>
          <w:rFonts w:ascii="Times New Roman" w:hAnsi="Times New Roman" w:cs="Times New Roman"/>
          <w:lang w:val="sk-SK"/>
        </w:rPr>
      </w:pPr>
    </w:p>
    <w:p w:rsidR="002346E7" w:rsidRPr="00ED0082" w:rsidP="00961930">
      <w:pPr>
        <w:jc w:val="both"/>
        <w:rPr>
          <w:rFonts w:ascii="Times New Roman" w:hAnsi="Times New Roman" w:cs="Times New Roman"/>
          <w:lang w:val="sk-SK"/>
        </w:rPr>
      </w:pPr>
      <w:r w:rsidRPr="00ED0082" w:rsidR="00961930">
        <w:rPr>
          <w:rFonts w:ascii="Times New Roman" w:hAnsi="Times New Roman" w:cs="Times New Roman"/>
          <w:lang w:val="sk-SK"/>
        </w:rPr>
        <w:t xml:space="preserve">  1</w:t>
      </w:r>
      <w:r w:rsidRPr="00ED0082" w:rsidR="00967535">
        <w:rPr>
          <w:rFonts w:ascii="Times New Roman" w:hAnsi="Times New Roman" w:cs="Times New Roman"/>
          <w:lang w:val="sk-SK"/>
        </w:rPr>
        <w:t>4</w:t>
      </w:r>
      <w:r w:rsidR="005561B5">
        <w:rPr>
          <w:rFonts w:ascii="Times New Roman" w:hAnsi="Times New Roman" w:cs="Times New Roman"/>
          <w:lang w:val="sk-SK"/>
        </w:rPr>
        <w:t>4</w:t>
      </w:r>
      <w:r w:rsidRPr="00ED0082" w:rsidR="00961930">
        <w:rPr>
          <w:rFonts w:ascii="Times New Roman" w:hAnsi="Times New Roman" w:cs="Times New Roman"/>
          <w:lang w:val="sk-SK"/>
        </w:rPr>
        <w:t>. V § 84m ods. 4 písm</w:t>
      </w:r>
      <w:r w:rsidRPr="00ED0082">
        <w:rPr>
          <w:rFonts w:ascii="Times New Roman" w:hAnsi="Times New Roman" w:cs="Times New Roman"/>
          <w:lang w:val="sk-SK"/>
        </w:rPr>
        <w:t xml:space="preserve">eno </w:t>
      </w:r>
      <w:r w:rsidRPr="00ED0082" w:rsidR="00961930">
        <w:rPr>
          <w:rFonts w:ascii="Times New Roman" w:hAnsi="Times New Roman" w:cs="Times New Roman"/>
          <w:lang w:val="sk-SK"/>
        </w:rPr>
        <w:t xml:space="preserve"> h) </w:t>
      </w:r>
      <w:r w:rsidRPr="00ED0082">
        <w:rPr>
          <w:rFonts w:ascii="Times New Roman" w:hAnsi="Times New Roman" w:cs="Times New Roman"/>
          <w:lang w:val="sk-SK"/>
        </w:rPr>
        <w:t>znie:</w:t>
      </w:r>
    </w:p>
    <w:p w:rsidR="002346E7" w:rsidRPr="00ED0082" w:rsidP="006E0BF2">
      <w:pPr>
        <w:ind w:left="720" w:hanging="540"/>
        <w:jc w:val="both"/>
        <w:rPr>
          <w:rFonts w:ascii="Times New Roman" w:hAnsi="Times New Roman" w:cs="Times New Roman"/>
          <w:lang w:val="sk-SK"/>
        </w:rPr>
      </w:pPr>
      <w:r w:rsidRPr="00ED0082" w:rsidR="006E0BF2">
        <w:rPr>
          <w:rFonts w:ascii="Times New Roman" w:hAnsi="Times New Roman" w:cs="Times New Roman"/>
          <w:color w:val="000000"/>
          <w:lang w:val="sk-SK"/>
        </w:rPr>
        <w:t xml:space="preserve"> </w:t>
      </w:r>
      <w:r w:rsidRPr="00ED0082">
        <w:rPr>
          <w:rFonts w:ascii="Times New Roman" w:hAnsi="Times New Roman" w:cs="Times New Roman"/>
          <w:color w:val="000000"/>
          <w:lang w:val="sk-SK"/>
        </w:rPr>
        <w:t>„h) vlastnoručný podpis povereného zamestnanca správcu dane, ktorým je daňový</w:t>
      </w:r>
      <w:r w:rsidRPr="00847499">
        <w:rPr>
          <w:rFonts w:ascii="Times New Roman" w:hAnsi="Times New Roman" w:cs="Times New Roman"/>
          <w:color w:val="000000"/>
          <w:lang w:val="sk-SK"/>
        </w:rPr>
        <w:t xml:space="preserve"> </w:t>
      </w:r>
      <w:r w:rsidRPr="00847499" w:rsidR="005561B5">
        <w:rPr>
          <w:rFonts w:ascii="Times New Roman" w:hAnsi="Times New Roman" w:cs="Times New Roman"/>
          <w:color w:val="000000"/>
          <w:lang w:val="sk-SK"/>
        </w:rPr>
        <w:t>úrad</w:t>
      </w:r>
      <w:r w:rsidR="005561B5">
        <w:rPr>
          <w:rFonts w:ascii="Times New Roman" w:hAnsi="Times New Roman" w:cs="Times New Roman"/>
          <w:b/>
          <w:color w:val="000000"/>
          <w:lang w:val="sk-SK"/>
        </w:rPr>
        <w:t xml:space="preserve"> </w:t>
      </w:r>
      <w:r w:rsidRPr="00ED0082">
        <w:rPr>
          <w:rFonts w:ascii="Times New Roman" w:hAnsi="Times New Roman" w:cs="Times New Roman"/>
          <w:color w:val="000000"/>
          <w:lang w:val="sk-SK"/>
        </w:rPr>
        <w:t>alebo colný úrad s uvedením mena, priezviska a funkcie a odtlačok úradnej pečiatky; ak ide o správcu dane, ktorým je obec, podpis starostu obce alebo ním povereného zamestnanca obce s uvedením mena, priezviska starostu obce a odtlačok úradnej pečiatky</w:t>
      </w:r>
      <w:r w:rsidRPr="00ED0082" w:rsidR="006E0BF2">
        <w:rPr>
          <w:rFonts w:ascii="Times New Roman" w:hAnsi="Times New Roman" w:cs="Times New Roman"/>
          <w:color w:val="000000"/>
          <w:lang w:val="sk-SK"/>
        </w:rPr>
        <w:t>; a</w:t>
      </w:r>
      <w:r w:rsidRPr="00ED0082">
        <w:rPr>
          <w:rFonts w:ascii="Times New Roman" w:hAnsi="Times New Roman" w:cs="Times New Roman"/>
          <w:color w:val="000000"/>
          <w:lang w:val="sk-SK"/>
        </w:rPr>
        <w:t xml:space="preserve">k sa rozhodnutie doručuje elektronickými prostriedkami, vlastnoručný podpis a odtlačok úradnej pečiatky sa nahrádza zaručeným elektronickým podpisom. </w:t>
      </w:r>
      <w:r w:rsidRPr="00ED0082">
        <w:rPr>
          <w:rFonts w:ascii="Times New Roman" w:hAnsi="Times New Roman" w:cs="Times New Roman"/>
          <w:color w:val="000000"/>
          <w:vertAlign w:val="superscript"/>
          <w:lang w:val="sk-SK"/>
        </w:rPr>
        <w:t>6aa</w:t>
      </w:r>
      <w:r w:rsidRPr="00ED0082">
        <w:rPr>
          <w:rFonts w:ascii="Times New Roman" w:hAnsi="Times New Roman" w:cs="Times New Roman"/>
          <w:color w:val="000000"/>
          <w:lang w:val="sk-SK"/>
        </w:rPr>
        <w:t>)“.</w:t>
      </w:r>
    </w:p>
    <w:p w:rsidR="005561B5" w:rsidRPr="00ED0082" w:rsidP="00961930">
      <w:pPr>
        <w:jc w:val="both"/>
        <w:rPr>
          <w:rFonts w:ascii="Times New Roman" w:hAnsi="Times New Roman" w:cs="Times New Roman"/>
          <w:lang w:val="sk-SK"/>
        </w:rPr>
      </w:pPr>
    </w:p>
    <w:p w:rsidR="005561B5" w:rsidP="00961930">
      <w:pPr>
        <w:jc w:val="both"/>
        <w:rPr>
          <w:rFonts w:ascii="Times New Roman" w:hAnsi="Times New Roman" w:cs="Times New Roman"/>
          <w:lang w:val="sk-SK"/>
        </w:rPr>
      </w:pPr>
      <w:r w:rsidRPr="00ED0082" w:rsidR="00961930">
        <w:rPr>
          <w:rFonts w:ascii="Times New Roman" w:hAnsi="Times New Roman" w:cs="Times New Roman"/>
          <w:lang w:val="sk-SK"/>
        </w:rPr>
        <w:t xml:space="preserve">  1</w:t>
      </w:r>
      <w:r w:rsidRPr="00ED0082" w:rsidR="00967535">
        <w:rPr>
          <w:rFonts w:ascii="Times New Roman" w:hAnsi="Times New Roman" w:cs="Times New Roman"/>
          <w:lang w:val="sk-SK"/>
        </w:rPr>
        <w:t>4</w:t>
      </w:r>
      <w:r>
        <w:rPr>
          <w:rFonts w:ascii="Times New Roman" w:hAnsi="Times New Roman" w:cs="Times New Roman"/>
          <w:lang w:val="sk-SK"/>
        </w:rPr>
        <w:t>5</w:t>
      </w:r>
      <w:r w:rsidRPr="00ED0082" w:rsidR="00961930">
        <w:rPr>
          <w:rFonts w:ascii="Times New Roman" w:hAnsi="Times New Roman" w:cs="Times New Roman"/>
          <w:lang w:val="sk-SK"/>
        </w:rPr>
        <w:t xml:space="preserve">. V § 85 </w:t>
      </w:r>
      <w:r w:rsidRPr="00847499" w:rsidR="00961930">
        <w:rPr>
          <w:rFonts w:ascii="Times New Roman" w:hAnsi="Times New Roman" w:cs="Times New Roman"/>
          <w:lang w:val="sk-SK"/>
        </w:rPr>
        <w:t>ods</w:t>
      </w:r>
      <w:r w:rsidRPr="00847499">
        <w:rPr>
          <w:rFonts w:ascii="Times New Roman" w:hAnsi="Times New Roman" w:cs="Times New Roman"/>
          <w:lang w:val="sk-SK"/>
        </w:rPr>
        <w:t>ek</w:t>
      </w:r>
      <w:r>
        <w:rPr>
          <w:rFonts w:ascii="Times New Roman" w:hAnsi="Times New Roman" w:cs="Times New Roman"/>
          <w:b/>
          <w:lang w:val="sk-SK"/>
        </w:rPr>
        <w:t xml:space="preserve"> </w:t>
      </w:r>
      <w:r w:rsidRPr="00ED0082" w:rsidR="00961930">
        <w:rPr>
          <w:rFonts w:ascii="Times New Roman" w:hAnsi="Times New Roman" w:cs="Times New Roman"/>
          <w:lang w:val="sk-SK"/>
        </w:rPr>
        <w:t>4 znie:</w:t>
      </w:r>
    </w:p>
    <w:p w:rsidR="00961930" w:rsidRPr="00847499" w:rsidP="00961930">
      <w:pPr>
        <w:jc w:val="both"/>
        <w:rPr>
          <w:rFonts w:ascii="Times New Roman" w:hAnsi="Times New Roman" w:cs="Times New Roman"/>
          <w:lang w:val="sk-SK"/>
        </w:rPr>
      </w:pPr>
      <w:r w:rsidR="005561B5">
        <w:rPr>
          <w:rFonts w:ascii="Times New Roman" w:hAnsi="Times New Roman" w:cs="Times New Roman"/>
          <w:lang w:val="sk-SK"/>
        </w:rPr>
        <w:t xml:space="preserve">  „(4) A</w:t>
      </w:r>
      <w:r w:rsidRPr="00ED0082">
        <w:rPr>
          <w:rFonts w:ascii="Times New Roman" w:hAnsi="Times New Roman" w:cs="Times New Roman"/>
          <w:lang w:val="sk-SK"/>
        </w:rPr>
        <w:t>k správca dane pri súpise podľa odseku 1 nájde devízové hodnoty,</w:t>
      </w:r>
      <w:r w:rsidRPr="00ED0082">
        <w:rPr>
          <w:rFonts w:ascii="Times New Roman" w:hAnsi="Times New Roman" w:cs="Times New Roman"/>
          <w:vertAlign w:val="superscript"/>
          <w:lang w:val="sk-SK"/>
        </w:rPr>
        <w:t>19a</w:t>
      </w:r>
      <w:r w:rsidRPr="00ED0082">
        <w:rPr>
          <w:rFonts w:ascii="Times New Roman" w:hAnsi="Times New Roman" w:cs="Times New Roman"/>
          <w:lang w:val="sk-SK"/>
        </w:rPr>
        <w:t>) nakladá s nimi podľa osobitn</w:t>
      </w:r>
      <w:r w:rsidRPr="00ED0082" w:rsidR="00453FF7">
        <w:rPr>
          <w:rFonts w:ascii="Times New Roman" w:hAnsi="Times New Roman" w:cs="Times New Roman"/>
          <w:lang w:val="sk-SK"/>
        </w:rPr>
        <w:t xml:space="preserve">ého </w:t>
      </w:r>
      <w:r w:rsidRPr="00ED0082">
        <w:rPr>
          <w:rFonts w:ascii="Times New Roman" w:hAnsi="Times New Roman" w:cs="Times New Roman"/>
          <w:lang w:val="sk-SK"/>
        </w:rPr>
        <w:t>predpis</w:t>
      </w:r>
      <w:r w:rsidRPr="00ED0082" w:rsidR="00453FF7">
        <w:rPr>
          <w:rFonts w:ascii="Times New Roman" w:hAnsi="Times New Roman" w:cs="Times New Roman"/>
          <w:lang w:val="sk-SK"/>
        </w:rPr>
        <w:t>u</w:t>
      </w:r>
      <w:r w:rsidRPr="00ED0082">
        <w:rPr>
          <w:rFonts w:ascii="Times New Roman" w:hAnsi="Times New Roman" w:cs="Times New Roman"/>
          <w:lang w:val="sk-SK"/>
        </w:rPr>
        <w:t>.</w:t>
      </w:r>
      <w:r w:rsidRPr="00ED0082">
        <w:rPr>
          <w:rFonts w:ascii="Times New Roman" w:hAnsi="Times New Roman" w:cs="Times New Roman"/>
          <w:vertAlign w:val="superscript"/>
          <w:lang w:val="sk-SK"/>
        </w:rPr>
        <w:t>19aa</w:t>
      </w:r>
      <w:r w:rsidRPr="00ED0082">
        <w:rPr>
          <w:rFonts w:ascii="Times New Roman" w:hAnsi="Times New Roman" w:cs="Times New Roman"/>
          <w:lang w:val="sk-SK"/>
        </w:rPr>
        <w:t xml:space="preserve">) Ak správca dane nájde výrobky z drahých kovov, ktorými sú klenotnícke, bižutérske, medailérske a iné zlatnícke a striebornícke výrobky zo zliatin zlata, striebra alebo platiny, </w:t>
      </w:r>
      <w:r w:rsidRPr="00ED0082" w:rsidR="00B7453D">
        <w:rPr>
          <w:rFonts w:ascii="Times New Roman" w:hAnsi="Times New Roman" w:cs="Times New Roman"/>
          <w:lang w:val="sk-SK"/>
        </w:rPr>
        <w:t>prípadne</w:t>
      </w:r>
      <w:r w:rsidRPr="00ED0082">
        <w:rPr>
          <w:rFonts w:ascii="Times New Roman" w:hAnsi="Times New Roman" w:cs="Times New Roman"/>
          <w:lang w:val="sk-SK"/>
        </w:rPr>
        <w:t xml:space="preserve"> kombinova</w:t>
      </w:r>
      <w:r w:rsidRPr="00ED0082" w:rsidR="00B7453D">
        <w:rPr>
          <w:rFonts w:ascii="Times New Roman" w:hAnsi="Times New Roman" w:cs="Times New Roman"/>
          <w:lang w:val="sk-SK"/>
        </w:rPr>
        <w:t>né</w:t>
      </w:r>
      <w:r w:rsidRPr="00ED0082">
        <w:rPr>
          <w:rFonts w:ascii="Times New Roman" w:hAnsi="Times New Roman" w:cs="Times New Roman"/>
          <w:lang w:val="sk-SK"/>
        </w:rPr>
        <w:t xml:space="preserve"> s prírodnými alebo syntetickými kameňmi, s perlami, so smaltom, s koralmi, so sklom alebo s inými nekovovými materiálmi, ako aj opotrebovaný, nekompletný alebo poškodený výrobok, postupuje pri daňovej exekúcii rovnako ako pri daňovej exekúcii predajom hnuteľných vecí (§ 84 až 84n)</w:t>
      </w:r>
      <w:r w:rsidRPr="00ED0082" w:rsidR="003F0D7B">
        <w:rPr>
          <w:rFonts w:ascii="Times New Roman" w:hAnsi="Times New Roman" w:cs="Times New Roman"/>
          <w:lang w:val="sk-SK"/>
        </w:rPr>
        <w:t>, pričom cena výrobku sa vždy zisťuje znaleckým posudkom</w:t>
      </w:r>
      <w:r w:rsidRPr="00ED0082">
        <w:rPr>
          <w:rFonts w:ascii="Times New Roman" w:hAnsi="Times New Roman" w:cs="Times New Roman"/>
          <w:lang w:val="sk-SK"/>
        </w:rPr>
        <w:t xml:space="preserve">. Pri klenotníckych zliatinách, lístkovom zlate, lístkovom striebre a polotovaroch z drahých kovov určených na výrobu, správca dane zabezpečí predaj </w:t>
      </w:r>
      <w:r w:rsidRPr="00ED0082" w:rsidR="00B7453D">
        <w:rPr>
          <w:rFonts w:ascii="Times New Roman" w:hAnsi="Times New Roman" w:cs="Times New Roman"/>
          <w:lang w:val="sk-SK"/>
        </w:rPr>
        <w:t>prostredníctvom osoby</w:t>
      </w:r>
      <w:r w:rsidRPr="00ED0082">
        <w:rPr>
          <w:rFonts w:ascii="Times New Roman" w:hAnsi="Times New Roman" w:cs="Times New Roman"/>
          <w:lang w:val="sk-SK"/>
        </w:rPr>
        <w:t xml:space="preserve"> oprávnen</w:t>
      </w:r>
      <w:r w:rsidRPr="00ED0082" w:rsidR="003F0D7B">
        <w:rPr>
          <w:rFonts w:ascii="Times New Roman" w:hAnsi="Times New Roman" w:cs="Times New Roman"/>
          <w:lang w:val="sk-SK"/>
        </w:rPr>
        <w:t>ej podľa osobitného predpisu</w:t>
      </w:r>
      <w:r w:rsidRPr="00ED0082">
        <w:rPr>
          <w:rFonts w:ascii="Times New Roman" w:hAnsi="Times New Roman" w:cs="Times New Roman"/>
          <w:lang w:val="sk-SK"/>
        </w:rPr>
        <w:t>.</w:t>
      </w:r>
      <w:r w:rsidRPr="00ED0082">
        <w:rPr>
          <w:rFonts w:ascii="Times New Roman" w:hAnsi="Times New Roman" w:cs="Times New Roman"/>
          <w:vertAlign w:val="superscript"/>
          <w:lang w:val="sk-SK"/>
        </w:rPr>
        <w:t>19ab</w:t>
      </w:r>
      <w:r w:rsidRPr="00ED0082">
        <w:rPr>
          <w:rFonts w:ascii="Times New Roman" w:hAnsi="Times New Roman" w:cs="Times New Roman"/>
          <w:lang w:val="sk-SK"/>
        </w:rPr>
        <w:t>)</w:t>
      </w:r>
      <w:r w:rsidR="0032121B">
        <w:rPr>
          <w:rFonts w:ascii="Times New Roman" w:hAnsi="Times New Roman" w:cs="Times New Roman"/>
          <w:lang w:val="sk-SK"/>
        </w:rPr>
        <w:t xml:space="preserve"> </w:t>
      </w:r>
      <w:r w:rsidRPr="00847499" w:rsidR="0032121B">
        <w:rPr>
          <w:rFonts w:ascii="Times New Roman" w:hAnsi="Times New Roman" w:cs="Times New Roman"/>
          <w:lang w:val="sk-SK"/>
        </w:rPr>
        <w:t>Získané peňažné prostriedky použije rovnako ako výťažok z predaja hnuteľných vecí na dražbe (§ 84k ods. 12).</w:t>
      </w:r>
      <w:r w:rsidRPr="00847499">
        <w:rPr>
          <w:rFonts w:ascii="Times New Roman" w:hAnsi="Times New Roman" w:cs="Times New Roman"/>
          <w:lang w:val="sk-SK"/>
        </w:rPr>
        <w:t xml:space="preserve">“.                         </w:t>
      </w:r>
    </w:p>
    <w:p w:rsidR="00967535" w:rsidRPr="00ED0082" w:rsidP="00961930">
      <w:pPr>
        <w:jc w:val="both"/>
        <w:rPr>
          <w:rFonts w:ascii="Times New Roman" w:hAnsi="Times New Roman" w:cs="Times New Roman"/>
          <w:lang w:val="sk-SK"/>
        </w:rPr>
      </w:pPr>
      <w:r w:rsidRPr="00ED0082" w:rsidR="00961930">
        <w:rPr>
          <w:rFonts w:ascii="Times New Roman" w:hAnsi="Times New Roman" w:cs="Times New Roman"/>
          <w:lang w:val="sk-SK"/>
        </w:rPr>
        <w:t xml:space="preserve"> </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Poznámky  pod čiarou k  odkazom 19a, 19aa a 19ab znejú:</w:t>
      </w:r>
    </w:p>
    <w:p w:rsidR="00961930" w:rsidRPr="00ED0082" w:rsidP="00961930">
      <w:pPr>
        <w:ind w:left="720" w:hanging="720"/>
        <w:jc w:val="both"/>
        <w:rPr>
          <w:rFonts w:ascii="Times New Roman" w:hAnsi="Times New Roman" w:cs="Times New Roman"/>
          <w:lang w:val="sk-SK"/>
        </w:rPr>
      </w:pPr>
      <w:r w:rsidRPr="00ED0082">
        <w:rPr>
          <w:rFonts w:ascii="Times New Roman" w:hAnsi="Times New Roman" w:cs="Times New Roman"/>
          <w:lang w:val="sk-SK"/>
        </w:rPr>
        <w:t xml:space="preserve">  „</w:t>
      </w:r>
      <w:r w:rsidRPr="00ED0082">
        <w:rPr>
          <w:rFonts w:ascii="Times New Roman" w:hAnsi="Times New Roman" w:cs="Times New Roman"/>
          <w:vertAlign w:val="superscript"/>
          <w:lang w:val="sk-SK"/>
        </w:rPr>
        <w:t>19a</w:t>
      </w:r>
      <w:r w:rsidRPr="00ED0082">
        <w:rPr>
          <w:rFonts w:ascii="Times New Roman" w:hAnsi="Times New Roman" w:cs="Times New Roman"/>
          <w:lang w:val="sk-SK"/>
        </w:rPr>
        <w:t>) § 2 písm. e) zákona Národnej rady Slovenskej republiky č. 202/1995 Z. z. Devízový zákon</w:t>
      </w:r>
      <w:r w:rsidRPr="00ED0082" w:rsidR="006E4D07">
        <w:rPr>
          <w:rFonts w:ascii="Times New Roman" w:hAnsi="Times New Roman" w:cs="Times New Roman"/>
          <w:lang w:val="sk-SK"/>
        </w:rPr>
        <w:t xml:space="preserve"> a zákon</w:t>
      </w:r>
      <w:r w:rsidRPr="00ED0082">
        <w:rPr>
          <w:rFonts w:ascii="Times New Roman" w:hAnsi="Times New Roman" w:cs="Times New Roman"/>
          <w:lang w:val="sk-SK"/>
        </w:rPr>
        <w:t>, ktorým sa mení a dopĺňa zákon Slovenskej  národnej rady č. 372/1990 Zb. o priestupkoch v znení neskorších predpisov</w:t>
      </w:r>
      <w:r w:rsidRPr="00ED0082" w:rsidR="006E4D07">
        <w:rPr>
          <w:rFonts w:ascii="Times New Roman" w:hAnsi="Times New Roman" w:cs="Times New Roman"/>
          <w:lang w:val="sk-SK"/>
        </w:rPr>
        <w:t>,</w:t>
      </w:r>
      <w:r w:rsidRPr="00ED0082">
        <w:rPr>
          <w:rFonts w:ascii="Times New Roman" w:hAnsi="Times New Roman" w:cs="Times New Roman"/>
          <w:lang w:val="sk-SK"/>
        </w:rPr>
        <w:t xml:space="preserve"> v znení neskorších predpisov.</w:t>
      </w:r>
    </w:p>
    <w:p w:rsidR="00961930" w:rsidRPr="00ED0082" w:rsidP="00961930">
      <w:pPr>
        <w:ind w:left="720" w:hanging="720"/>
        <w:jc w:val="both"/>
        <w:rPr>
          <w:rFonts w:ascii="Times New Roman" w:hAnsi="Times New Roman" w:cs="Times New Roman"/>
          <w:lang w:val="sk-SK"/>
        </w:rPr>
      </w:pPr>
      <w:r w:rsidRPr="00ED0082">
        <w:rPr>
          <w:rFonts w:ascii="Times New Roman" w:hAnsi="Times New Roman" w:cs="Times New Roman"/>
          <w:lang w:val="sk-SK"/>
        </w:rPr>
        <w:t xml:space="preserve">  </w:t>
      </w:r>
      <w:r w:rsidRPr="00ED0082">
        <w:rPr>
          <w:rFonts w:ascii="Times New Roman" w:hAnsi="Times New Roman" w:cs="Times New Roman"/>
          <w:vertAlign w:val="superscript"/>
          <w:lang w:val="sk-SK"/>
        </w:rPr>
        <w:t>19aa</w:t>
      </w:r>
      <w:r w:rsidRPr="00ED0082">
        <w:rPr>
          <w:rFonts w:ascii="Times New Roman" w:hAnsi="Times New Roman" w:cs="Times New Roman"/>
          <w:lang w:val="sk-SK"/>
        </w:rPr>
        <w:t>) § 13 zákona N</w:t>
      </w:r>
      <w:r w:rsidRPr="00ED0082" w:rsidR="006412F1">
        <w:rPr>
          <w:rFonts w:ascii="Times New Roman" w:hAnsi="Times New Roman" w:cs="Times New Roman"/>
          <w:lang w:val="sk-SK"/>
        </w:rPr>
        <w:t xml:space="preserve">árodnej rady Slovenskej republiky </w:t>
      </w:r>
      <w:r w:rsidRPr="00ED0082">
        <w:rPr>
          <w:rFonts w:ascii="Times New Roman" w:hAnsi="Times New Roman" w:cs="Times New Roman"/>
          <w:lang w:val="sk-SK"/>
        </w:rPr>
        <w:t>č. 202/1995 Z. z. v znení neskorších predpisov.</w:t>
      </w:r>
    </w:p>
    <w:p w:rsidR="00961930" w:rsidRPr="00ED0082" w:rsidP="00961930">
      <w:pPr>
        <w:ind w:left="720" w:hanging="720"/>
        <w:jc w:val="both"/>
        <w:rPr>
          <w:rFonts w:ascii="Times New Roman" w:hAnsi="Times New Roman" w:cs="Times New Roman"/>
          <w:lang w:val="sk-SK"/>
        </w:rPr>
      </w:pPr>
      <w:r w:rsidRPr="00ED0082">
        <w:rPr>
          <w:rFonts w:ascii="Times New Roman" w:hAnsi="Times New Roman" w:cs="Times New Roman"/>
          <w:lang w:val="sk-SK"/>
        </w:rPr>
        <w:t xml:space="preserve">  </w:t>
      </w:r>
      <w:r w:rsidRPr="00ED0082">
        <w:rPr>
          <w:rFonts w:ascii="Times New Roman" w:hAnsi="Times New Roman" w:cs="Times New Roman"/>
          <w:vertAlign w:val="superscript"/>
          <w:lang w:val="sk-SK"/>
        </w:rPr>
        <w:t>19ab</w:t>
      </w:r>
      <w:r w:rsidRPr="00ED0082">
        <w:rPr>
          <w:rFonts w:ascii="Times New Roman" w:hAnsi="Times New Roman" w:cs="Times New Roman"/>
          <w:lang w:val="sk-SK"/>
        </w:rPr>
        <w:t>) Zákon č. 10/2004 Z. z.  o  puncovníctve a skúšaní drahých kovov (puncový zákon).“.</w:t>
      </w:r>
    </w:p>
    <w:p w:rsidR="00961930" w:rsidRPr="00ED0082" w:rsidP="00961930">
      <w:pPr>
        <w:ind w:left="540" w:hanging="540"/>
        <w:jc w:val="both"/>
        <w:rPr>
          <w:rFonts w:ascii="Times New Roman" w:hAnsi="Times New Roman" w:cs="Times New Roman"/>
          <w:lang w:val="sk-SK"/>
        </w:rPr>
      </w:pPr>
      <w:r w:rsidRPr="00ED0082">
        <w:rPr>
          <w:rFonts w:ascii="Times New Roman" w:hAnsi="Times New Roman" w:cs="Times New Roman"/>
          <w:lang w:val="sk-SK"/>
        </w:rPr>
        <w:t xml:space="preserve"> </w:t>
      </w:r>
    </w:p>
    <w:p w:rsidR="00961930" w:rsidRPr="00ED0082" w:rsidP="00961930">
      <w:pPr>
        <w:jc w:val="both"/>
        <w:rPr>
          <w:rFonts w:ascii="Times New Roman" w:hAnsi="Times New Roman" w:cs="Times New Roman"/>
          <w:lang w:val="sk-SK"/>
        </w:rPr>
      </w:pPr>
      <w:r w:rsidRPr="00ED0082" w:rsidR="005559F7">
        <w:rPr>
          <w:rFonts w:ascii="Times New Roman" w:hAnsi="Times New Roman" w:cs="Times New Roman"/>
          <w:lang w:val="sk-SK"/>
        </w:rPr>
        <w:t xml:space="preserve">  </w:t>
      </w:r>
      <w:r w:rsidRPr="00ED0082" w:rsidR="0049095C">
        <w:rPr>
          <w:rFonts w:ascii="Times New Roman" w:hAnsi="Times New Roman" w:cs="Times New Roman"/>
          <w:lang w:val="sk-SK"/>
        </w:rPr>
        <w:t>14</w:t>
      </w:r>
      <w:r w:rsidR="005561B5">
        <w:rPr>
          <w:rFonts w:ascii="Times New Roman" w:hAnsi="Times New Roman" w:cs="Times New Roman"/>
          <w:lang w:val="sk-SK"/>
        </w:rPr>
        <w:t>6</w:t>
      </w:r>
      <w:r w:rsidRPr="00ED0082">
        <w:rPr>
          <w:rFonts w:ascii="Times New Roman" w:hAnsi="Times New Roman" w:cs="Times New Roman"/>
          <w:lang w:val="sk-SK"/>
        </w:rPr>
        <w:t>. V § 87 ods. 5  druhej vete</w:t>
      </w:r>
      <w:r w:rsidRPr="00ED0082" w:rsidR="00A65F2E">
        <w:rPr>
          <w:rFonts w:ascii="Times New Roman" w:hAnsi="Times New Roman" w:cs="Times New Roman"/>
          <w:lang w:val="sk-SK"/>
        </w:rPr>
        <w:t xml:space="preserve"> sa</w:t>
      </w:r>
      <w:r w:rsidRPr="00ED0082">
        <w:rPr>
          <w:rFonts w:ascii="Times New Roman" w:hAnsi="Times New Roman" w:cs="Times New Roman"/>
          <w:lang w:val="sk-SK"/>
        </w:rPr>
        <w:t xml:space="preserve"> za slovo „právo“ vkladajú slová „alebo iné vecné právo“.</w:t>
      </w:r>
    </w:p>
    <w:p w:rsidR="003D2D95" w:rsidRPr="00ED0082" w:rsidP="00961930">
      <w:pPr>
        <w:jc w:val="both"/>
        <w:rPr>
          <w:rFonts w:ascii="Times New Roman" w:hAnsi="Times New Roman" w:cs="Times New Roman"/>
          <w:lang w:val="sk-SK"/>
        </w:rPr>
      </w:pPr>
    </w:p>
    <w:p w:rsidR="002346E7" w:rsidRPr="00ED0082" w:rsidP="00961930">
      <w:pPr>
        <w:jc w:val="both"/>
        <w:rPr>
          <w:rFonts w:ascii="Times New Roman" w:hAnsi="Times New Roman" w:cs="Times New Roman"/>
          <w:lang w:val="sk-SK"/>
        </w:rPr>
      </w:pPr>
      <w:r w:rsidRPr="00ED0082" w:rsidR="005559F7">
        <w:rPr>
          <w:rFonts w:ascii="Times New Roman" w:hAnsi="Times New Roman" w:cs="Times New Roman"/>
          <w:lang w:val="sk-SK"/>
        </w:rPr>
        <w:t xml:space="preserve">  </w:t>
      </w:r>
      <w:r w:rsidRPr="00ED0082" w:rsidR="005272EC">
        <w:rPr>
          <w:rFonts w:ascii="Times New Roman" w:hAnsi="Times New Roman" w:cs="Times New Roman"/>
          <w:lang w:val="sk-SK"/>
        </w:rPr>
        <w:t>1</w:t>
      </w:r>
      <w:r w:rsidRPr="00ED0082" w:rsidR="005559F7">
        <w:rPr>
          <w:rFonts w:ascii="Times New Roman" w:hAnsi="Times New Roman" w:cs="Times New Roman"/>
          <w:lang w:val="sk-SK"/>
        </w:rPr>
        <w:t>4</w:t>
      </w:r>
      <w:r w:rsidR="0032121B">
        <w:rPr>
          <w:rFonts w:ascii="Times New Roman" w:hAnsi="Times New Roman" w:cs="Times New Roman"/>
          <w:lang w:val="sk-SK"/>
        </w:rPr>
        <w:t>7</w:t>
      </w:r>
      <w:r w:rsidRPr="00ED0082" w:rsidR="00961930">
        <w:rPr>
          <w:rFonts w:ascii="Times New Roman" w:hAnsi="Times New Roman" w:cs="Times New Roman"/>
          <w:lang w:val="sk-SK"/>
        </w:rPr>
        <w:t>. V § 87b ods. 2 písm</w:t>
      </w:r>
      <w:r w:rsidRPr="00ED0082">
        <w:rPr>
          <w:rFonts w:ascii="Times New Roman" w:hAnsi="Times New Roman" w:cs="Times New Roman"/>
          <w:lang w:val="sk-SK"/>
        </w:rPr>
        <w:t>eno</w:t>
      </w:r>
      <w:r w:rsidRPr="00ED0082" w:rsidR="00961930">
        <w:rPr>
          <w:rFonts w:ascii="Times New Roman" w:hAnsi="Times New Roman" w:cs="Times New Roman"/>
          <w:lang w:val="sk-SK"/>
        </w:rPr>
        <w:t xml:space="preserve"> m)</w:t>
      </w:r>
      <w:r w:rsidRPr="00ED0082">
        <w:rPr>
          <w:rFonts w:ascii="Times New Roman" w:hAnsi="Times New Roman" w:cs="Times New Roman"/>
          <w:lang w:val="sk-SK"/>
        </w:rPr>
        <w:t xml:space="preserve"> znie:</w:t>
      </w:r>
    </w:p>
    <w:p w:rsidR="002346E7" w:rsidRPr="00ED0082" w:rsidP="006E0BF2">
      <w:pPr>
        <w:ind w:left="540" w:hanging="540"/>
        <w:jc w:val="both"/>
        <w:rPr>
          <w:rFonts w:ascii="Times New Roman" w:hAnsi="Times New Roman" w:cs="Times New Roman"/>
          <w:lang w:val="sk-SK"/>
        </w:rPr>
      </w:pPr>
      <w:r w:rsidRPr="00ED0082" w:rsidR="006E0BF2">
        <w:rPr>
          <w:rFonts w:ascii="Times New Roman" w:hAnsi="Times New Roman" w:cs="Times New Roman"/>
          <w:color w:val="000000"/>
          <w:lang w:val="sk-SK"/>
        </w:rPr>
        <w:t xml:space="preserve">  </w:t>
      </w:r>
      <w:r w:rsidRPr="00ED0082">
        <w:rPr>
          <w:rFonts w:ascii="Times New Roman" w:hAnsi="Times New Roman" w:cs="Times New Roman"/>
          <w:color w:val="000000"/>
          <w:lang w:val="sk-SK"/>
        </w:rPr>
        <w:t>„m) vlastnoručný podpis povereného zamestnanca správcu dane, ktorým je daňový</w:t>
      </w:r>
      <w:r w:rsidR="0032121B">
        <w:rPr>
          <w:rFonts w:ascii="Times New Roman" w:hAnsi="Times New Roman" w:cs="Times New Roman"/>
          <w:color w:val="000000"/>
          <w:lang w:val="sk-SK"/>
        </w:rPr>
        <w:t xml:space="preserve"> </w:t>
      </w:r>
      <w:r w:rsidRPr="00847499" w:rsidR="0032121B">
        <w:rPr>
          <w:rFonts w:ascii="Times New Roman" w:hAnsi="Times New Roman" w:cs="Times New Roman"/>
          <w:color w:val="000000"/>
          <w:lang w:val="sk-SK"/>
        </w:rPr>
        <w:t>úrad</w:t>
      </w:r>
      <w:r w:rsidRPr="00ED0082">
        <w:rPr>
          <w:rFonts w:ascii="Times New Roman" w:hAnsi="Times New Roman" w:cs="Times New Roman"/>
          <w:color w:val="000000"/>
          <w:lang w:val="sk-SK"/>
        </w:rPr>
        <w:t xml:space="preserve"> alebo colný úrad s uvedením mena, priezviska a funkcie a odtlačok úradnej pečiatky; ak ide o správcu dane, ktorým je obec, podpis starostu obce alebo ním povereného zamestnanca obce s uvedením mena, priezviska starostu obce a odtlačok úradnej pečiatky</w:t>
      </w:r>
      <w:r w:rsidRPr="00ED0082" w:rsidR="006E0BF2">
        <w:rPr>
          <w:rFonts w:ascii="Times New Roman" w:hAnsi="Times New Roman" w:cs="Times New Roman"/>
          <w:color w:val="000000"/>
          <w:lang w:val="sk-SK"/>
        </w:rPr>
        <w:t>; a</w:t>
      </w:r>
      <w:r w:rsidRPr="00ED0082">
        <w:rPr>
          <w:rFonts w:ascii="Times New Roman" w:hAnsi="Times New Roman" w:cs="Times New Roman"/>
          <w:color w:val="000000"/>
          <w:lang w:val="sk-SK"/>
        </w:rPr>
        <w:t>k sa rozhodnutie doručuje elektronickými prostriedkami, vlastnoručný podpis a odtlačok úradnej pečiatky sa nahrádza zaručeným elektronickým podpisom.</w:t>
      </w:r>
      <w:r w:rsidRPr="00ED0082">
        <w:rPr>
          <w:rFonts w:ascii="Times New Roman" w:hAnsi="Times New Roman" w:cs="Times New Roman"/>
          <w:color w:val="000000"/>
          <w:vertAlign w:val="superscript"/>
          <w:lang w:val="sk-SK"/>
        </w:rPr>
        <w:t>6aa</w:t>
      </w:r>
      <w:r w:rsidRPr="00ED0082">
        <w:rPr>
          <w:rFonts w:ascii="Times New Roman" w:hAnsi="Times New Roman" w:cs="Times New Roman"/>
          <w:color w:val="000000"/>
          <w:lang w:val="sk-SK"/>
        </w:rPr>
        <w:t>)“.</w:t>
      </w:r>
    </w:p>
    <w:p w:rsidR="002346E7"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1</w:t>
      </w:r>
      <w:r w:rsidRPr="00ED0082" w:rsidR="00967535">
        <w:rPr>
          <w:rFonts w:ascii="Times New Roman" w:hAnsi="Times New Roman" w:cs="Times New Roman"/>
          <w:lang w:val="sk-SK"/>
        </w:rPr>
        <w:t>4</w:t>
      </w:r>
      <w:r w:rsidR="0032121B">
        <w:rPr>
          <w:rFonts w:ascii="Times New Roman" w:hAnsi="Times New Roman" w:cs="Times New Roman"/>
          <w:lang w:val="sk-SK"/>
        </w:rPr>
        <w:t>8</w:t>
      </w:r>
      <w:r w:rsidRPr="00ED0082">
        <w:rPr>
          <w:rFonts w:ascii="Times New Roman" w:hAnsi="Times New Roman" w:cs="Times New Roman"/>
          <w:lang w:val="sk-SK"/>
        </w:rPr>
        <w:t>. § 89 vrátane nadpisu znie:</w:t>
      </w:r>
    </w:p>
    <w:p w:rsidR="00961930" w:rsidRPr="00ED0082" w:rsidP="00961930">
      <w:pPr>
        <w:jc w:val="both"/>
        <w:rPr>
          <w:rFonts w:ascii="Times New Roman" w:hAnsi="Times New Roman" w:cs="Times New Roman"/>
          <w:lang w:val="sk-SK"/>
        </w:rPr>
      </w:pPr>
    </w:p>
    <w:p w:rsidR="00961930" w:rsidRPr="00ED0082" w:rsidP="00961930">
      <w:pPr>
        <w:jc w:val="center"/>
        <w:rPr>
          <w:rFonts w:ascii="Times New Roman" w:hAnsi="Times New Roman" w:cs="Times New Roman"/>
          <w:lang w:val="sk-SK"/>
        </w:rPr>
      </w:pPr>
      <w:r w:rsidRPr="00ED0082">
        <w:rPr>
          <w:rFonts w:ascii="Times New Roman" w:hAnsi="Times New Roman" w:cs="Times New Roman"/>
          <w:lang w:val="sk-SK"/>
        </w:rPr>
        <w:t>„§ 89</w:t>
      </w:r>
    </w:p>
    <w:p w:rsidR="00961930" w:rsidRPr="00ED0082" w:rsidP="00961930">
      <w:pPr>
        <w:jc w:val="center"/>
        <w:rPr>
          <w:rFonts w:ascii="Times New Roman" w:hAnsi="Times New Roman" w:cs="Times New Roman"/>
          <w:lang w:val="sk-SK"/>
        </w:rPr>
      </w:pPr>
      <w:r w:rsidRPr="00ED0082">
        <w:rPr>
          <w:rFonts w:ascii="Times New Roman" w:hAnsi="Times New Roman" w:cs="Times New Roman"/>
          <w:lang w:val="sk-SK"/>
        </w:rPr>
        <w:t>Daňová exekúcia postihnutím majetkových práv spojených s</w:t>
      </w:r>
      <w:r w:rsidRPr="00ED0082" w:rsidR="005D0E03">
        <w:rPr>
          <w:rFonts w:ascii="Times New Roman" w:hAnsi="Times New Roman" w:cs="Times New Roman"/>
          <w:lang w:val="sk-SK"/>
        </w:rPr>
        <w:t> </w:t>
      </w:r>
      <w:r w:rsidRPr="00ED0082" w:rsidR="00405911">
        <w:rPr>
          <w:rFonts w:ascii="Times New Roman" w:hAnsi="Times New Roman" w:cs="Times New Roman"/>
          <w:lang w:val="sk-SK"/>
        </w:rPr>
        <w:t xml:space="preserve"> obchodným</w:t>
      </w:r>
      <w:r w:rsidRPr="00ED0082">
        <w:rPr>
          <w:rFonts w:ascii="Times New Roman" w:hAnsi="Times New Roman" w:cs="Times New Roman"/>
          <w:lang w:val="sk-SK"/>
        </w:rPr>
        <w:t xml:space="preserve"> podielom spoločníka </w:t>
      </w:r>
      <w:r w:rsidRPr="00ED0082" w:rsidR="00405911">
        <w:rPr>
          <w:rFonts w:ascii="Times New Roman" w:hAnsi="Times New Roman" w:cs="Times New Roman"/>
          <w:lang w:val="sk-SK"/>
        </w:rPr>
        <w:t>v obchodnej spoločnosti</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(1) Správca  dane  môže  vykonať  daňovú  exekúciu</w:t>
      </w:r>
      <w:r w:rsidR="0032121B">
        <w:rPr>
          <w:rFonts w:ascii="Times New Roman" w:hAnsi="Times New Roman" w:cs="Times New Roman"/>
          <w:lang w:val="sk-SK"/>
        </w:rPr>
        <w:t xml:space="preserve"> </w:t>
      </w:r>
      <w:r w:rsidRPr="00847499" w:rsidR="0032121B">
        <w:rPr>
          <w:rFonts w:ascii="Times New Roman" w:hAnsi="Times New Roman" w:cs="Times New Roman"/>
          <w:lang w:val="sk-SK"/>
        </w:rPr>
        <w:t>voči  daňovému dlžníkovi,  ktorý je  spoločníkom obchodnej spoločnosti a to</w:t>
      </w:r>
      <w:r w:rsidRPr="00ED0082">
        <w:rPr>
          <w:rFonts w:ascii="Times New Roman" w:hAnsi="Times New Roman" w:cs="Times New Roman"/>
          <w:lang w:val="sk-SK"/>
        </w:rPr>
        <w:t xml:space="preserve"> postihnutím majetkových</w:t>
      </w:r>
      <w:r w:rsidRPr="00ED0082" w:rsidR="00C65835">
        <w:rPr>
          <w:rFonts w:ascii="Times New Roman" w:hAnsi="Times New Roman" w:cs="Times New Roman"/>
          <w:lang w:val="sk-SK"/>
        </w:rPr>
        <w:t xml:space="preserve"> práv</w:t>
      </w:r>
      <w:r w:rsidRPr="00ED0082" w:rsidR="003D2D95">
        <w:rPr>
          <w:rFonts w:ascii="Times New Roman" w:hAnsi="Times New Roman" w:cs="Times New Roman"/>
          <w:lang w:val="sk-SK"/>
        </w:rPr>
        <w:t xml:space="preserve"> spojených s  obchodným podielom</w:t>
      </w:r>
      <w:r w:rsidR="0032121B">
        <w:rPr>
          <w:rFonts w:ascii="Times New Roman" w:hAnsi="Times New Roman" w:cs="Times New Roman"/>
          <w:lang w:val="sk-SK"/>
        </w:rPr>
        <w:t xml:space="preserve"> </w:t>
      </w:r>
      <w:r w:rsidRPr="00847499" w:rsidR="0032121B">
        <w:rPr>
          <w:rFonts w:ascii="Times New Roman" w:hAnsi="Times New Roman" w:cs="Times New Roman"/>
          <w:lang w:val="sk-SK"/>
        </w:rPr>
        <w:t>tohto</w:t>
      </w:r>
      <w:r w:rsidR="0032121B">
        <w:rPr>
          <w:rFonts w:ascii="Times New Roman" w:hAnsi="Times New Roman" w:cs="Times New Roman"/>
          <w:b/>
          <w:lang w:val="sk-SK"/>
        </w:rPr>
        <w:t xml:space="preserve"> </w:t>
      </w:r>
      <w:r w:rsidRPr="00ED0082" w:rsidR="003D2D95">
        <w:rPr>
          <w:rFonts w:ascii="Times New Roman" w:hAnsi="Times New Roman" w:cs="Times New Roman"/>
          <w:lang w:val="sk-SK"/>
        </w:rPr>
        <w:t xml:space="preserve">spoločníka </w:t>
      </w:r>
      <w:r w:rsidRPr="004D3BE0" w:rsidR="003D2D95">
        <w:rPr>
          <w:rFonts w:ascii="Times New Roman" w:hAnsi="Times New Roman" w:cs="Times New Roman"/>
          <w:lang w:val="sk-SK"/>
        </w:rPr>
        <w:t>v obchodnej spoločnosti</w:t>
      </w:r>
      <w:r w:rsidRPr="004D3BE0">
        <w:rPr>
          <w:rFonts w:ascii="Times New Roman" w:hAnsi="Times New Roman" w:cs="Times New Roman"/>
          <w:lang w:val="sk-SK"/>
        </w:rPr>
        <w:t xml:space="preserve"> </w:t>
      </w:r>
      <w:r w:rsidRPr="00ED0082">
        <w:rPr>
          <w:rFonts w:ascii="Times New Roman" w:hAnsi="Times New Roman" w:cs="Times New Roman"/>
          <w:lang w:val="sk-SK"/>
        </w:rPr>
        <w:t>na jeho</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a) vyrovnací podiel,</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b) podiel na zisku,</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c) podiel na likvidačnom zostatku.</w:t>
      </w:r>
    </w:p>
    <w:p w:rsidR="00961930" w:rsidRPr="00ED0082" w:rsidP="006E0BF2">
      <w:pPr>
        <w:jc w:val="both"/>
        <w:rPr>
          <w:rFonts w:ascii="Times New Roman" w:hAnsi="Times New Roman" w:cs="Times New Roman"/>
          <w:lang w:val="sk-SK"/>
        </w:rPr>
      </w:pPr>
      <w:r w:rsidRPr="00ED0082">
        <w:rPr>
          <w:rFonts w:ascii="Times New Roman" w:hAnsi="Times New Roman" w:cs="Times New Roman"/>
          <w:lang w:val="sk-SK"/>
        </w:rPr>
        <w:t xml:space="preserve">  (2) Pri daňovej exekúcii postihnutím   majetkových  práv spojených </w:t>
      </w:r>
      <w:r w:rsidRPr="00ED0082" w:rsidR="003D2D95">
        <w:rPr>
          <w:rFonts w:ascii="Times New Roman" w:hAnsi="Times New Roman" w:cs="Times New Roman"/>
          <w:lang w:val="sk-SK"/>
        </w:rPr>
        <w:t>s  obchodným podielom spoločníka v obchodnej spoločnosti</w:t>
      </w:r>
      <w:r w:rsidRPr="00ED0082">
        <w:rPr>
          <w:rFonts w:ascii="Times New Roman" w:hAnsi="Times New Roman" w:cs="Times New Roman"/>
          <w:lang w:val="sk-SK"/>
        </w:rPr>
        <w:t xml:space="preserve"> podľa  odseku  1 ustanovenia </w:t>
      </w:r>
      <w:r w:rsidRPr="00847499" w:rsidR="0032121B">
        <w:rPr>
          <w:rFonts w:ascii="Times New Roman" w:hAnsi="Times New Roman" w:cs="Times New Roman"/>
          <w:lang w:val="sk-SK"/>
        </w:rPr>
        <w:t>všeobecného</w:t>
      </w:r>
      <w:r w:rsidR="0032121B">
        <w:rPr>
          <w:rFonts w:ascii="Times New Roman" w:hAnsi="Times New Roman" w:cs="Times New Roman"/>
          <w:b/>
          <w:lang w:val="sk-SK"/>
        </w:rPr>
        <w:t xml:space="preserve"> </w:t>
      </w:r>
      <w:r w:rsidRPr="00ED0082">
        <w:rPr>
          <w:rFonts w:ascii="Times New Roman" w:hAnsi="Times New Roman" w:cs="Times New Roman"/>
          <w:lang w:val="sk-SK"/>
        </w:rPr>
        <w:t>predpisu</w:t>
      </w:r>
      <w:r w:rsidRPr="00ED0082">
        <w:rPr>
          <w:rFonts w:ascii="Times New Roman" w:hAnsi="Times New Roman" w:cs="Times New Roman"/>
          <w:vertAlign w:val="superscript"/>
          <w:lang w:val="sk-SK"/>
        </w:rPr>
        <w:t>19</w:t>
      </w:r>
      <w:r w:rsidRPr="00ED0082" w:rsidR="009809BF">
        <w:rPr>
          <w:rFonts w:ascii="Times New Roman" w:hAnsi="Times New Roman" w:cs="Times New Roman"/>
          <w:vertAlign w:val="superscript"/>
          <w:lang w:val="sk-SK"/>
        </w:rPr>
        <w:t>l</w:t>
      </w:r>
      <w:r w:rsidRPr="00ED0082">
        <w:rPr>
          <w:rFonts w:ascii="Times New Roman" w:hAnsi="Times New Roman" w:cs="Times New Roman"/>
          <w:lang w:val="sk-SK"/>
        </w:rPr>
        <w:t xml:space="preserve">)  </w:t>
      </w:r>
      <w:r w:rsidRPr="00847499" w:rsidR="0032121B">
        <w:rPr>
          <w:rFonts w:ascii="Times New Roman" w:hAnsi="Times New Roman" w:cs="Times New Roman"/>
          <w:lang w:val="sk-SK"/>
        </w:rPr>
        <w:t>nie sú</w:t>
      </w:r>
      <w:r w:rsidR="0032121B">
        <w:rPr>
          <w:rFonts w:ascii="Times New Roman" w:hAnsi="Times New Roman" w:cs="Times New Roman"/>
          <w:b/>
          <w:lang w:val="sk-SK"/>
        </w:rPr>
        <w:t xml:space="preserve"> </w:t>
      </w:r>
      <w:r w:rsidRPr="00ED0082">
        <w:rPr>
          <w:rFonts w:ascii="Times New Roman" w:hAnsi="Times New Roman" w:cs="Times New Roman"/>
          <w:lang w:val="sk-SK"/>
        </w:rPr>
        <w:t>dotknuté.  Výpočet výšky podielov podľa odseku 1 ustanovuje osobitný predpis.</w:t>
      </w:r>
      <w:r w:rsidRPr="00ED0082">
        <w:rPr>
          <w:rFonts w:ascii="Times New Roman" w:hAnsi="Times New Roman" w:cs="Times New Roman"/>
          <w:vertAlign w:val="superscript"/>
          <w:lang w:val="sk-SK"/>
        </w:rPr>
        <w:t>19m</w:t>
      </w:r>
      <w:r w:rsidRPr="00ED0082">
        <w:rPr>
          <w:rFonts w:ascii="Times New Roman" w:hAnsi="Times New Roman" w:cs="Times New Roman"/>
          <w:lang w:val="sk-SK"/>
        </w:rPr>
        <w:t>)</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(3) Daňová  exekúcia je  prípustná na  podiely vyplácané alebo vyrovnávané v  peňažných prostriedkoch, a  to aj keď  sú vyplácané alebo  vyrovnávané v  peňažných  prostriedkoch  len sčasti.  Ak sú podiely   podľa  odseku   1  písm. a)   voči  daňovému   dlžníkovi vyrovnávané  nadobudnutím vlastníckeho  práva k  hnuteľným veciam, nehnuteľnostiam, právam  a iným majetkovým  hodnotám, správca dane vykoná daňovú exekúciu spôsobom zodpovedajúcim druhu majetku.</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(4) Rozhodnutie o začatí daňového exekučného konania sa doručí </w:t>
      </w:r>
      <w:r w:rsidRPr="00ED0082" w:rsidR="009809BF">
        <w:rPr>
          <w:rFonts w:ascii="Times New Roman" w:hAnsi="Times New Roman" w:cs="Times New Roman"/>
          <w:lang w:val="sk-SK"/>
        </w:rPr>
        <w:t xml:space="preserve">obchodnej </w:t>
      </w:r>
      <w:r w:rsidRPr="00ED0082">
        <w:rPr>
          <w:rFonts w:ascii="Times New Roman" w:hAnsi="Times New Roman" w:cs="Times New Roman"/>
          <w:lang w:val="sk-SK"/>
        </w:rPr>
        <w:t>spoločnosti,  v  ktorej  je  daňový dlžník spoločníkom.  V tomto  rozhodnutí zakáže  správca dane</w:t>
      </w:r>
      <w:r w:rsidRPr="00ED0082" w:rsidR="009809BF">
        <w:rPr>
          <w:rFonts w:ascii="Times New Roman" w:hAnsi="Times New Roman" w:cs="Times New Roman"/>
          <w:lang w:val="sk-SK"/>
        </w:rPr>
        <w:t xml:space="preserve"> obchodnej </w:t>
      </w:r>
      <w:r w:rsidRPr="00ED0082">
        <w:rPr>
          <w:rFonts w:ascii="Times New Roman" w:hAnsi="Times New Roman" w:cs="Times New Roman"/>
          <w:lang w:val="sk-SK"/>
        </w:rPr>
        <w:t xml:space="preserve">spoločnosti,  v ktorej je daňový  dlžník spoločníkom, aby sa  dohodla s  daňovým dlžníkom  o skutočnostiach,  ktoré by mohli znížiť  jeho  nárok  na  vyrovnací  podiel  alebo  podiel na zisku </w:t>
      </w:r>
      <w:r w:rsidRPr="00ED0082" w:rsidR="009809BF">
        <w:rPr>
          <w:rFonts w:ascii="Times New Roman" w:hAnsi="Times New Roman" w:cs="Times New Roman"/>
          <w:lang w:val="sk-SK"/>
        </w:rPr>
        <w:t xml:space="preserve">obchodnej </w:t>
      </w:r>
      <w:r w:rsidRPr="00ED0082">
        <w:rPr>
          <w:rFonts w:ascii="Times New Roman" w:hAnsi="Times New Roman" w:cs="Times New Roman"/>
          <w:lang w:val="sk-SK"/>
        </w:rPr>
        <w:t>spoločnosti</w:t>
      </w:r>
      <w:r w:rsidRPr="00ED0082" w:rsidR="009809BF">
        <w:rPr>
          <w:rFonts w:ascii="Times New Roman" w:hAnsi="Times New Roman" w:cs="Times New Roman"/>
          <w:lang w:val="sk-SK"/>
        </w:rPr>
        <w:t>.</w:t>
      </w:r>
      <w:r w:rsidRPr="00ED0082">
        <w:rPr>
          <w:rFonts w:ascii="Times New Roman" w:hAnsi="Times New Roman" w:cs="Times New Roman"/>
          <w:lang w:val="sk-SK"/>
        </w:rPr>
        <w:t xml:space="preserve"> Po doručení daňového exekučného príkazu  a  po  splnení  podmienok  na  vyplatenie podielu poukáže </w:t>
      </w:r>
      <w:r w:rsidRPr="00ED0082" w:rsidR="009809BF">
        <w:rPr>
          <w:rFonts w:ascii="Times New Roman" w:hAnsi="Times New Roman" w:cs="Times New Roman"/>
          <w:lang w:val="sk-SK"/>
        </w:rPr>
        <w:t xml:space="preserve">obchodná </w:t>
      </w:r>
      <w:r w:rsidRPr="00ED0082">
        <w:rPr>
          <w:rFonts w:ascii="Times New Roman" w:hAnsi="Times New Roman" w:cs="Times New Roman"/>
          <w:lang w:val="sk-SK"/>
        </w:rPr>
        <w:t>spoločnosť prostriedky zodpovedajúce jeho  príslušnému podielu,  najviac do  výšky vymáhaného  daňového nedoplatku na účet správcu dane.</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(5) Správca  dane   doručí  daňovú  exekučnú   výzvu  daňovému dlžníkovi. Doručením daňovej exekučnej  výzvy stráca daňový dlžník nárok  na vyplatenie  alebo  vyrovnanie  podielov podľa  odseku 1, najviac do výšky vymáhaného daňového nedoplatku.</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(6) Ak  </w:t>
      </w:r>
      <w:r w:rsidRPr="00ED0082" w:rsidR="009809BF">
        <w:rPr>
          <w:rFonts w:ascii="Times New Roman" w:hAnsi="Times New Roman" w:cs="Times New Roman"/>
          <w:lang w:val="sk-SK"/>
        </w:rPr>
        <w:t xml:space="preserve">obchodná </w:t>
      </w:r>
      <w:r w:rsidRPr="00ED0082">
        <w:rPr>
          <w:rFonts w:ascii="Times New Roman" w:hAnsi="Times New Roman" w:cs="Times New Roman"/>
          <w:lang w:val="sk-SK"/>
        </w:rPr>
        <w:t xml:space="preserve">spoločnosť  poruší  povinnosť uloženú  v  rozhodnutí  o   začatí  daňového  exekučného  konania, v oznámení  podľa § 76  ods. 6 alebo  v daňovom  exekučnom príkaze a zmarí  úplne   alebo  čiastočne  daňovú   exekúciu,  je  správca </w:t>
      </w:r>
      <w:r w:rsidRPr="00ED0082" w:rsidR="005D0E03">
        <w:rPr>
          <w:rFonts w:ascii="Times New Roman" w:hAnsi="Times New Roman" w:cs="Times New Roman"/>
          <w:lang w:val="sk-SK"/>
        </w:rPr>
        <w:t xml:space="preserve">dane </w:t>
      </w:r>
      <w:r w:rsidRPr="00ED0082">
        <w:rPr>
          <w:rFonts w:ascii="Times New Roman" w:hAnsi="Times New Roman" w:cs="Times New Roman"/>
          <w:lang w:val="sk-SK"/>
        </w:rPr>
        <w:t xml:space="preserve">oprávnený  vymáhať  od  </w:t>
      </w:r>
      <w:r w:rsidRPr="00ED0082" w:rsidR="009809BF">
        <w:rPr>
          <w:rFonts w:ascii="Times New Roman" w:hAnsi="Times New Roman" w:cs="Times New Roman"/>
          <w:lang w:val="sk-SK"/>
        </w:rPr>
        <w:t xml:space="preserve">obchodnej </w:t>
      </w:r>
      <w:r w:rsidRPr="00ED0082">
        <w:rPr>
          <w:rFonts w:ascii="Times New Roman" w:hAnsi="Times New Roman" w:cs="Times New Roman"/>
          <w:lang w:val="sk-SK"/>
        </w:rPr>
        <w:t xml:space="preserve">spoločnosti  </w:t>
      </w:r>
      <w:r w:rsidRPr="00ED0082" w:rsidR="009809BF">
        <w:rPr>
          <w:rFonts w:ascii="Times New Roman" w:hAnsi="Times New Roman" w:cs="Times New Roman"/>
          <w:lang w:val="sk-SK"/>
        </w:rPr>
        <w:t>da</w:t>
      </w:r>
      <w:r w:rsidRPr="00ED0082">
        <w:rPr>
          <w:rFonts w:ascii="Times New Roman" w:hAnsi="Times New Roman" w:cs="Times New Roman"/>
          <w:lang w:val="sk-SK"/>
        </w:rPr>
        <w:t>ňový nedoplatok  do  výšky  príslušného  podielu  spoločníka,  ktorý je daňovým dlžníkom,  spôsobom podľa tohto  zákona, najviac do  výšky</w:t>
      </w:r>
      <w:r w:rsidRPr="00ED0082" w:rsidR="005D0E03">
        <w:rPr>
          <w:rFonts w:ascii="Times New Roman" w:hAnsi="Times New Roman" w:cs="Times New Roman"/>
          <w:lang w:val="sk-SK"/>
        </w:rPr>
        <w:t xml:space="preserve"> vymáhaného</w:t>
      </w:r>
      <w:r w:rsidRPr="00ED0082">
        <w:rPr>
          <w:rFonts w:ascii="Times New Roman" w:hAnsi="Times New Roman" w:cs="Times New Roman"/>
          <w:lang w:val="sk-SK"/>
        </w:rPr>
        <w:t xml:space="preserve"> daňového nedoplatku</w:t>
      </w:r>
      <w:r w:rsidRPr="00ED0082" w:rsidR="00A65F2E">
        <w:rPr>
          <w:rFonts w:ascii="Times New Roman" w:hAnsi="Times New Roman" w:cs="Times New Roman"/>
          <w:lang w:val="sk-SK"/>
        </w:rPr>
        <w:t>.</w:t>
      </w:r>
      <w:r w:rsidRPr="00ED0082" w:rsidR="009809BF">
        <w:rPr>
          <w:rFonts w:ascii="Times New Roman" w:hAnsi="Times New Roman" w:cs="Times New Roman"/>
          <w:lang w:val="sk-SK"/>
        </w:rPr>
        <w:t>“</w:t>
      </w:r>
      <w:r w:rsidRPr="00ED0082">
        <w:rPr>
          <w:rFonts w:ascii="Times New Roman" w:hAnsi="Times New Roman" w:cs="Times New Roman"/>
          <w:lang w:val="sk-SK"/>
        </w:rPr>
        <w:t>.</w:t>
      </w:r>
    </w:p>
    <w:p w:rsidR="00961930"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Poznámky pod čiarou k odkazu 19l a 19m znejú:</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r w:rsidRPr="00ED0082">
        <w:rPr>
          <w:rFonts w:ascii="Times New Roman" w:hAnsi="Times New Roman" w:cs="Times New Roman"/>
          <w:vertAlign w:val="superscript"/>
          <w:lang w:val="sk-SK"/>
        </w:rPr>
        <w:t>19l</w:t>
      </w:r>
      <w:r w:rsidRPr="00ED0082" w:rsidR="00E81F3D">
        <w:rPr>
          <w:rFonts w:ascii="Times New Roman" w:hAnsi="Times New Roman" w:cs="Times New Roman"/>
          <w:lang w:val="sk-SK"/>
        </w:rPr>
        <w:t>) Obchodný zákonník</w:t>
      </w:r>
      <w:r w:rsidRPr="00ED0082">
        <w:rPr>
          <w:rFonts w:ascii="Times New Roman" w:hAnsi="Times New Roman" w:cs="Times New Roman"/>
          <w:lang w:val="sk-SK"/>
        </w:rPr>
        <w:t>.</w:t>
      </w:r>
    </w:p>
    <w:p w:rsidR="00961930" w:rsidRPr="00ED0082" w:rsidP="00961930">
      <w:pPr>
        <w:jc w:val="both"/>
        <w:rPr>
          <w:rFonts w:ascii="Times New Roman" w:hAnsi="Times New Roman" w:cs="Times New Roman"/>
          <w:lang w:val="sk-SK"/>
        </w:rPr>
      </w:pPr>
      <w:r w:rsidRPr="00ED0082" w:rsidR="00700E99">
        <w:rPr>
          <w:rFonts w:ascii="Times New Roman" w:hAnsi="Times New Roman" w:cs="Times New Roman"/>
          <w:lang w:val="sk-SK"/>
        </w:rPr>
        <w:t xml:space="preserve"> </w:t>
      </w:r>
      <w:r w:rsidRPr="00ED0082">
        <w:rPr>
          <w:rFonts w:ascii="Times New Roman" w:hAnsi="Times New Roman" w:cs="Times New Roman"/>
          <w:lang w:val="sk-SK"/>
        </w:rPr>
        <w:t xml:space="preserve">  </w:t>
      </w:r>
      <w:r w:rsidRPr="00ED0082">
        <w:rPr>
          <w:rFonts w:ascii="Times New Roman" w:hAnsi="Times New Roman" w:cs="Times New Roman"/>
          <w:vertAlign w:val="superscript"/>
          <w:lang w:val="sk-SK"/>
        </w:rPr>
        <w:t>19m</w:t>
      </w:r>
      <w:r w:rsidRPr="00ED0082">
        <w:rPr>
          <w:rFonts w:ascii="Times New Roman" w:hAnsi="Times New Roman" w:cs="Times New Roman"/>
          <w:lang w:val="sk-SK"/>
        </w:rPr>
        <w:t xml:space="preserve">) § </w:t>
      </w:r>
      <w:r w:rsidRPr="00ED0082" w:rsidR="00700E99">
        <w:rPr>
          <w:rFonts w:ascii="Times New Roman" w:hAnsi="Times New Roman" w:cs="Times New Roman"/>
          <w:lang w:val="sk-SK"/>
        </w:rPr>
        <w:t xml:space="preserve">76 </w:t>
      </w:r>
      <w:r w:rsidRPr="00ED0082">
        <w:rPr>
          <w:rFonts w:ascii="Times New Roman" w:hAnsi="Times New Roman" w:cs="Times New Roman"/>
          <w:lang w:val="sk-SK"/>
        </w:rPr>
        <w:t xml:space="preserve"> </w:t>
      </w:r>
      <w:r w:rsidRPr="00ED0082" w:rsidR="00E81F3D">
        <w:rPr>
          <w:rFonts w:ascii="Times New Roman" w:hAnsi="Times New Roman" w:cs="Times New Roman"/>
          <w:lang w:val="sk-SK"/>
        </w:rPr>
        <w:t>až   153  Obchodného  zákonníka</w:t>
      </w:r>
      <w:r w:rsidRPr="00ED0082">
        <w:rPr>
          <w:rFonts w:ascii="Times New Roman" w:hAnsi="Times New Roman" w:cs="Times New Roman"/>
          <w:lang w:val="sk-SK"/>
        </w:rPr>
        <w:t>.“.</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w:t>
      </w:r>
    </w:p>
    <w:p w:rsidR="00961930" w:rsidRPr="00ED0082" w:rsidP="00961930">
      <w:pPr>
        <w:jc w:val="both"/>
        <w:rPr>
          <w:rFonts w:ascii="Times New Roman" w:hAnsi="Times New Roman" w:cs="Times New Roman"/>
          <w:lang w:val="sk-SK"/>
        </w:rPr>
      </w:pPr>
      <w:r w:rsidRPr="00ED0082" w:rsidR="009239BD">
        <w:rPr>
          <w:rFonts w:ascii="Times New Roman" w:hAnsi="Times New Roman" w:cs="Times New Roman"/>
          <w:lang w:val="sk-SK"/>
        </w:rPr>
        <w:t xml:space="preserve">  1</w:t>
      </w:r>
      <w:r w:rsidRPr="00ED0082" w:rsidR="002346E7">
        <w:rPr>
          <w:rFonts w:ascii="Times New Roman" w:hAnsi="Times New Roman" w:cs="Times New Roman"/>
          <w:lang w:val="sk-SK"/>
        </w:rPr>
        <w:t>4</w:t>
      </w:r>
      <w:r w:rsidR="0032121B">
        <w:rPr>
          <w:rFonts w:ascii="Times New Roman" w:hAnsi="Times New Roman" w:cs="Times New Roman"/>
          <w:lang w:val="sk-SK"/>
        </w:rPr>
        <w:t>9</w:t>
      </w:r>
      <w:r w:rsidRPr="00ED0082">
        <w:rPr>
          <w:rFonts w:ascii="Times New Roman" w:hAnsi="Times New Roman" w:cs="Times New Roman"/>
          <w:lang w:val="sk-SK"/>
        </w:rPr>
        <w:t>. V § 93 ods. 2 sa za slovo „daňového nedoplatku“ vkladajú slová „alebo peňažného plnenia uloženého rozhodnutím“.</w:t>
      </w:r>
    </w:p>
    <w:p w:rsidR="004624FF" w:rsidRPr="00ED0082" w:rsidP="00961930">
      <w:pPr>
        <w:jc w:val="both"/>
        <w:rPr>
          <w:rFonts w:ascii="Times New Roman" w:hAnsi="Times New Roman" w:cs="Times New Roman"/>
          <w:lang w:val="sk-SK"/>
        </w:rPr>
      </w:pPr>
    </w:p>
    <w:p w:rsidR="008B5907" w:rsidRPr="00ED0082" w:rsidP="00961930">
      <w:pPr>
        <w:jc w:val="both"/>
        <w:rPr>
          <w:rFonts w:ascii="Times New Roman" w:hAnsi="Times New Roman" w:cs="Times New Roman"/>
          <w:lang w:val="sk-SK"/>
        </w:rPr>
      </w:pPr>
      <w:r w:rsidRPr="00ED0082" w:rsidR="00961930">
        <w:rPr>
          <w:rFonts w:ascii="Times New Roman" w:hAnsi="Times New Roman" w:cs="Times New Roman"/>
          <w:lang w:val="sk-SK"/>
        </w:rPr>
        <w:t xml:space="preserve">  1</w:t>
      </w:r>
      <w:r w:rsidR="0032121B">
        <w:rPr>
          <w:rFonts w:ascii="Times New Roman" w:hAnsi="Times New Roman" w:cs="Times New Roman"/>
          <w:lang w:val="sk-SK"/>
        </w:rPr>
        <w:t>50</w:t>
      </w:r>
      <w:r w:rsidRPr="00ED0082" w:rsidR="00961930">
        <w:rPr>
          <w:rFonts w:ascii="Times New Roman" w:hAnsi="Times New Roman" w:cs="Times New Roman"/>
          <w:lang w:val="sk-SK"/>
        </w:rPr>
        <w:t>. V poznámke  pod  čiarou  k  odkazu  19n  sa  citácia  „Zákon  Slovenskej  národnej   rady č. 318/1992 Zb. v znení neskorších predpisov. Zákon  Národnej  rady  Slovenskej  republiky č. 180/1996 Z. z. Colný zákon v znení neskorších predpisov.“ nahrádza citáciou „Napr</w:t>
      </w:r>
      <w:r w:rsidRPr="00ED0082" w:rsidR="00A65F2E">
        <w:rPr>
          <w:rFonts w:ascii="Times New Roman" w:hAnsi="Times New Roman" w:cs="Times New Roman"/>
          <w:lang w:val="sk-SK"/>
        </w:rPr>
        <w:t>íklad  zákon č.  554/2003 Z. z.</w:t>
      </w:r>
      <w:r w:rsidRPr="00ED0082" w:rsidR="00961930">
        <w:rPr>
          <w:rFonts w:ascii="Times New Roman" w:hAnsi="Times New Roman" w:cs="Times New Roman"/>
          <w:lang w:val="sk-SK"/>
        </w:rPr>
        <w:t>,  zákon č. 104</w:t>
      </w:r>
      <w:r w:rsidRPr="00ED0082" w:rsidR="00A65F2E">
        <w:rPr>
          <w:rFonts w:ascii="Times New Roman" w:hAnsi="Times New Roman" w:cs="Times New Roman"/>
          <w:lang w:val="sk-SK"/>
        </w:rPr>
        <w:t>/2004 Z. z.</w:t>
      </w:r>
      <w:r w:rsidR="00E127D2">
        <w:rPr>
          <w:rFonts w:ascii="Times New Roman" w:hAnsi="Times New Roman" w:cs="Times New Roman"/>
          <w:lang w:val="sk-SK"/>
        </w:rPr>
        <w:t xml:space="preserve"> </w:t>
      </w:r>
      <w:r w:rsidRPr="00847499" w:rsidR="00E127D2">
        <w:rPr>
          <w:rFonts w:ascii="Times New Roman" w:hAnsi="Times New Roman" w:cs="Times New Roman"/>
          <w:lang w:val="sk-SK"/>
        </w:rPr>
        <w:t>v znení neskorších predpisov</w:t>
      </w:r>
      <w:r w:rsidRPr="00ED0082" w:rsidR="00A65F2E">
        <w:rPr>
          <w:rFonts w:ascii="Times New Roman" w:hAnsi="Times New Roman" w:cs="Times New Roman"/>
          <w:lang w:val="sk-SK"/>
        </w:rPr>
        <w:t>, zákon č. 105/2004 Z. z.</w:t>
      </w:r>
      <w:r w:rsidR="00E127D2">
        <w:rPr>
          <w:rFonts w:ascii="Times New Roman" w:hAnsi="Times New Roman" w:cs="Times New Roman"/>
          <w:lang w:val="sk-SK"/>
        </w:rPr>
        <w:t xml:space="preserve"> </w:t>
      </w:r>
      <w:r w:rsidRPr="00847499" w:rsidR="00E127D2">
        <w:rPr>
          <w:rFonts w:ascii="Times New Roman" w:hAnsi="Times New Roman" w:cs="Times New Roman"/>
          <w:lang w:val="sk-SK"/>
        </w:rPr>
        <w:t>v znení neskorších predpisov</w:t>
      </w:r>
      <w:r w:rsidRPr="00847499" w:rsidR="00961930">
        <w:rPr>
          <w:rFonts w:ascii="Times New Roman" w:hAnsi="Times New Roman" w:cs="Times New Roman"/>
          <w:lang w:val="sk-SK"/>
        </w:rPr>
        <w:t>,</w:t>
      </w:r>
      <w:r w:rsidRPr="00ED0082" w:rsidR="00961930">
        <w:rPr>
          <w:rFonts w:ascii="Times New Roman" w:hAnsi="Times New Roman" w:cs="Times New Roman"/>
          <w:lang w:val="sk-SK"/>
        </w:rPr>
        <w:t xml:space="preserve"> zákon č. 199/2004 Z. z. Colný zákon a o zmene a doplnení niektorých zákonov</w:t>
      </w:r>
      <w:r w:rsidR="00E127D2">
        <w:rPr>
          <w:rFonts w:ascii="Times New Roman" w:hAnsi="Times New Roman" w:cs="Times New Roman"/>
          <w:lang w:val="sk-SK"/>
        </w:rPr>
        <w:t xml:space="preserve"> </w:t>
      </w:r>
      <w:r w:rsidRPr="00847499" w:rsidR="00E127D2">
        <w:rPr>
          <w:rFonts w:ascii="Times New Roman" w:hAnsi="Times New Roman" w:cs="Times New Roman"/>
          <w:lang w:val="sk-SK"/>
        </w:rPr>
        <w:t>v znení zákona č. .../2004 Z. z.</w:t>
      </w:r>
      <w:r w:rsidRPr="00847499" w:rsidR="00961930">
        <w:rPr>
          <w:rFonts w:ascii="Times New Roman" w:hAnsi="Times New Roman" w:cs="Times New Roman"/>
          <w:lang w:val="sk-SK"/>
        </w:rPr>
        <w:t>“.</w:t>
      </w:r>
    </w:p>
    <w:p w:rsidR="000B37F9" w:rsidRPr="00ED0082"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1</w:t>
      </w:r>
      <w:r w:rsidRPr="00ED0082" w:rsidR="00EC702B">
        <w:rPr>
          <w:rFonts w:ascii="Times New Roman" w:hAnsi="Times New Roman" w:cs="Times New Roman"/>
          <w:lang w:val="sk-SK"/>
        </w:rPr>
        <w:t>5</w:t>
      </w:r>
      <w:r w:rsidR="0032121B">
        <w:rPr>
          <w:rFonts w:ascii="Times New Roman" w:hAnsi="Times New Roman" w:cs="Times New Roman"/>
          <w:lang w:val="sk-SK"/>
        </w:rPr>
        <w:t>1</w:t>
      </w:r>
      <w:r w:rsidRPr="00ED0082">
        <w:rPr>
          <w:rFonts w:ascii="Times New Roman" w:hAnsi="Times New Roman" w:cs="Times New Roman"/>
          <w:lang w:val="sk-SK"/>
        </w:rPr>
        <w:t>. § 96 znie:</w:t>
      </w:r>
    </w:p>
    <w:p w:rsidR="00961930" w:rsidRPr="00ED0082" w:rsidP="00961930">
      <w:pPr>
        <w:jc w:val="center"/>
        <w:rPr>
          <w:rFonts w:ascii="Times New Roman" w:hAnsi="Times New Roman" w:cs="Times New Roman"/>
          <w:lang w:val="sk-SK"/>
        </w:rPr>
      </w:pPr>
      <w:r w:rsidRPr="00ED0082">
        <w:rPr>
          <w:rFonts w:ascii="Times New Roman" w:hAnsi="Times New Roman" w:cs="Times New Roman"/>
          <w:lang w:val="sk-SK"/>
        </w:rPr>
        <w:t>„§ 96</w:t>
      </w:r>
    </w:p>
    <w:p w:rsidR="00961930" w:rsidRPr="00ED0082" w:rsidP="00961930">
      <w:pPr>
        <w:jc w:val="center"/>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Ak tento zákon alebo osobitný zákon neustanovuje</w:t>
      </w:r>
      <w:r w:rsidRPr="00ED0082" w:rsidR="009809BF">
        <w:rPr>
          <w:rFonts w:ascii="Times New Roman" w:hAnsi="Times New Roman" w:cs="Times New Roman"/>
          <w:lang w:val="sk-SK"/>
        </w:rPr>
        <w:t xml:space="preserve"> inak</w:t>
      </w:r>
      <w:r w:rsidRPr="00ED0082">
        <w:rPr>
          <w:rFonts w:ascii="Times New Roman" w:hAnsi="Times New Roman" w:cs="Times New Roman"/>
          <w:lang w:val="sk-SK"/>
        </w:rPr>
        <w:t>, zaokrúhľuje sa daň, základ dane, preddavky na daň, sankčný úrok, pokuta a úrok na celé koruny nadol.“.</w:t>
      </w:r>
    </w:p>
    <w:p w:rsidR="000B37F9" w:rsidRPr="00ED0082" w:rsidP="00961930">
      <w:pPr>
        <w:jc w:val="both"/>
        <w:rPr>
          <w:rFonts w:ascii="Times New Roman" w:hAnsi="Times New Roman" w:cs="Times New Roman"/>
          <w:lang w:val="sk-SK"/>
        </w:rPr>
      </w:pPr>
    </w:p>
    <w:p w:rsidR="003D2D95" w:rsidRPr="00ED0082" w:rsidP="00961930">
      <w:pPr>
        <w:jc w:val="both"/>
        <w:rPr>
          <w:rFonts w:ascii="Times New Roman" w:hAnsi="Times New Roman" w:cs="Times New Roman"/>
          <w:lang w:val="sk-SK"/>
        </w:rPr>
      </w:pPr>
      <w:r w:rsidRPr="00ED0082" w:rsidR="00967535">
        <w:rPr>
          <w:rFonts w:ascii="Times New Roman" w:hAnsi="Times New Roman" w:cs="Times New Roman"/>
          <w:lang w:val="sk-SK"/>
        </w:rPr>
        <w:t xml:space="preserve">  1</w:t>
      </w:r>
      <w:r w:rsidR="0032121B">
        <w:rPr>
          <w:rFonts w:ascii="Times New Roman" w:hAnsi="Times New Roman" w:cs="Times New Roman"/>
          <w:lang w:val="sk-SK"/>
        </w:rPr>
        <w:t>52</w:t>
      </w:r>
      <w:r w:rsidRPr="00ED0082">
        <w:rPr>
          <w:rFonts w:ascii="Times New Roman" w:hAnsi="Times New Roman" w:cs="Times New Roman"/>
          <w:lang w:val="sk-SK"/>
        </w:rPr>
        <w:t xml:space="preserve">. V § 97 sa vypúšťa odsek </w:t>
      </w:r>
      <w:r w:rsidRPr="00847499">
        <w:rPr>
          <w:rFonts w:ascii="Times New Roman" w:hAnsi="Times New Roman" w:cs="Times New Roman"/>
          <w:lang w:val="sk-SK"/>
        </w:rPr>
        <w:t>3</w:t>
      </w:r>
      <w:r w:rsidRPr="00847499" w:rsidR="00E127D2">
        <w:rPr>
          <w:rFonts w:ascii="Times New Roman" w:hAnsi="Times New Roman" w:cs="Times New Roman"/>
          <w:lang w:val="sk-SK"/>
        </w:rPr>
        <w:t xml:space="preserve"> vrátane poznámky pod čiarou k odkazu 19r</w:t>
      </w:r>
      <w:r w:rsidRPr="00847499">
        <w:rPr>
          <w:rFonts w:ascii="Times New Roman" w:hAnsi="Times New Roman" w:cs="Times New Roman"/>
          <w:lang w:val="sk-SK"/>
        </w:rPr>
        <w:t>.</w:t>
      </w:r>
    </w:p>
    <w:p w:rsidR="003D2D95" w:rsidP="00961930">
      <w:pPr>
        <w:jc w:val="both"/>
        <w:rPr>
          <w:rFonts w:ascii="Times New Roman" w:hAnsi="Times New Roman" w:cs="Times New Roman"/>
          <w:lang w:val="sk-SK"/>
        </w:rPr>
      </w:pPr>
    </w:p>
    <w:p w:rsidR="00926E63" w:rsidRPr="00847499" w:rsidP="00961930">
      <w:pPr>
        <w:jc w:val="both"/>
        <w:rPr>
          <w:rFonts w:ascii="Times New Roman" w:hAnsi="Times New Roman" w:cs="Times New Roman"/>
          <w:lang w:val="sk-SK"/>
        </w:rPr>
      </w:pPr>
      <w:r w:rsidRPr="00847499">
        <w:rPr>
          <w:rFonts w:ascii="Times New Roman" w:hAnsi="Times New Roman" w:cs="Times New Roman"/>
          <w:lang w:val="sk-SK"/>
        </w:rPr>
        <w:t xml:space="preserve">  153. § 100 sa dopĺňa písmenom d), ktoré znie:</w:t>
      </w:r>
    </w:p>
    <w:p w:rsidR="00926E63" w:rsidRPr="00847499" w:rsidP="00961930">
      <w:pPr>
        <w:jc w:val="both"/>
        <w:rPr>
          <w:rFonts w:ascii="Times New Roman" w:hAnsi="Times New Roman" w:cs="Times New Roman"/>
          <w:lang w:val="sk-SK"/>
        </w:rPr>
      </w:pPr>
      <w:r w:rsidRPr="00847499">
        <w:rPr>
          <w:rFonts w:ascii="Times New Roman" w:hAnsi="Times New Roman" w:cs="Times New Roman"/>
          <w:lang w:val="sk-SK"/>
        </w:rPr>
        <w:t xml:space="preserve">  „d) odpustenie sankcie (§ 103).“.</w:t>
      </w:r>
    </w:p>
    <w:p w:rsidR="004D3BE0"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1</w:t>
      </w:r>
      <w:r w:rsidRPr="00ED0082" w:rsidR="00967535">
        <w:rPr>
          <w:rFonts w:ascii="Times New Roman" w:hAnsi="Times New Roman" w:cs="Times New Roman"/>
          <w:lang w:val="sk-SK"/>
        </w:rPr>
        <w:t>5</w:t>
      </w:r>
      <w:r w:rsidR="00926E63">
        <w:rPr>
          <w:rFonts w:ascii="Times New Roman" w:hAnsi="Times New Roman" w:cs="Times New Roman"/>
          <w:lang w:val="sk-SK"/>
        </w:rPr>
        <w:t>4</w:t>
      </w:r>
      <w:r w:rsidRPr="00ED0082">
        <w:rPr>
          <w:rFonts w:ascii="Times New Roman" w:hAnsi="Times New Roman" w:cs="Times New Roman"/>
          <w:lang w:val="sk-SK"/>
        </w:rPr>
        <w:t>. § 103 znie:</w:t>
      </w:r>
    </w:p>
    <w:p w:rsidR="00961930" w:rsidRPr="00ED0082" w:rsidP="00961930">
      <w:pPr>
        <w:jc w:val="center"/>
        <w:rPr>
          <w:rFonts w:ascii="Times New Roman" w:hAnsi="Times New Roman" w:cs="Times New Roman"/>
          <w:lang w:val="sk-SK"/>
        </w:rPr>
      </w:pPr>
      <w:r w:rsidRPr="00ED0082">
        <w:rPr>
          <w:rFonts w:ascii="Times New Roman" w:hAnsi="Times New Roman" w:cs="Times New Roman"/>
          <w:lang w:val="sk-SK"/>
        </w:rPr>
        <w:t>„§ 103</w:t>
      </w:r>
    </w:p>
    <w:p w:rsidR="00961930" w:rsidRPr="00ED0082" w:rsidP="00961930">
      <w:pPr>
        <w:jc w:val="center"/>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(1) Ministerstvo, ak  ide o  sumy vyššie  ako sumy podľa odsekov 3 a 4 a ak nerozhoduje obec podľa odseku 5,</w:t>
      </w:r>
    </w:p>
    <w:p w:rsidR="00961930" w:rsidRPr="00ED0082" w:rsidP="00961930">
      <w:pPr>
        <w:ind w:left="360" w:hanging="360"/>
        <w:jc w:val="both"/>
        <w:rPr>
          <w:rFonts w:ascii="Times New Roman" w:hAnsi="Times New Roman" w:cs="Times New Roman"/>
          <w:lang w:val="sk-SK"/>
        </w:rPr>
      </w:pPr>
      <w:r w:rsidRPr="00ED0082">
        <w:rPr>
          <w:rFonts w:ascii="Times New Roman" w:hAnsi="Times New Roman" w:cs="Times New Roman"/>
          <w:lang w:val="sk-SK"/>
        </w:rPr>
        <w:t xml:space="preserve">a) </w:t>
      </w:r>
      <w:r w:rsidR="000D10E8">
        <w:rPr>
          <w:rFonts w:ascii="Times New Roman" w:hAnsi="Times New Roman" w:cs="Times New Roman"/>
          <w:lang w:val="sk-SK"/>
        </w:rPr>
        <w:t xml:space="preserve"> </w:t>
      </w:r>
      <w:r w:rsidRPr="00ED0082">
        <w:rPr>
          <w:rFonts w:ascii="Times New Roman" w:hAnsi="Times New Roman" w:cs="Times New Roman"/>
          <w:lang w:val="sk-SK"/>
        </w:rPr>
        <w:t xml:space="preserve">na  žiadosť  daňového subjektu </w:t>
      </w:r>
      <w:r w:rsidRPr="00CE0C33" w:rsidR="000D10E8">
        <w:rPr>
          <w:rFonts w:ascii="Times New Roman" w:hAnsi="Times New Roman" w:cs="Times New Roman"/>
          <w:lang w:val="sk-SK"/>
        </w:rPr>
        <w:t>odpustí sankciu</w:t>
      </w:r>
      <w:r w:rsidRPr="00FE4974" w:rsidR="000D10E8">
        <w:rPr>
          <w:rFonts w:ascii="Times New Roman" w:hAnsi="Times New Roman" w:cs="Times New Roman"/>
          <w:lang w:val="sk-SK"/>
        </w:rPr>
        <w:t>,</w:t>
      </w:r>
      <w:r w:rsidR="000D10E8">
        <w:rPr>
          <w:rFonts w:ascii="Times New Roman" w:hAnsi="Times New Roman" w:cs="Times New Roman"/>
          <w:b/>
          <w:lang w:val="sk-SK"/>
        </w:rPr>
        <w:t xml:space="preserve"> </w:t>
      </w:r>
      <w:r w:rsidRPr="00CE0C33">
        <w:rPr>
          <w:rFonts w:ascii="Times New Roman" w:hAnsi="Times New Roman" w:cs="Times New Roman"/>
          <w:lang w:val="sk-SK"/>
        </w:rPr>
        <w:t xml:space="preserve">ak by </w:t>
      </w:r>
      <w:r w:rsidR="00F94A3C">
        <w:rPr>
          <w:rFonts w:ascii="Times New Roman" w:hAnsi="Times New Roman" w:cs="Times New Roman"/>
          <w:lang w:val="sk-SK"/>
        </w:rPr>
        <w:t xml:space="preserve">jej </w:t>
      </w:r>
      <w:r w:rsidRPr="00CE0C33">
        <w:rPr>
          <w:rFonts w:ascii="Times New Roman" w:hAnsi="Times New Roman" w:cs="Times New Roman"/>
          <w:lang w:val="sk-SK"/>
        </w:rPr>
        <w:t>vymáhaním bola vážne ohrozená výživa daňového subjektu alebo osôb odkázaných na jeho výživu</w:t>
      </w:r>
      <w:r w:rsidRPr="00F94A3C">
        <w:rPr>
          <w:rFonts w:ascii="Times New Roman" w:hAnsi="Times New Roman" w:cs="Times New Roman"/>
          <w:lang w:val="sk-SK"/>
        </w:rPr>
        <w:t>;</w:t>
      </w:r>
      <w:r w:rsidRPr="00ED0082">
        <w:rPr>
          <w:rFonts w:ascii="Times New Roman" w:hAnsi="Times New Roman" w:cs="Times New Roman"/>
          <w:lang w:val="sk-SK"/>
        </w:rPr>
        <w:t xml:space="preserve"> splnenie </w:t>
      </w:r>
      <w:r w:rsidR="00CE0C33">
        <w:rPr>
          <w:rFonts w:ascii="Times New Roman" w:hAnsi="Times New Roman" w:cs="Times New Roman"/>
          <w:lang w:val="sk-SK"/>
        </w:rPr>
        <w:t xml:space="preserve">tejto </w:t>
      </w:r>
      <w:r w:rsidRPr="00ED0082">
        <w:rPr>
          <w:rFonts w:ascii="Times New Roman" w:hAnsi="Times New Roman" w:cs="Times New Roman"/>
          <w:lang w:val="sk-SK"/>
        </w:rPr>
        <w:t xml:space="preserve"> podmienk</w:t>
      </w:r>
      <w:r w:rsidR="00CE0C33">
        <w:rPr>
          <w:rFonts w:ascii="Times New Roman" w:hAnsi="Times New Roman" w:cs="Times New Roman"/>
          <w:lang w:val="sk-SK"/>
        </w:rPr>
        <w:t>y</w:t>
      </w:r>
      <w:r w:rsidRPr="004D3BE0" w:rsidR="00B5266F">
        <w:rPr>
          <w:rFonts w:ascii="Times New Roman" w:hAnsi="Times New Roman" w:cs="Times New Roman"/>
          <w:lang w:val="sk-SK"/>
        </w:rPr>
        <w:t>,</w:t>
      </w:r>
      <w:r w:rsidR="00B5266F">
        <w:rPr>
          <w:rFonts w:ascii="Times New Roman" w:hAnsi="Times New Roman" w:cs="Times New Roman"/>
          <w:b/>
          <w:lang w:val="sk-SK"/>
        </w:rPr>
        <w:t xml:space="preserve"> </w:t>
      </w:r>
      <w:r w:rsidRPr="00CE0C33" w:rsidR="00B5266F">
        <w:rPr>
          <w:rFonts w:ascii="Times New Roman" w:hAnsi="Times New Roman" w:cs="Times New Roman"/>
          <w:lang w:val="sk-SK"/>
        </w:rPr>
        <w:t>ako aj zaplatenie dane okrem sankcie</w:t>
      </w:r>
      <w:r w:rsidRPr="00ED0082">
        <w:rPr>
          <w:rFonts w:ascii="Times New Roman" w:hAnsi="Times New Roman" w:cs="Times New Roman"/>
          <w:lang w:val="sk-SK"/>
        </w:rPr>
        <w:t xml:space="preserve"> je </w:t>
      </w:r>
      <w:r w:rsidR="00CE0C33">
        <w:rPr>
          <w:rFonts w:ascii="Times New Roman" w:hAnsi="Times New Roman" w:cs="Times New Roman"/>
          <w:lang w:val="sk-SK"/>
        </w:rPr>
        <w:t>daňový subjekt povinný preukázať,</w:t>
      </w:r>
    </w:p>
    <w:p w:rsidR="00961930" w:rsidP="00961930">
      <w:pPr>
        <w:ind w:left="360" w:hanging="360"/>
        <w:jc w:val="both"/>
        <w:rPr>
          <w:rFonts w:ascii="Times New Roman" w:hAnsi="Times New Roman" w:cs="Times New Roman"/>
          <w:lang w:val="sk-SK"/>
        </w:rPr>
      </w:pPr>
      <w:r w:rsidRPr="00ED0082">
        <w:rPr>
          <w:rFonts w:ascii="Times New Roman" w:hAnsi="Times New Roman" w:cs="Times New Roman"/>
          <w:lang w:val="sk-SK"/>
        </w:rPr>
        <w:t xml:space="preserve">b) </w:t>
      </w:r>
      <w:r w:rsidRPr="00ED0082" w:rsidR="00E24067">
        <w:rPr>
          <w:rFonts w:ascii="Times New Roman" w:hAnsi="Times New Roman" w:cs="Times New Roman"/>
          <w:lang w:val="sk-SK"/>
        </w:rPr>
        <w:t xml:space="preserve"> </w:t>
      </w:r>
      <w:r w:rsidRPr="00ED0082">
        <w:rPr>
          <w:rFonts w:ascii="Times New Roman" w:hAnsi="Times New Roman" w:cs="Times New Roman"/>
          <w:lang w:val="sk-SK"/>
        </w:rPr>
        <w:t xml:space="preserve">na žiadosť dediča </w:t>
      </w:r>
      <w:r w:rsidRPr="00F94A3C" w:rsidR="000D10E8">
        <w:rPr>
          <w:rFonts w:ascii="Times New Roman" w:hAnsi="Times New Roman" w:cs="Times New Roman"/>
          <w:lang w:val="sk-SK"/>
        </w:rPr>
        <w:t>odpustí</w:t>
      </w:r>
      <w:r w:rsidR="00F94A3C">
        <w:rPr>
          <w:rFonts w:ascii="Times New Roman" w:hAnsi="Times New Roman" w:cs="Times New Roman"/>
          <w:b/>
          <w:lang w:val="sk-SK"/>
        </w:rPr>
        <w:t xml:space="preserve"> </w:t>
      </w:r>
      <w:r w:rsidRPr="00ED0082" w:rsidR="00373695">
        <w:rPr>
          <w:rFonts w:ascii="Times New Roman" w:hAnsi="Times New Roman" w:cs="Times New Roman"/>
          <w:lang w:val="sk-SK"/>
        </w:rPr>
        <w:t>sankciu</w:t>
      </w:r>
      <w:r w:rsidRPr="00ED0082">
        <w:rPr>
          <w:rFonts w:ascii="Times New Roman" w:hAnsi="Times New Roman" w:cs="Times New Roman"/>
          <w:lang w:val="sk-SK"/>
        </w:rPr>
        <w:t>, ak daňový  subjekt  zomrie</w:t>
      </w:r>
      <w:r w:rsidR="00F94A3C">
        <w:rPr>
          <w:rFonts w:ascii="Times New Roman" w:hAnsi="Times New Roman" w:cs="Times New Roman"/>
          <w:lang w:val="sk-SK"/>
        </w:rPr>
        <w:t xml:space="preserve">, </w:t>
      </w:r>
      <w:r w:rsidRPr="00ED0082">
        <w:rPr>
          <w:rFonts w:ascii="Times New Roman" w:hAnsi="Times New Roman" w:cs="Times New Roman"/>
          <w:lang w:val="sk-SK"/>
        </w:rPr>
        <w:t>dedičské  konanie  bolo  ukončené</w:t>
      </w:r>
      <w:r w:rsidR="000D10E8">
        <w:rPr>
          <w:rFonts w:ascii="Times New Roman" w:hAnsi="Times New Roman" w:cs="Times New Roman"/>
          <w:lang w:val="sk-SK"/>
        </w:rPr>
        <w:t xml:space="preserve"> </w:t>
      </w:r>
      <w:r w:rsidRPr="00F94A3C" w:rsidR="000D10E8">
        <w:rPr>
          <w:rFonts w:ascii="Times New Roman" w:hAnsi="Times New Roman" w:cs="Times New Roman"/>
          <w:lang w:val="sk-SK"/>
        </w:rPr>
        <w:t xml:space="preserve">a jeho majetok nepostačuje na zaplatenie </w:t>
      </w:r>
      <w:r w:rsidRPr="00F94A3C" w:rsidR="00CE0C33">
        <w:rPr>
          <w:rFonts w:ascii="Times New Roman" w:hAnsi="Times New Roman" w:cs="Times New Roman"/>
          <w:lang w:val="sk-SK"/>
        </w:rPr>
        <w:t>sankcie</w:t>
      </w:r>
      <w:r w:rsidRPr="00ED0082">
        <w:rPr>
          <w:rFonts w:ascii="Times New Roman" w:hAnsi="Times New Roman" w:cs="Times New Roman"/>
          <w:lang w:val="sk-SK"/>
        </w:rPr>
        <w:t>; splnenie t</w:t>
      </w:r>
      <w:r w:rsidR="00F94A3C">
        <w:rPr>
          <w:rFonts w:ascii="Times New Roman" w:hAnsi="Times New Roman" w:cs="Times New Roman"/>
          <w:lang w:val="sk-SK"/>
        </w:rPr>
        <w:t xml:space="preserve">ýchto </w:t>
      </w:r>
      <w:r w:rsidRPr="00ED0082">
        <w:rPr>
          <w:rFonts w:ascii="Times New Roman" w:hAnsi="Times New Roman" w:cs="Times New Roman"/>
          <w:lang w:val="sk-SK"/>
        </w:rPr>
        <w:t>podmien</w:t>
      </w:r>
      <w:r w:rsidR="00F94A3C">
        <w:rPr>
          <w:rFonts w:ascii="Times New Roman" w:hAnsi="Times New Roman" w:cs="Times New Roman"/>
          <w:lang w:val="sk-SK"/>
        </w:rPr>
        <w:t>o</w:t>
      </w:r>
      <w:r w:rsidRPr="00ED0082">
        <w:rPr>
          <w:rFonts w:ascii="Times New Roman" w:hAnsi="Times New Roman" w:cs="Times New Roman"/>
          <w:lang w:val="sk-SK"/>
        </w:rPr>
        <w:t>k</w:t>
      </w:r>
      <w:r w:rsidRPr="00F94A3C" w:rsidR="000D10E8">
        <w:rPr>
          <w:rFonts w:ascii="Times New Roman" w:hAnsi="Times New Roman" w:cs="Times New Roman"/>
          <w:lang w:val="sk-SK"/>
        </w:rPr>
        <w:t>,</w:t>
      </w:r>
      <w:r w:rsidR="000D10E8">
        <w:rPr>
          <w:rFonts w:ascii="Times New Roman" w:hAnsi="Times New Roman" w:cs="Times New Roman"/>
          <w:b/>
          <w:lang w:val="sk-SK"/>
        </w:rPr>
        <w:t xml:space="preserve"> </w:t>
      </w:r>
      <w:r w:rsidRPr="00F94A3C" w:rsidR="000D10E8">
        <w:rPr>
          <w:rFonts w:ascii="Times New Roman" w:hAnsi="Times New Roman" w:cs="Times New Roman"/>
          <w:lang w:val="sk-SK"/>
        </w:rPr>
        <w:t>ako aj zaplatenie dane okrem sankcie</w:t>
      </w:r>
      <w:r w:rsidRPr="00ED0082">
        <w:rPr>
          <w:rFonts w:ascii="Times New Roman" w:hAnsi="Times New Roman" w:cs="Times New Roman"/>
          <w:lang w:val="sk-SK"/>
        </w:rPr>
        <w:t xml:space="preserve"> je dedič povinný preukázať,</w:t>
      </w:r>
    </w:p>
    <w:p w:rsidR="000D10E8" w:rsidRPr="000D10E8" w:rsidP="00961930">
      <w:pPr>
        <w:ind w:left="360" w:hanging="360"/>
        <w:jc w:val="both"/>
        <w:rPr>
          <w:rFonts w:ascii="Times New Roman" w:hAnsi="Times New Roman" w:cs="Times New Roman"/>
          <w:b/>
          <w:lang w:val="sk-SK"/>
        </w:rPr>
      </w:pPr>
      <w:r w:rsidRPr="00F94A3C">
        <w:rPr>
          <w:rFonts w:ascii="Times New Roman" w:hAnsi="Times New Roman" w:cs="Times New Roman"/>
          <w:lang w:val="sk-SK"/>
        </w:rPr>
        <w:t>c)</w:t>
      </w:r>
      <w:r>
        <w:rPr>
          <w:rFonts w:ascii="Times New Roman" w:hAnsi="Times New Roman" w:cs="Times New Roman"/>
          <w:b/>
          <w:lang w:val="sk-SK"/>
        </w:rPr>
        <w:t xml:space="preserve"> </w:t>
      </w:r>
      <w:r w:rsidR="00F94A3C">
        <w:rPr>
          <w:rFonts w:ascii="Times New Roman" w:hAnsi="Times New Roman" w:cs="Times New Roman"/>
          <w:b/>
          <w:lang w:val="sk-SK"/>
        </w:rPr>
        <w:t xml:space="preserve"> </w:t>
      </w:r>
      <w:r w:rsidRPr="00F94A3C">
        <w:rPr>
          <w:rFonts w:ascii="Times New Roman" w:hAnsi="Times New Roman" w:cs="Times New Roman"/>
          <w:lang w:val="sk-SK"/>
        </w:rPr>
        <w:t xml:space="preserve">na žiadosť daňového subjektu môže </w:t>
      </w:r>
      <w:r w:rsidR="00F94A3C">
        <w:rPr>
          <w:rFonts w:ascii="Times New Roman" w:hAnsi="Times New Roman" w:cs="Times New Roman"/>
          <w:lang w:val="sk-SK"/>
        </w:rPr>
        <w:t xml:space="preserve">povoliť úľavu zo sankcie alebo </w:t>
      </w:r>
      <w:r w:rsidRPr="00F94A3C" w:rsidR="00CE0C33">
        <w:rPr>
          <w:rFonts w:ascii="Times New Roman" w:hAnsi="Times New Roman" w:cs="Times New Roman"/>
          <w:lang w:val="sk-SK"/>
        </w:rPr>
        <w:t xml:space="preserve">odpustiť </w:t>
      </w:r>
      <w:r w:rsidRPr="00F94A3C">
        <w:rPr>
          <w:rFonts w:ascii="Times New Roman" w:hAnsi="Times New Roman" w:cs="Times New Roman"/>
          <w:lang w:val="sk-SK"/>
        </w:rPr>
        <w:t xml:space="preserve">sankciu, ak by </w:t>
      </w:r>
      <w:r w:rsidRPr="00F94A3C" w:rsidR="00CE0C33">
        <w:rPr>
          <w:rFonts w:ascii="Times New Roman" w:hAnsi="Times New Roman" w:cs="Times New Roman"/>
          <w:lang w:val="sk-SK"/>
        </w:rPr>
        <w:t xml:space="preserve">jej </w:t>
      </w:r>
      <w:r w:rsidRPr="00F94A3C">
        <w:rPr>
          <w:rFonts w:ascii="Times New Roman" w:hAnsi="Times New Roman" w:cs="Times New Roman"/>
          <w:lang w:val="sk-SK"/>
        </w:rPr>
        <w:t>vymáhan</w:t>
      </w:r>
      <w:r w:rsidRPr="00F94A3C" w:rsidR="00CE0C33">
        <w:rPr>
          <w:rFonts w:ascii="Times New Roman" w:hAnsi="Times New Roman" w:cs="Times New Roman"/>
          <w:lang w:val="sk-SK"/>
        </w:rPr>
        <w:t>ie viedlo k hospodárskemu zániku daňového subjektu a výnos z jeho likvidácie by bol pravdepodobne nižší než vyrubená sankcia; splnenie t</w:t>
      </w:r>
      <w:r w:rsidR="004D3BE0">
        <w:rPr>
          <w:rFonts w:ascii="Times New Roman" w:hAnsi="Times New Roman" w:cs="Times New Roman"/>
          <w:lang w:val="sk-SK"/>
        </w:rPr>
        <w:t xml:space="preserve">ejto </w:t>
      </w:r>
      <w:r w:rsidRPr="00F94A3C" w:rsidR="00CE0C33">
        <w:rPr>
          <w:rFonts w:ascii="Times New Roman" w:hAnsi="Times New Roman" w:cs="Times New Roman"/>
          <w:lang w:val="sk-SK"/>
        </w:rPr>
        <w:t>podmienk</w:t>
      </w:r>
      <w:r w:rsidR="004D3BE0">
        <w:rPr>
          <w:rFonts w:ascii="Times New Roman" w:hAnsi="Times New Roman" w:cs="Times New Roman"/>
          <w:lang w:val="sk-SK"/>
        </w:rPr>
        <w:t>y</w:t>
      </w:r>
      <w:r w:rsidRPr="00F94A3C" w:rsidR="00CE0C33">
        <w:rPr>
          <w:rFonts w:ascii="Times New Roman" w:hAnsi="Times New Roman" w:cs="Times New Roman"/>
          <w:lang w:val="sk-SK"/>
        </w:rPr>
        <w:t>, ako aj zaplatenie dane okrem sankcie je daňový subjekt povinný preukázať,</w:t>
      </w:r>
      <w:r>
        <w:rPr>
          <w:rFonts w:ascii="Times New Roman" w:hAnsi="Times New Roman" w:cs="Times New Roman"/>
          <w:b/>
          <w:lang w:val="sk-SK"/>
        </w:rPr>
        <w:t xml:space="preserve"> </w:t>
      </w:r>
    </w:p>
    <w:p w:rsidR="00016E6C" w:rsidRPr="00ED0082" w:rsidP="00016E6C">
      <w:pPr>
        <w:ind w:left="360" w:hanging="360"/>
        <w:jc w:val="both"/>
        <w:rPr>
          <w:rFonts w:ascii="Times New Roman" w:hAnsi="Times New Roman" w:cs="Times New Roman"/>
          <w:lang w:val="sk-SK"/>
        </w:rPr>
      </w:pPr>
      <w:r w:rsidR="00CE0C33">
        <w:rPr>
          <w:rFonts w:ascii="Times New Roman" w:hAnsi="Times New Roman" w:cs="Times New Roman"/>
          <w:lang w:val="sk-SK"/>
        </w:rPr>
        <w:t>d</w:t>
      </w:r>
      <w:r w:rsidRPr="00ED0082" w:rsidR="00961930">
        <w:rPr>
          <w:rFonts w:ascii="Times New Roman" w:hAnsi="Times New Roman" w:cs="Times New Roman"/>
          <w:lang w:val="sk-SK"/>
        </w:rPr>
        <w:t xml:space="preserve">) </w:t>
      </w:r>
      <w:r w:rsidRPr="00ED0082" w:rsidR="00C8013E">
        <w:rPr>
          <w:rFonts w:ascii="Times New Roman" w:hAnsi="Times New Roman" w:cs="Times New Roman"/>
          <w:lang w:val="sk-SK"/>
        </w:rPr>
        <w:t xml:space="preserve"> </w:t>
      </w:r>
      <w:r w:rsidRPr="00ED0082" w:rsidR="00961930">
        <w:rPr>
          <w:rFonts w:ascii="Times New Roman" w:hAnsi="Times New Roman" w:cs="Times New Roman"/>
          <w:lang w:val="sk-SK"/>
        </w:rPr>
        <w:t>na</w:t>
      </w:r>
      <w:r w:rsidRPr="00ED0082" w:rsidR="00C8013E">
        <w:rPr>
          <w:rFonts w:ascii="Times New Roman" w:hAnsi="Times New Roman" w:cs="Times New Roman"/>
          <w:lang w:val="sk-SK"/>
        </w:rPr>
        <w:t xml:space="preserve">   </w:t>
      </w:r>
      <w:r w:rsidRPr="00ED0082" w:rsidR="00961930">
        <w:rPr>
          <w:rFonts w:ascii="Times New Roman" w:hAnsi="Times New Roman" w:cs="Times New Roman"/>
          <w:lang w:val="sk-SK"/>
        </w:rPr>
        <w:t>žiadosť daňového subjektu</w:t>
      </w:r>
      <w:r w:rsidRPr="00ED0082" w:rsidR="00815CE0">
        <w:rPr>
          <w:rFonts w:ascii="Times New Roman" w:hAnsi="Times New Roman" w:cs="Times New Roman"/>
          <w:lang w:val="sk-SK"/>
        </w:rPr>
        <w:t>, ak</w:t>
      </w:r>
      <w:r w:rsidRPr="00ED0082" w:rsidR="00805A86">
        <w:rPr>
          <w:rFonts w:ascii="Times New Roman" w:hAnsi="Times New Roman" w:cs="Times New Roman"/>
          <w:lang w:val="sk-SK"/>
        </w:rPr>
        <w:t xml:space="preserve"> tento</w:t>
      </w:r>
      <w:r w:rsidRPr="00ED0082" w:rsidR="00815CE0">
        <w:rPr>
          <w:rFonts w:ascii="Times New Roman" w:hAnsi="Times New Roman" w:cs="Times New Roman"/>
          <w:lang w:val="sk-SK"/>
        </w:rPr>
        <w:t xml:space="preserve"> zaplatil </w:t>
      </w:r>
      <w:r w:rsidRPr="00ED0082" w:rsidR="00892F31">
        <w:rPr>
          <w:rFonts w:ascii="Times New Roman" w:hAnsi="Times New Roman" w:cs="Times New Roman"/>
          <w:lang w:val="sk-SK"/>
        </w:rPr>
        <w:t>d</w:t>
      </w:r>
      <w:r w:rsidRPr="00ED0082" w:rsidR="00815CE0">
        <w:rPr>
          <w:rFonts w:ascii="Times New Roman" w:hAnsi="Times New Roman" w:cs="Times New Roman"/>
          <w:lang w:val="sk-SK"/>
        </w:rPr>
        <w:t>aň</w:t>
      </w:r>
      <w:r w:rsidR="00B5266F">
        <w:rPr>
          <w:rFonts w:ascii="Times New Roman" w:hAnsi="Times New Roman" w:cs="Times New Roman"/>
          <w:lang w:val="sk-SK"/>
        </w:rPr>
        <w:t xml:space="preserve"> </w:t>
      </w:r>
      <w:r w:rsidRPr="00F94A3C" w:rsidR="00B5266F">
        <w:rPr>
          <w:rFonts w:ascii="Times New Roman" w:hAnsi="Times New Roman" w:cs="Times New Roman"/>
          <w:lang w:val="sk-SK"/>
        </w:rPr>
        <w:t>okrem</w:t>
      </w:r>
      <w:r w:rsidRPr="00ED0082" w:rsidR="00815CE0">
        <w:rPr>
          <w:rFonts w:ascii="Times New Roman" w:hAnsi="Times New Roman" w:cs="Times New Roman"/>
          <w:lang w:val="sk-SK"/>
        </w:rPr>
        <w:t xml:space="preserve"> sankcie</w:t>
      </w:r>
      <w:r w:rsidR="00D15D40">
        <w:rPr>
          <w:rFonts w:ascii="Times New Roman" w:hAnsi="Times New Roman" w:cs="Times New Roman"/>
          <w:lang w:val="sk-SK"/>
        </w:rPr>
        <w:t xml:space="preserve"> môže</w:t>
      </w:r>
      <w:r w:rsidRPr="00ED0082" w:rsidR="00C8013E">
        <w:rPr>
          <w:rFonts w:ascii="Times New Roman" w:hAnsi="Times New Roman" w:cs="Times New Roman"/>
          <w:lang w:val="sk-SK"/>
        </w:rPr>
        <w:t xml:space="preserve"> </w:t>
      </w:r>
      <w:r w:rsidRPr="00ED0082" w:rsidR="00961930">
        <w:rPr>
          <w:rFonts w:ascii="Times New Roman" w:hAnsi="Times New Roman" w:cs="Times New Roman"/>
          <w:lang w:val="sk-SK"/>
        </w:rPr>
        <w:t xml:space="preserve">povoliť úľavu </w:t>
      </w:r>
      <w:r w:rsidRPr="00ED0082" w:rsidR="00C8013E">
        <w:rPr>
          <w:rFonts w:ascii="Times New Roman" w:hAnsi="Times New Roman" w:cs="Times New Roman"/>
          <w:lang w:val="sk-SK"/>
        </w:rPr>
        <w:t xml:space="preserve"> </w:t>
      </w:r>
      <w:r w:rsidRPr="00ED0082" w:rsidR="00961930">
        <w:rPr>
          <w:rFonts w:ascii="Times New Roman" w:hAnsi="Times New Roman" w:cs="Times New Roman"/>
          <w:lang w:val="sk-SK"/>
        </w:rPr>
        <w:t xml:space="preserve">zo </w:t>
      </w:r>
      <w:r w:rsidRPr="00ED0082" w:rsidR="00C8013E">
        <w:rPr>
          <w:rFonts w:ascii="Times New Roman" w:hAnsi="Times New Roman" w:cs="Times New Roman"/>
          <w:lang w:val="sk-SK"/>
        </w:rPr>
        <w:t xml:space="preserve"> </w:t>
      </w:r>
      <w:r w:rsidRPr="00ED0082" w:rsidR="00961930">
        <w:rPr>
          <w:rFonts w:ascii="Times New Roman" w:hAnsi="Times New Roman" w:cs="Times New Roman"/>
          <w:lang w:val="sk-SK"/>
        </w:rPr>
        <w:t>sankcie</w:t>
      </w:r>
      <w:r w:rsidRPr="00ED0082" w:rsidR="00373695">
        <w:rPr>
          <w:rFonts w:ascii="Times New Roman" w:hAnsi="Times New Roman" w:cs="Times New Roman"/>
          <w:lang w:val="sk-SK"/>
        </w:rPr>
        <w:t xml:space="preserve"> alebo odpustiť sankciu</w:t>
      </w:r>
      <w:r w:rsidRPr="00ED0082" w:rsidR="00961930">
        <w:rPr>
          <w:rFonts w:ascii="Times New Roman" w:hAnsi="Times New Roman" w:cs="Times New Roman"/>
          <w:lang w:val="sk-SK"/>
        </w:rPr>
        <w:t>,</w:t>
      </w:r>
      <w:r w:rsidRPr="00ED0082" w:rsidR="00F84AB6">
        <w:rPr>
          <w:rFonts w:ascii="Times New Roman" w:hAnsi="Times New Roman" w:cs="Times New Roman"/>
          <w:lang w:val="sk-SK"/>
        </w:rPr>
        <w:t xml:space="preserve"> </w:t>
      </w:r>
      <w:r w:rsidRPr="00ED0082">
        <w:rPr>
          <w:rFonts w:ascii="Times New Roman" w:hAnsi="Times New Roman" w:cs="Times New Roman"/>
          <w:lang w:val="sk-SK"/>
        </w:rPr>
        <w:t xml:space="preserve"> k</w:t>
      </w:r>
      <w:r w:rsidRPr="00ED0082" w:rsidR="00F84AB6">
        <w:rPr>
          <w:rFonts w:ascii="Times New Roman" w:hAnsi="Times New Roman" w:cs="Times New Roman"/>
          <w:lang w:val="sk-SK"/>
        </w:rPr>
        <w:t xml:space="preserve">torá mu bola uložená </w:t>
      </w:r>
      <w:r w:rsidRPr="00ED0082" w:rsidR="00815CE0">
        <w:rPr>
          <w:rFonts w:ascii="Times New Roman" w:hAnsi="Times New Roman" w:cs="Times New Roman"/>
          <w:lang w:val="sk-SK"/>
        </w:rPr>
        <w:t xml:space="preserve">alebo vyrubená </w:t>
      </w:r>
      <w:r w:rsidRPr="00ED0082" w:rsidR="00F84AB6">
        <w:rPr>
          <w:rFonts w:ascii="Times New Roman" w:hAnsi="Times New Roman" w:cs="Times New Roman"/>
          <w:lang w:val="sk-SK"/>
        </w:rPr>
        <w:t>z</w:t>
      </w:r>
      <w:r w:rsidRPr="00ED0082" w:rsidR="00815CE0">
        <w:rPr>
          <w:rFonts w:ascii="Times New Roman" w:hAnsi="Times New Roman" w:cs="Times New Roman"/>
          <w:lang w:val="sk-SK"/>
        </w:rPr>
        <w:t> </w:t>
      </w:r>
      <w:r w:rsidRPr="00ED0082" w:rsidR="00F84AB6">
        <w:rPr>
          <w:rFonts w:ascii="Times New Roman" w:hAnsi="Times New Roman" w:cs="Times New Roman"/>
          <w:lang w:val="sk-SK"/>
        </w:rPr>
        <w:t>dôvodu</w:t>
      </w:r>
      <w:r w:rsidRPr="00ED0082" w:rsidR="00815CE0">
        <w:rPr>
          <w:rFonts w:ascii="Times New Roman" w:hAnsi="Times New Roman" w:cs="Times New Roman"/>
          <w:lang w:val="sk-SK"/>
        </w:rPr>
        <w:t xml:space="preserve">, že daňový subjekt </w:t>
      </w:r>
      <w:r w:rsidRPr="00ED0082" w:rsidR="003E7C35">
        <w:rPr>
          <w:rFonts w:ascii="Times New Roman" w:hAnsi="Times New Roman" w:cs="Times New Roman"/>
          <w:lang w:val="sk-SK"/>
        </w:rPr>
        <w:t>nesprávne vykázal daňovú povinnosť len z dôvodu nesprávnej aplikácie právneho predpisu</w:t>
      </w:r>
      <w:r w:rsidRPr="00ED0082" w:rsidR="00815CE0">
        <w:rPr>
          <w:rFonts w:ascii="Times New Roman" w:hAnsi="Times New Roman" w:cs="Times New Roman"/>
          <w:lang w:val="sk-SK"/>
        </w:rPr>
        <w:t>.</w:t>
      </w:r>
    </w:p>
    <w:p w:rsidR="00961930" w:rsidRPr="00ED0082" w:rsidP="00016E6C">
      <w:pPr>
        <w:ind w:left="360" w:hanging="360"/>
        <w:jc w:val="both"/>
        <w:rPr>
          <w:rFonts w:ascii="Times New Roman" w:hAnsi="Times New Roman" w:cs="Times New Roman"/>
          <w:lang w:val="sk-SK"/>
        </w:rPr>
      </w:pPr>
      <w:r w:rsidRPr="00ED0082">
        <w:rPr>
          <w:rFonts w:ascii="Times New Roman" w:hAnsi="Times New Roman" w:cs="Times New Roman"/>
          <w:lang w:val="sk-SK"/>
        </w:rPr>
        <w:t xml:space="preserve">  (2) Ministerstvo môže</w:t>
      </w:r>
    </w:p>
    <w:p w:rsidR="00961930" w:rsidRPr="00ED0082" w:rsidP="00961930">
      <w:pPr>
        <w:ind w:left="360" w:hanging="360"/>
        <w:jc w:val="both"/>
        <w:rPr>
          <w:rFonts w:ascii="Times New Roman" w:hAnsi="Times New Roman" w:cs="Times New Roman"/>
          <w:lang w:val="sk-SK"/>
        </w:rPr>
      </w:pPr>
      <w:r w:rsidRPr="00ED0082">
        <w:rPr>
          <w:rFonts w:ascii="Times New Roman" w:hAnsi="Times New Roman" w:cs="Times New Roman"/>
          <w:lang w:val="sk-SK"/>
        </w:rPr>
        <w:t xml:space="preserve"> a) rozhodnúť  v sporných  prípadoch  o  spôsobe zdanenia,  ak ide o daňové subjekty so sídlom alebo bydliskom v zahraničí,</w:t>
      </w:r>
    </w:p>
    <w:p w:rsidR="00961930" w:rsidRPr="00ED0082" w:rsidP="00961930">
      <w:pPr>
        <w:ind w:left="360" w:hanging="360"/>
        <w:jc w:val="both"/>
        <w:rPr>
          <w:rFonts w:ascii="Times New Roman" w:hAnsi="Times New Roman" w:cs="Times New Roman"/>
          <w:lang w:val="sk-SK"/>
        </w:rPr>
      </w:pPr>
      <w:r w:rsidRPr="00ED0082">
        <w:rPr>
          <w:rFonts w:ascii="Times New Roman" w:hAnsi="Times New Roman" w:cs="Times New Roman"/>
          <w:lang w:val="sk-SK"/>
        </w:rPr>
        <w:t xml:space="preserve"> b) vo  vzťahu  k  zahraničiu  vykonať  opatrenia  na zabezpečenie vzájomnosti  alebo  odvetné   opatrenia  na  účely  vzájomného  daňového vyrovnania.</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(3) Daňové riaditeľstvo  a colné riaditeľstvo  na </w:t>
      </w:r>
      <w:r w:rsidRPr="00ED0082" w:rsidR="005559F7">
        <w:rPr>
          <w:rFonts w:ascii="Times New Roman" w:hAnsi="Times New Roman" w:cs="Times New Roman"/>
          <w:lang w:val="sk-SK"/>
        </w:rPr>
        <w:t xml:space="preserve">žiadosť </w:t>
      </w:r>
      <w:r w:rsidRPr="00ED0082" w:rsidR="009B380A">
        <w:rPr>
          <w:rFonts w:ascii="Times New Roman" w:hAnsi="Times New Roman" w:cs="Times New Roman"/>
          <w:lang w:val="sk-SK"/>
        </w:rPr>
        <w:t>daňového subjektu</w:t>
      </w:r>
      <w:r w:rsidRPr="00ED0082">
        <w:rPr>
          <w:rFonts w:ascii="Times New Roman" w:hAnsi="Times New Roman" w:cs="Times New Roman"/>
          <w:lang w:val="sk-SK"/>
        </w:rPr>
        <w:t xml:space="preserve"> </w:t>
      </w:r>
      <w:r w:rsidRPr="00F94A3C" w:rsidR="001E13BC">
        <w:rPr>
          <w:rFonts w:ascii="Times New Roman" w:hAnsi="Times New Roman" w:cs="Times New Roman"/>
          <w:lang w:val="sk-SK"/>
        </w:rPr>
        <w:t>alebo dediča</w:t>
      </w:r>
      <w:r w:rsidR="001E13BC">
        <w:rPr>
          <w:rFonts w:ascii="Times New Roman" w:hAnsi="Times New Roman" w:cs="Times New Roman"/>
          <w:b/>
          <w:lang w:val="sk-SK"/>
        </w:rPr>
        <w:t xml:space="preserve"> </w:t>
      </w:r>
      <w:r w:rsidRPr="00926E63" w:rsidR="00926E63">
        <w:rPr>
          <w:rFonts w:ascii="Times New Roman" w:hAnsi="Times New Roman" w:cs="Times New Roman"/>
          <w:lang w:val="sk-SK"/>
        </w:rPr>
        <w:t>odpustí sankciu z dôvodov uvedených v odseku 1 písm. a) a b) alebo</w:t>
      </w:r>
      <w:r w:rsidR="00D15D40">
        <w:rPr>
          <w:rFonts w:ascii="Times New Roman" w:hAnsi="Times New Roman" w:cs="Times New Roman"/>
          <w:lang w:val="sk-SK"/>
        </w:rPr>
        <w:t xml:space="preserve"> môže</w:t>
      </w:r>
      <w:r w:rsidRPr="00926E63" w:rsidR="00926E63">
        <w:rPr>
          <w:rFonts w:ascii="Times New Roman" w:hAnsi="Times New Roman" w:cs="Times New Roman"/>
          <w:lang w:val="sk-SK"/>
        </w:rPr>
        <w:t xml:space="preserve"> </w:t>
      </w:r>
      <w:r w:rsidRPr="00ED0082">
        <w:rPr>
          <w:rFonts w:ascii="Times New Roman" w:hAnsi="Times New Roman" w:cs="Times New Roman"/>
          <w:lang w:val="sk-SK"/>
        </w:rPr>
        <w:t>povol</w:t>
      </w:r>
      <w:r w:rsidR="00D15D40">
        <w:rPr>
          <w:rFonts w:ascii="Times New Roman" w:hAnsi="Times New Roman" w:cs="Times New Roman"/>
          <w:lang w:val="sk-SK"/>
        </w:rPr>
        <w:t>iť</w:t>
      </w:r>
      <w:r w:rsidR="00926E63">
        <w:rPr>
          <w:rFonts w:ascii="Times New Roman" w:hAnsi="Times New Roman" w:cs="Times New Roman"/>
          <w:lang w:val="sk-SK"/>
        </w:rPr>
        <w:t xml:space="preserve"> </w:t>
      </w:r>
      <w:r w:rsidRPr="00ED0082">
        <w:rPr>
          <w:rFonts w:ascii="Times New Roman" w:hAnsi="Times New Roman" w:cs="Times New Roman"/>
          <w:lang w:val="sk-SK"/>
        </w:rPr>
        <w:t>úľavu  zo sankcie</w:t>
      </w:r>
      <w:r w:rsidRPr="00ED0082" w:rsidR="00373695">
        <w:rPr>
          <w:rFonts w:ascii="Times New Roman" w:hAnsi="Times New Roman" w:cs="Times New Roman"/>
          <w:lang w:val="sk-SK"/>
        </w:rPr>
        <w:t xml:space="preserve"> </w:t>
      </w:r>
      <w:r w:rsidR="00D15D40">
        <w:rPr>
          <w:rFonts w:ascii="Times New Roman" w:hAnsi="Times New Roman" w:cs="Times New Roman"/>
          <w:lang w:val="sk-SK"/>
        </w:rPr>
        <w:t xml:space="preserve">alebo odpustiť sankciu </w:t>
      </w:r>
      <w:r w:rsidRPr="00ED0082">
        <w:rPr>
          <w:rFonts w:ascii="Times New Roman" w:hAnsi="Times New Roman" w:cs="Times New Roman"/>
          <w:lang w:val="sk-SK"/>
        </w:rPr>
        <w:t>z dôvodov uvede</w:t>
      </w:r>
      <w:r w:rsidR="00F94A3C">
        <w:rPr>
          <w:rFonts w:ascii="Times New Roman" w:hAnsi="Times New Roman" w:cs="Times New Roman"/>
          <w:lang w:val="sk-SK"/>
        </w:rPr>
        <w:t xml:space="preserve">ných  v odseku  1 písm. </w:t>
      </w:r>
      <w:r w:rsidR="00926E63">
        <w:rPr>
          <w:rFonts w:ascii="Times New Roman" w:hAnsi="Times New Roman" w:cs="Times New Roman"/>
          <w:lang w:val="sk-SK"/>
        </w:rPr>
        <w:t>c</w:t>
      </w:r>
      <w:r w:rsidR="00F94A3C">
        <w:rPr>
          <w:rFonts w:ascii="Times New Roman" w:hAnsi="Times New Roman" w:cs="Times New Roman"/>
          <w:lang w:val="sk-SK"/>
        </w:rPr>
        <w:t>)  a</w:t>
      </w:r>
      <w:r w:rsidR="00926E63">
        <w:rPr>
          <w:rFonts w:ascii="Times New Roman" w:hAnsi="Times New Roman" w:cs="Times New Roman"/>
          <w:lang w:val="sk-SK"/>
        </w:rPr>
        <w:t xml:space="preserve"> </w:t>
      </w:r>
      <w:r w:rsidR="00F94A3C">
        <w:rPr>
          <w:rFonts w:ascii="Times New Roman" w:hAnsi="Times New Roman" w:cs="Times New Roman"/>
          <w:lang w:val="sk-SK"/>
        </w:rPr>
        <w:t>d</w:t>
      </w:r>
      <w:r w:rsidRPr="00ED0082">
        <w:rPr>
          <w:rFonts w:ascii="Times New Roman" w:hAnsi="Times New Roman" w:cs="Times New Roman"/>
          <w:lang w:val="sk-SK"/>
        </w:rPr>
        <w:t>),  ak výška  uloženej sankcie  v jednotlivom prípade nepresiahne, ak ide o</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a) fyzickú osobu, sumu 5 000 000 Sk,</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b) právnickú osobu, sumu 50 000 000 Sk.</w:t>
      </w:r>
    </w:p>
    <w:p w:rsidR="009B380A" w:rsidRPr="00ED0082" w:rsidP="009B380A">
      <w:pPr>
        <w:jc w:val="both"/>
        <w:rPr>
          <w:rFonts w:ascii="Times New Roman" w:hAnsi="Times New Roman" w:cs="Times New Roman"/>
          <w:lang w:val="sk-SK"/>
        </w:rPr>
      </w:pPr>
      <w:r w:rsidRPr="00ED0082" w:rsidR="00961930">
        <w:rPr>
          <w:rFonts w:ascii="Times New Roman" w:hAnsi="Times New Roman" w:cs="Times New Roman"/>
          <w:lang w:val="sk-SK"/>
        </w:rPr>
        <w:t xml:space="preserve">  (4) </w:t>
      </w:r>
      <w:r w:rsidRPr="00ED0082">
        <w:rPr>
          <w:rFonts w:ascii="Times New Roman" w:hAnsi="Times New Roman" w:cs="Times New Roman"/>
          <w:lang w:val="sk-SK"/>
        </w:rPr>
        <w:t xml:space="preserve">Daňový  úrad  a  colný  úrad  </w:t>
      </w:r>
      <w:r w:rsidRPr="00ED0082" w:rsidR="005559F7">
        <w:rPr>
          <w:rFonts w:ascii="Times New Roman" w:hAnsi="Times New Roman" w:cs="Times New Roman"/>
          <w:lang w:val="sk-SK"/>
        </w:rPr>
        <w:t xml:space="preserve">na </w:t>
      </w:r>
      <w:r w:rsidRPr="00ED0082">
        <w:rPr>
          <w:rFonts w:ascii="Times New Roman" w:hAnsi="Times New Roman" w:cs="Times New Roman"/>
          <w:lang w:val="sk-SK"/>
        </w:rPr>
        <w:t>žiados</w:t>
      </w:r>
      <w:r w:rsidRPr="00ED0082" w:rsidR="005559F7">
        <w:rPr>
          <w:rFonts w:ascii="Times New Roman" w:hAnsi="Times New Roman" w:cs="Times New Roman"/>
          <w:lang w:val="sk-SK"/>
        </w:rPr>
        <w:t xml:space="preserve">ť </w:t>
      </w:r>
      <w:r w:rsidRPr="00ED0082">
        <w:rPr>
          <w:rFonts w:ascii="Times New Roman" w:hAnsi="Times New Roman" w:cs="Times New Roman"/>
          <w:lang w:val="sk-SK"/>
        </w:rPr>
        <w:t>daňového subjektu</w:t>
      </w:r>
      <w:r w:rsidR="001E13BC">
        <w:rPr>
          <w:rFonts w:ascii="Times New Roman" w:hAnsi="Times New Roman" w:cs="Times New Roman"/>
          <w:lang w:val="sk-SK"/>
        </w:rPr>
        <w:t xml:space="preserve"> </w:t>
      </w:r>
      <w:r w:rsidRPr="00F94A3C" w:rsidR="001E13BC">
        <w:rPr>
          <w:rFonts w:ascii="Times New Roman" w:hAnsi="Times New Roman" w:cs="Times New Roman"/>
          <w:lang w:val="sk-SK"/>
        </w:rPr>
        <w:t>alebo dediča</w:t>
      </w:r>
      <w:r w:rsidR="001E13BC">
        <w:rPr>
          <w:rFonts w:ascii="Times New Roman" w:hAnsi="Times New Roman" w:cs="Times New Roman"/>
          <w:b/>
          <w:lang w:val="sk-SK"/>
        </w:rPr>
        <w:t xml:space="preserve"> </w:t>
      </w:r>
      <w:r w:rsidRPr="00926E63" w:rsidR="00926E63">
        <w:rPr>
          <w:rFonts w:ascii="Times New Roman" w:hAnsi="Times New Roman" w:cs="Times New Roman"/>
          <w:lang w:val="sk-SK"/>
        </w:rPr>
        <w:t>odpustí sankciu z dôvodov uvedených v odseku 1 písm. a) a b) alebo</w:t>
      </w:r>
      <w:r w:rsidR="00926E63">
        <w:rPr>
          <w:rFonts w:ascii="Times New Roman" w:hAnsi="Times New Roman" w:cs="Times New Roman"/>
          <w:b/>
          <w:lang w:val="sk-SK"/>
        </w:rPr>
        <w:t xml:space="preserve"> </w:t>
      </w:r>
      <w:r w:rsidRPr="00D15D40" w:rsidR="00D15D40">
        <w:rPr>
          <w:rFonts w:ascii="Times New Roman" w:hAnsi="Times New Roman" w:cs="Times New Roman"/>
          <w:lang w:val="sk-SK"/>
        </w:rPr>
        <w:t>môže</w:t>
      </w:r>
      <w:r w:rsidR="00D15D40">
        <w:rPr>
          <w:rFonts w:ascii="Times New Roman" w:hAnsi="Times New Roman" w:cs="Times New Roman"/>
          <w:b/>
          <w:lang w:val="sk-SK"/>
        </w:rPr>
        <w:t xml:space="preserve"> </w:t>
      </w:r>
      <w:r w:rsidRPr="00ED0082">
        <w:rPr>
          <w:rFonts w:ascii="Times New Roman" w:hAnsi="Times New Roman" w:cs="Times New Roman"/>
          <w:lang w:val="sk-SK"/>
        </w:rPr>
        <w:t>povol</w:t>
      </w:r>
      <w:r w:rsidR="00D15D40">
        <w:rPr>
          <w:rFonts w:ascii="Times New Roman" w:hAnsi="Times New Roman" w:cs="Times New Roman"/>
          <w:lang w:val="sk-SK"/>
        </w:rPr>
        <w:t>iť</w:t>
      </w:r>
      <w:r w:rsidR="00926E63">
        <w:rPr>
          <w:rFonts w:ascii="Times New Roman" w:hAnsi="Times New Roman" w:cs="Times New Roman"/>
          <w:lang w:val="sk-SK"/>
        </w:rPr>
        <w:t xml:space="preserve"> </w:t>
      </w:r>
      <w:r w:rsidRPr="00ED0082">
        <w:rPr>
          <w:rFonts w:ascii="Times New Roman" w:hAnsi="Times New Roman" w:cs="Times New Roman"/>
          <w:lang w:val="sk-SK"/>
        </w:rPr>
        <w:t xml:space="preserve">úľavu zo sankcie </w:t>
      </w:r>
      <w:r w:rsidR="00D15D40">
        <w:rPr>
          <w:rFonts w:ascii="Times New Roman" w:hAnsi="Times New Roman" w:cs="Times New Roman"/>
          <w:lang w:val="sk-SK"/>
        </w:rPr>
        <w:t xml:space="preserve">alebo odpustiť sankciu </w:t>
      </w:r>
      <w:r w:rsidRPr="00ED0082" w:rsidR="00892F31">
        <w:rPr>
          <w:rFonts w:ascii="Times New Roman" w:hAnsi="Times New Roman" w:cs="Times New Roman"/>
          <w:lang w:val="sk-SK"/>
        </w:rPr>
        <w:t xml:space="preserve">z dôvodov uvedených  v odseku  1 písm. </w:t>
      </w:r>
      <w:r w:rsidR="00926E63">
        <w:rPr>
          <w:rFonts w:ascii="Times New Roman" w:hAnsi="Times New Roman" w:cs="Times New Roman"/>
          <w:lang w:val="sk-SK"/>
        </w:rPr>
        <w:t>c</w:t>
      </w:r>
      <w:r w:rsidRPr="00ED0082" w:rsidR="00892F31">
        <w:rPr>
          <w:rFonts w:ascii="Times New Roman" w:hAnsi="Times New Roman" w:cs="Times New Roman"/>
          <w:lang w:val="sk-SK"/>
        </w:rPr>
        <w:t xml:space="preserve">)  a </w:t>
      </w:r>
      <w:r w:rsidR="00926E63">
        <w:rPr>
          <w:rFonts w:ascii="Times New Roman" w:hAnsi="Times New Roman" w:cs="Times New Roman"/>
          <w:lang w:val="sk-SK"/>
        </w:rPr>
        <w:t>d</w:t>
      </w:r>
      <w:r w:rsidRPr="00ED0082" w:rsidR="00892F31">
        <w:rPr>
          <w:rFonts w:ascii="Times New Roman" w:hAnsi="Times New Roman" w:cs="Times New Roman"/>
          <w:lang w:val="sk-SK"/>
        </w:rPr>
        <w:t>)</w:t>
      </w:r>
      <w:r w:rsidRPr="00ED0082">
        <w:rPr>
          <w:rFonts w:ascii="Times New Roman" w:hAnsi="Times New Roman" w:cs="Times New Roman"/>
          <w:lang w:val="sk-SK"/>
        </w:rPr>
        <w:t>, ak výška uloženej sankcie v jednotlivom  prípade nepresiahne, ak ide o</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a) fyzickú osobu, sumu 1 000 000 Sk,</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b) právnickú osobu, sumu 10 000 000 Sk.</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(5) Správca  dane, ktorým  je  obec,  môže pri  daniach, ktoré spravuje, na  žiadosť daňového subjektu </w:t>
      </w:r>
      <w:r w:rsidRPr="00F94A3C" w:rsidR="001E13BC">
        <w:rPr>
          <w:rFonts w:ascii="Times New Roman" w:hAnsi="Times New Roman" w:cs="Times New Roman"/>
          <w:lang w:val="sk-SK"/>
        </w:rPr>
        <w:t>alebo dediča</w:t>
      </w:r>
      <w:r w:rsidR="001E13BC">
        <w:rPr>
          <w:rFonts w:ascii="Times New Roman" w:hAnsi="Times New Roman" w:cs="Times New Roman"/>
          <w:b/>
          <w:lang w:val="sk-SK"/>
        </w:rPr>
        <w:t xml:space="preserve"> </w:t>
      </w:r>
      <w:r w:rsidRPr="00ED0082" w:rsidR="00373695">
        <w:rPr>
          <w:rFonts w:ascii="Times New Roman" w:hAnsi="Times New Roman" w:cs="Times New Roman"/>
          <w:lang w:val="sk-SK"/>
        </w:rPr>
        <w:t>odpustiť sankciu</w:t>
      </w:r>
      <w:r w:rsidRPr="00ED0082">
        <w:rPr>
          <w:rFonts w:ascii="Times New Roman" w:hAnsi="Times New Roman" w:cs="Times New Roman"/>
          <w:lang w:val="sk-SK"/>
        </w:rPr>
        <w:t xml:space="preserve"> </w:t>
      </w:r>
      <w:r w:rsidR="00D132D8">
        <w:rPr>
          <w:rFonts w:ascii="Times New Roman" w:hAnsi="Times New Roman" w:cs="Times New Roman"/>
          <w:lang w:val="sk-SK"/>
        </w:rPr>
        <w:t xml:space="preserve">alebo povoliť úľavu zo sankcie </w:t>
      </w:r>
      <w:r w:rsidRPr="00F94A3C" w:rsidR="001E13BC">
        <w:rPr>
          <w:rFonts w:ascii="Times New Roman" w:hAnsi="Times New Roman" w:cs="Times New Roman"/>
          <w:lang w:val="sk-SK"/>
        </w:rPr>
        <w:t>z</w:t>
      </w:r>
      <w:r w:rsidR="00F94A3C">
        <w:rPr>
          <w:rFonts w:ascii="Times New Roman" w:hAnsi="Times New Roman" w:cs="Times New Roman"/>
          <w:lang w:val="sk-SK"/>
        </w:rPr>
        <w:t> </w:t>
      </w:r>
      <w:r w:rsidRPr="00F94A3C" w:rsidR="001E13BC">
        <w:rPr>
          <w:rFonts w:ascii="Times New Roman" w:hAnsi="Times New Roman" w:cs="Times New Roman"/>
          <w:lang w:val="sk-SK"/>
        </w:rPr>
        <w:t>dôvodov</w:t>
      </w:r>
      <w:r w:rsidR="00F94A3C">
        <w:rPr>
          <w:rFonts w:ascii="Times New Roman" w:hAnsi="Times New Roman" w:cs="Times New Roman"/>
          <w:b/>
          <w:lang w:val="sk-SK"/>
        </w:rPr>
        <w:t xml:space="preserve"> </w:t>
      </w:r>
      <w:r w:rsidRPr="00ED0082">
        <w:rPr>
          <w:rFonts w:ascii="Times New Roman" w:hAnsi="Times New Roman" w:cs="Times New Roman"/>
          <w:lang w:val="sk-SK"/>
        </w:rPr>
        <w:t xml:space="preserve">uvedených v odseku 1 písm. a) až </w:t>
      </w:r>
      <w:r w:rsidR="00F94A3C">
        <w:rPr>
          <w:rFonts w:ascii="Times New Roman" w:hAnsi="Times New Roman" w:cs="Times New Roman"/>
          <w:lang w:val="sk-SK"/>
        </w:rPr>
        <w:t>d</w:t>
      </w:r>
      <w:r w:rsidRPr="00ED0082">
        <w:rPr>
          <w:rFonts w:ascii="Times New Roman" w:hAnsi="Times New Roman" w:cs="Times New Roman"/>
          <w:lang w:val="sk-SK"/>
        </w:rPr>
        <w:t>).</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(6) </w:t>
      </w:r>
      <w:r w:rsidR="00926E63">
        <w:rPr>
          <w:rFonts w:ascii="Times New Roman" w:hAnsi="Times New Roman" w:cs="Times New Roman"/>
          <w:lang w:val="sk-SK"/>
        </w:rPr>
        <w:t>O</w:t>
      </w:r>
      <w:r w:rsidRPr="00ED0082" w:rsidR="00373695">
        <w:rPr>
          <w:rFonts w:ascii="Times New Roman" w:hAnsi="Times New Roman" w:cs="Times New Roman"/>
          <w:lang w:val="sk-SK"/>
        </w:rPr>
        <w:t>dpustiť sankci</w:t>
      </w:r>
      <w:r w:rsidRPr="00ED0082" w:rsidR="00696C09">
        <w:rPr>
          <w:rFonts w:ascii="Times New Roman" w:hAnsi="Times New Roman" w:cs="Times New Roman"/>
          <w:lang w:val="sk-SK"/>
        </w:rPr>
        <w:t xml:space="preserve">u </w:t>
      </w:r>
      <w:r w:rsidR="00926E63">
        <w:rPr>
          <w:rFonts w:ascii="Times New Roman" w:hAnsi="Times New Roman" w:cs="Times New Roman"/>
          <w:lang w:val="sk-SK"/>
        </w:rPr>
        <w:t xml:space="preserve">alebo povoliť úľavu zo sankcie </w:t>
      </w:r>
      <w:r w:rsidRPr="00ED0082">
        <w:rPr>
          <w:rFonts w:ascii="Times New Roman" w:hAnsi="Times New Roman" w:cs="Times New Roman"/>
          <w:lang w:val="sk-SK"/>
        </w:rPr>
        <w:t xml:space="preserve">možno podľa odseku  1 písm. a) až </w:t>
      </w:r>
      <w:r w:rsidR="00F94A3C">
        <w:rPr>
          <w:rFonts w:ascii="Times New Roman" w:hAnsi="Times New Roman" w:cs="Times New Roman"/>
          <w:lang w:val="sk-SK"/>
        </w:rPr>
        <w:t>d</w:t>
      </w:r>
      <w:r w:rsidRPr="00ED0082">
        <w:rPr>
          <w:rFonts w:ascii="Times New Roman" w:hAnsi="Times New Roman" w:cs="Times New Roman"/>
          <w:lang w:val="sk-SK"/>
        </w:rPr>
        <w:t>)  a  odsekov  3,  4  a  5  v  súlade  s týmto zákonom a s osobitným predpisom.</w:t>
      </w:r>
      <w:r w:rsidRPr="00ED0082">
        <w:rPr>
          <w:rFonts w:ascii="Times New Roman" w:hAnsi="Times New Roman" w:cs="Times New Roman"/>
          <w:vertAlign w:val="superscript"/>
          <w:lang w:val="sk-SK"/>
        </w:rPr>
        <w:t>8g</w:t>
      </w:r>
      <w:r w:rsidRPr="00ED0082">
        <w:rPr>
          <w:rFonts w:ascii="Times New Roman" w:hAnsi="Times New Roman" w:cs="Times New Roman"/>
          <w:lang w:val="sk-SK"/>
        </w:rPr>
        <w:t>) V prípadoch uvedených v</w:t>
      </w:r>
      <w:r w:rsidR="00926E63">
        <w:rPr>
          <w:rFonts w:ascii="Times New Roman" w:hAnsi="Times New Roman" w:cs="Times New Roman"/>
          <w:lang w:val="sk-SK"/>
        </w:rPr>
        <w:t> </w:t>
      </w:r>
      <w:r w:rsidRPr="00ED0082">
        <w:rPr>
          <w:rFonts w:ascii="Times New Roman" w:hAnsi="Times New Roman" w:cs="Times New Roman"/>
          <w:lang w:val="sk-SK"/>
        </w:rPr>
        <w:t>odsek</w:t>
      </w:r>
      <w:r w:rsidR="00926E63">
        <w:rPr>
          <w:rFonts w:ascii="Times New Roman" w:hAnsi="Times New Roman" w:cs="Times New Roman"/>
          <w:lang w:val="sk-SK"/>
        </w:rPr>
        <w:t>u 1</w:t>
      </w:r>
      <w:r w:rsidRPr="00ED0082">
        <w:rPr>
          <w:rFonts w:ascii="Times New Roman" w:hAnsi="Times New Roman" w:cs="Times New Roman"/>
          <w:lang w:val="sk-SK"/>
        </w:rPr>
        <w:t xml:space="preserve"> </w:t>
      </w:r>
      <w:r w:rsidR="00926E63">
        <w:rPr>
          <w:rFonts w:ascii="Times New Roman" w:hAnsi="Times New Roman" w:cs="Times New Roman"/>
          <w:lang w:val="sk-SK"/>
        </w:rPr>
        <w:t xml:space="preserve">písm. </w:t>
      </w:r>
      <w:r w:rsidR="00D132D8">
        <w:rPr>
          <w:rFonts w:ascii="Times New Roman" w:hAnsi="Times New Roman" w:cs="Times New Roman"/>
          <w:lang w:val="sk-SK"/>
        </w:rPr>
        <w:t>c</w:t>
      </w:r>
      <w:r w:rsidR="00926E63">
        <w:rPr>
          <w:rFonts w:ascii="Times New Roman" w:hAnsi="Times New Roman" w:cs="Times New Roman"/>
          <w:lang w:val="sk-SK"/>
        </w:rPr>
        <w:t>) a </w:t>
      </w:r>
      <w:r w:rsidR="00D132D8">
        <w:rPr>
          <w:rFonts w:ascii="Times New Roman" w:hAnsi="Times New Roman" w:cs="Times New Roman"/>
          <w:lang w:val="sk-SK"/>
        </w:rPr>
        <w:t>d</w:t>
      </w:r>
      <w:r w:rsidR="00926E63">
        <w:rPr>
          <w:rFonts w:ascii="Times New Roman" w:hAnsi="Times New Roman" w:cs="Times New Roman"/>
          <w:lang w:val="sk-SK"/>
        </w:rPr>
        <w:t>) sa rozhodnutie nevydáva.</w:t>
      </w: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(7) Ministerstvo   môže   vydať    opatrenia   na   zamedzenie nezrovnalostí vzniknutých z  uplatňovania </w:t>
      </w:r>
      <w:r w:rsidRPr="00ED0082" w:rsidR="00804F55">
        <w:rPr>
          <w:rFonts w:ascii="Times New Roman" w:hAnsi="Times New Roman" w:cs="Times New Roman"/>
          <w:lang w:val="sk-SK"/>
        </w:rPr>
        <w:t xml:space="preserve">ustanovení daňového predpisu alebo na zamedzenie nezrovnalostí vzniknutých z  uplatňovania </w:t>
      </w:r>
      <w:r w:rsidRPr="00ED0082">
        <w:rPr>
          <w:rFonts w:ascii="Times New Roman" w:hAnsi="Times New Roman" w:cs="Times New Roman"/>
          <w:lang w:val="sk-SK"/>
        </w:rPr>
        <w:t>daňových predpisov. Toto opatrenie  uverejňuje  ministerstvo  vo  svojom publikačnom orgáne a vyhlasuje v  zbierke zákonov uverejnením  oznámenia ministerstva o jeho vydaní.</w:t>
      </w:r>
    </w:p>
    <w:p w:rsidR="00696C09" w:rsidRPr="00ED0082" w:rsidP="00961930">
      <w:pPr>
        <w:jc w:val="both"/>
        <w:rPr>
          <w:rFonts w:ascii="Times New Roman" w:hAnsi="Times New Roman" w:cs="Times New Roman"/>
          <w:lang w:val="sk-SK"/>
        </w:rPr>
      </w:pPr>
      <w:r w:rsidRPr="00ED0082" w:rsidR="00961930">
        <w:rPr>
          <w:rFonts w:ascii="Times New Roman" w:hAnsi="Times New Roman" w:cs="Times New Roman"/>
          <w:lang w:val="sk-SK"/>
        </w:rPr>
        <w:t xml:space="preserve">  (8) Ministerstvo je oprávnené vydať metodické usmernenie na zabezpečenie jednotnej aplikácie tohto zákona a osobitných zákonov.</w:t>
      </w:r>
      <w:r w:rsidRPr="00ED0082" w:rsidR="00961930">
        <w:rPr>
          <w:rFonts w:ascii="Times New Roman" w:hAnsi="Times New Roman" w:cs="Times New Roman"/>
          <w:vertAlign w:val="superscript"/>
          <w:lang w:val="sk-SK"/>
        </w:rPr>
        <w:t>1</w:t>
      </w:r>
      <w:r w:rsidRPr="00ED0082" w:rsidR="00961930">
        <w:rPr>
          <w:rFonts w:ascii="Times New Roman" w:hAnsi="Times New Roman" w:cs="Times New Roman"/>
          <w:lang w:val="sk-SK"/>
        </w:rPr>
        <w:t>) Toto usmernenie</w:t>
      </w:r>
      <w:r w:rsidRPr="00ED0082" w:rsidR="00892F31">
        <w:rPr>
          <w:rFonts w:ascii="Times New Roman" w:hAnsi="Times New Roman" w:cs="Times New Roman"/>
          <w:lang w:val="sk-SK"/>
        </w:rPr>
        <w:t xml:space="preserve"> uverejňuje ministerstvo vo svojom publikačnom orgáne a </w:t>
      </w:r>
      <w:r w:rsidRPr="00ED0082" w:rsidR="00961930">
        <w:rPr>
          <w:rFonts w:ascii="Times New Roman" w:hAnsi="Times New Roman" w:cs="Times New Roman"/>
          <w:lang w:val="sk-SK"/>
        </w:rPr>
        <w:t xml:space="preserve"> je pre</w:t>
      </w:r>
      <w:r w:rsidR="00B5266F">
        <w:rPr>
          <w:rFonts w:ascii="Times New Roman" w:hAnsi="Times New Roman" w:cs="Times New Roman"/>
          <w:lang w:val="sk-SK"/>
        </w:rPr>
        <w:t xml:space="preserve"> </w:t>
      </w:r>
      <w:r w:rsidRPr="00F94A3C" w:rsidR="00B5266F">
        <w:rPr>
          <w:rFonts w:ascii="Times New Roman" w:hAnsi="Times New Roman" w:cs="Times New Roman"/>
          <w:lang w:val="sk-SK"/>
        </w:rPr>
        <w:t>orgány vykonávajúce správu daní</w:t>
      </w:r>
      <w:r w:rsidRPr="00ED0082" w:rsidR="00961930">
        <w:rPr>
          <w:rFonts w:ascii="Times New Roman" w:hAnsi="Times New Roman" w:cs="Times New Roman"/>
          <w:lang w:val="sk-SK"/>
        </w:rPr>
        <w:t xml:space="preserve"> </w:t>
      </w:r>
      <w:r w:rsidRPr="00ED0082" w:rsidR="00373695">
        <w:rPr>
          <w:rFonts w:ascii="Times New Roman" w:hAnsi="Times New Roman" w:cs="Times New Roman"/>
          <w:lang w:val="sk-SK"/>
        </w:rPr>
        <w:t xml:space="preserve">záväzné; tým nie je dotknuté právo daňového subjektu domáhať sa </w:t>
      </w:r>
      <w:r w:rsidRPr="00ED0082" w:rsidR="003E7C35">
        <w:rPr>
          <w:rFonts w:ascii="Times New Roman" w:hAnsi="Times New Roman" w:cs="Times New Roman"/>
          <w:lang w:val="sk-SK"/>
        </w:rPr>
        <w:t xml:space="preserve">ochrany svojich </w:t>
      </w:r>
      <w:r w:rsidRPr="00ED0082" w:rsidR="00373695">
        <w:rPr>
          <w:rFonts w:ascii="Times New Roman" w:hAnsi="Times New Roman" w:cs="Times New Roman"/>
          <w:lang w:val="sk-SK"/>
        </w:rPr>
        <w:t>práv súdnou cestou.</w:t>
      </w:r>
    </w:p>
    <w:p w:rsidR="00226497" w:rsidP="00961930">
      <w:pPr>
        <w:jc w:val="both"/>
        <w:rPr>
          <w:rFonts w:ascii="Times New Roman" w:hAnsi="Times New Roman" w:cs="Times New Roman"/>
          <w:lang w:val="sk-SK"/>
        </w:rPr>
      </w:pPr>
      <w:r w:rsidRPr="00ED0082" w:rsidR="00696C09">
        <w:rPr>
          <w:rFonts w:ascii="Times New Roman" w:hAnsi="Times New Roman" w:cs="Times New Roman"/>
          <w:lang w:val="sk-SK"/>
        </w:rPr>
        <w:t xml:space="preserve">  </w:t>
      </w:r>
      <w:r w:rsidRPr="00ED0082" w:rsidR="00961930">
        <w:rPr>
          <w:rFonts w:ascii="Times New Roman" w:hAnsi="Times New Roman" w:cs="Times New Roman"/>
          <w:lang w:val="sk-SK"/>
        </w:rPr>
        <w:t xml:space="preserve">(9) </w:t>
      </w:r>
      <w:r w:rsidRPr="00ED0082" w:rsidR="002A399B">
        <w:rPr>
          <w:rFonts w:ascii="Times New Roman" w:hAnsi="Times New Roman" w:cs="Times New Roman"/>
          <w:lang w:val="sk-SK"/>
        </w:rPr>
        <w:t>Vláda Slovenskej republiky môže vydať nariadenie, ktorým ustanoví, že daňovým subjektom, ktoré do termínu ustanoveného v nariadení zaplatia aspoň daň</w:t>
      </w:r>
      <w:r w:rsidR="00B5266F">
        <w:rPr>
          <w:rFonts w:ascii="Times New Roman" w:hAnsi="Times New Roman" w:cs="Times New Roman"/>
          <w:lang w:val="sk-SK"/>
        </w:rPr>
        <w:t xml:space="preserve"> </w:t>
      </w:r>
      <w:r w:rsidRPr="00D15D40" w:rsidR="00B5266F">
        <w:rPr>
          <w:rFonts w:ascii="Times New Roman" w:hAnsi="Times New Roman" w:cs="Times New Roman"/>
          <w:lang w:val="sk-SK"/>
        </w:rPr>
        <w:t>okrem</w:t>
      </w:r>
      <w:r w:rsidR="00B5266F">
        <w:rPr>
          <w:rFonts w:ascii="Times New Roman" w:hAnsi="Times New Roman" w:cs="Times New Roman"/>
          <w:b/>
          <w:lang w:val="sk-SK"/>
        </w:rPr>
        <w:t xml:space="preserve"> </w:t>
      </w:r>
      <w:r w:rsidRPr="00ED0082" w:rsidR="002A399B">
        <w:rPr>
          <w:rFonts w:ascii="Times New Roman" w:hAnsi="Times New Roman" w:cs="Times New Roman"/>
          <w:lang w:val="sk-SK"/>
        </w:rPr>
        <w:t xml:space="preserve">sankcie, zaniká daňový nedoplatok zodpovedajúci nezaplatenej sankcii prislúchajúcej k tejto dani. V nariadení </w:t>
      </w:r>
      <w:r w:rsidRPr="00ED0082" w:rsidR="00710CF9">
        <w:rPr>
          <w:rFonts w:ascii="Times New Roman" w:hAnsi="Times New Roman" w:cs="Times New Roman"/>
          <w:lang w:val="sk-SK"/>
        </w:rPr>
        <w:t>v</w:t>
      </w:r>
      <w:r w:rsidRPr="00ED0082" w:rsidR="002A399B">
        <w:rPr>
          <w:rFonts w:ascii="Times New Roman" w:hAnsi="Times New Roman" w:cs="Times New Roman"/>
          <w:lang w:val="sk-SK"/>
        </w:rPr>
        <w:t xml:space="preserve">láda Slovenskej republiky </w:t>
      </w:r>
      <w:r w:rsidRPr="00ED0082" w:rsidR="003B7D45">
        <w:rPr>
          <w:rFonts w:ascii="Times New Roman" w:hAnsi="Times New Roman" w:cs="Times New Roman"/>
          <w:lang w:val="sk-SK"/>
        </w:rPr>
        <w:t>môže ustanoviť</w:t>
      </w:r>
      <w:r w:rsidRPr="00ED0082" w:rsidR="002A399B">
        <w:rPr>
          <w:rFonts w:ascii="Times New Roman" w:hAnsi="Times New Roman" w:cs="Times New Roman"/>
          <w:lang w:val="sk-SK"/>
        </w:rPr>
        <w:t xml:space="preserve">  ďalšie podmienky </w:t>
      </w:r>
      <w:r w:rsidRPr="00ED0082" w:rsidR="00710CF9">
        <w:rPr>
          <w:rFonts w:ascii="Times New Roman" w:hAnsi="Times New Roman" w:cs="Times New Roman"/>
          <w:lang w:val="sk-SK"/>
        </w:rPr>
        <w:t>zániku daňového nedoplatku podľa prvej vety.</w:t>
      </w:r>
      <w:r w:rsidRPr="00ED0082" w:rsidR="00961930">
        <w:rPr>
          <w:rFonts w:ascii="Times New Roman" w:hAnsi="Times New Roman" w:cs="Times New Roman"/>
          <w:lang w:val="sk-SK"/>
        </w:rPr>
        <w:t xml:space="preserve">  </w:t>
      </w:r>
    </w:p>
    <w:p w:rsidR="00961930" w:rsidRPr="00ED0082" w:rsidP="00961930">
      <w:pPr>
        <w:jc w:val="both"/>
        <w:rPr>
          <w:rFonts w:ascii="Times New Roman" w:hAnsi="Times New Roman" w:cs="Times New Roman"/>
          <w:lang w:val="sk-SK"/>
        </w:rPr>
      </w:pPr>
      <w:r w:rsidRPr="00ED0082" w:rsidR="000B37F9">
        <w:rPr>
          <w:rFonts w:ascii="Times New Roman" w:hAnsi="Times New Roman" w:cs="Times New Roman"/>
          <w:lang w:val="sk-SK"/>
        </w:rPr>
        <w:t xml:space="preserve">  </w:t>
      </w:r>
      <w:r w:rsidRPr="00ED0082">
        <w:rPr>
          <w:rFonts w:ascii="Times New Roman" w:hAnsi="Times New Roman" w:cs="Times New Roman"/>
          <w:lang w:val="sk-SK"/>
        </w:rPr>
        <w:t>(10) Správca  dane na  žiadosť fyzickej  osoby alebo právnickej osoby  oznámi  o  inom  daňovom  subjekte  údaje  uvedené  v § 23b ods. 12</w:t>
      </w:r>
      <w:r w:rsidRPr="00ED0082" w:rsidR="00306D29">
        <w:rPr>
          <w:rFonts w:ascii="Times New Roman" w:hAnsi="Times New Roman" w:cs="Times New Roman"/>
          <w:lang w:val="sk-SK"/>
        </w:rPr>
        <w:t>.</w:t>
      </w:r>
      <w:r w:rsidRPr="00ED0082" w:rsidR="00A65F2E">
        <w:rPr>
          <w:rFonts w:ascii="Times New Roman" w:hAnsi="Times New Roman" w:cs="Times New Roman"/>
          <w:lang w:val="sk-SK"/>
        </w:rPr>
        <w:t>“.</w:t>
      </w:r>
    </w:p>
    <w:p w:rsidR="004B3121" w:rsidP="00961930">
      <w:pPr>
        <w:jc w:val="both"/>
        <w:rPr>
          <w:rFonts w:ascii="Times New Roman" w:hAnsi="Times New Roman" w:cs="Times New Roman"/>
          <w:lang w:val="sk-SK"/>
        </w:rPr>
      </w:pPr>
    </w:p>
    <w:p w:rsidR="00CB2278" w:rsidP="00961930">
      <w:pPr>
        <w:jc w:val="both"/>
        <w:rPr>
          <w:rFonts w:ascii="Times New Roman" w:hAnsi="Times New Roman" w:cs="Times New Roman"/>
          <w:lang w:val="sk-SK"/>
        </w:rPr>
      </w:pPr>
    </w:p>
    <w:p w:rsidR="00CB2278" w:rsidP="00961930">
      <w:pPr>
        <w:jc w:val="both"/>
        <w:rPr>
          <w:rFonts w:ascii="Times New Roman" w:hAnsi="Times New Roman" w:cs="Times New Roman"/>
          <w:lang w:val="sk-SK"/>
        </w:rPr>
      </w:pPr>
    </w:p>
    <w:p w:rsidR="008B5907" w:rsidRPr="00ED0082" w:rsidP="00961930">
      <w:pPr>
        <w:jc w:val="both"/>
        <w:rPr>
          <w:rFonts w:ascii="Times New Roman" w:hAnsi="Times New Roman" w:cs="Times New Roman"/>
          <w:lang w:val="sk-SK"/>
        </w:rPr>
      </w:pPr>
      <w:r w:rsidRPr="00ED0082" w:rsidR="00D04A0E">
        <w:rPr>
          <w:rFonts w:ascii="Times New Roman" w:hAnsi="Times New Roman" w:cs="Times New Roman"/>
          <w:lang w:val="sk-SK"/>
        </w:rPr>
        <w:t xml:space="preserve">  1</w:t>
      </w:r>
      <w:r w:rsidRPr="00ED0082" w:rsidR="00967535">
        <w:rPr>
          <w:rFonts w:ascii="Times New Roman" w:hAnsi="Times New Roman" w:cs="Times New Roman"/>
          <w:lang w:val="sk-SK"/>
        </w:rPr>
        <w:t>5</w:t>
      </w:r>
      <w:r w:rsidR="00926E63">
        <w:rPr>
          <w:rFonts w:ascii="Times New Roman" w:hAnsi="Times New Roman" w:cs="Times New Roman"/>
          <w:lang w:val="sk-SK"/>
        </w:rPr>
        <w:t>5</w:t>
      </w:r>
      <w:r w:rsidRPr="00ED0082">
        <w:rPr>
          <w:rFonts w:ascii="Times New Roman" w:hAnsi="Times New Roman" w:cs="Times New Roman"/>
          <w:lang w:val="sk-SK"/>
        </w:rPr>
        <w:t>. § 110d znie:</w:t>
      </w:r>
    </w:p>
    <w:p w:rsidR="008B5907" w:rsidRPr="00ED0082" w:rsidP="008B5907">
      <w:pPr>
        <w:jc w:val="center"/>
        <w:rPr>
          <w:rFonts w:ascii="Times New Roman" w:hAnsi="Times New Roman" w:cs="Times New Roman"/>
          <w:lang w:val="sk-SK"/>
        </w:rPr>
      </w:pPr>
      <w:r w:rsidRPr="00ED0082">
        <w:rPr>
          <w:rFonts w:ascii="Times New Roman" w:hAnsi="Times New Roman" w:cs="Times New Roman"/>
          <w:lang w:val="sk-SK"/>
        </w:rPr>
        <w:t xml:space="preserve">„§ 110d </w:t>
      </w:r>
    </w:p>
    <w:p w:rsidR="008B5907" w:rsidRPr="00ED0082" w:rsidP="008B5907">
      <w:pPr>
        <w:jc w:val="center"/>
        <w:rPr>
          <w:rFonts w:ascii="Times New Roman" w:hAnsi="Times New Roman" w:cs="Times New Roman"/>
          <w:lang w:val="sk-SK"/>
        </w:rPr>
      </w:pPr>
    </w:p>
    <w:p w:rsidR="008B5907" w:rsidRPr="00ED0082" w:rsidP="008B5907">
      <w:pPr>
        <w:jc w:val="both"/>
        <w:rPr>
          <w:rFonts w:ascii="Times New Roman" w:hAnsi="Times New Roman" w:cs="Times New Roman"/>
          <w:lang w:val="sk-SK"/>
        </w:rPr>
      </w:pPr>
      <w:r w:rsidRPr="00ED0082">
        <w:rPr>
          <w:rFonts w:ascii="Times New Roman" w:hAnsi="Times New Roman" w:cs="Times New Roman"/>
          <w:lang w:val="sk-SK"/>
        </w:rPr>
        <w:t xml:space="preserve">  Týmto zákonom sa preberajú právne akty Európskeho spoločenstva a Európskej únie uvedené v prílohe.“.</w:t>
      </w:r>
    </w:p>
    <w:p w:rsidR="00D15D40" w:rsidP="00961930">
      <w:pPr>
        <w:jc w:val="both"/>
        <w:rPr>
          <w:rFonts w:ascii="Times New Roman" w:hAnsi="Times New Roman" w:cs="Times New Roman"/>
          <w:lang w:val="sk-SK"/>
        </w:rPr>
      </w:pPr>
    </w:p>
    <w:p w:rsidR="00961930" w:rsidRPr="00ED0082" w:rsidP="00961930">
      <w:pPr>
        <w:jc w:val="both"/>
        <w:rPr>
          <w:rFonts w:ascii="Times New Roman" w:hAnsi="Times New Roman" w:cs="Times New Roman"/>
          <w:lang w:val="sk-SK"/>
        </w:rPr>
      </w:pPr>
      <w:r w:rsidRPr="00ED0082">
        <w:rPr>
          <w:rFonts w:ascii="Times New Roman" w:hAnsi="Times New Roman" w:cs="Times New Roman"/>
          <w:lang w:val="sk-SK"/>
        </w:rPr>
        <w:t xml:space="preserve">  1</w:t>
      </w:r>
      <w:r w:rsidRPr="00ED0082" w:rsidR="003D2D95">
        <w:rPr>
          <w:rFonts w:ascii="Times New Roman" w:hAnsi="Times New Roman" w:cs="Times New Roman"/>
          <w:lang w:val="sk-SK"/>
        </w:rPr>
        <w:t>5</w:t>
      </w:r>
      <w:r w:rsidR="00926E63">
        <w:rPr>
          <w:rFonts w:ascii="Times New Roman" w:hAnsi="Times New Roman" w:cs="Times New Roman"/>
          <w:lang w:val="sk-SK"/>
        </w:rPr>
        <w:t>6</w:t>
      </w:r>
      <w:r w:rsidRPr="00ED0082">
        <w:rPr>
          <w:rFonts w:ascii="Times New Roman" w:hAnsi="Times New Roman" w:cs="Times New Roman"/>
          <w:lang w:val="sk-SK"/>
        </w:rPr>
        <w:t xml:space="preserve">.  </w:t>
      </w:r>
      <w:r w:rsidRPr="00ED0082" w:rsidR="00446AAD">
        <w:rPr>
          <w:rFonts w:ascii="Times New Roman" w:hAnsi="Times New Roman" w:cs="Times New Roman"/>
          <w:lang w:val="sk-SK"/>
        </w:rPr>
        <w:t xml:space="preserve">Za § 110d sa vkladá  </w:t>
      </w:r>
      <w:r w:rsidRPr="00ED0082">
        <w:rPr>
          <w:rFonts w:ascii="Times New Roman" w:hAnsi="Times New Roman" w:cs="Times New Roman"/>
          <w:lang w:val="sk-SK"/>
        </w:rPr>
        <w:t>§ 110e</w:t>
      </w:r>
      <w:r w:rsidRPr="00ED0082" w:rsidR="00446AAD">
        <w:rPr>
          <w:rFonts w:ascii="Times New Roman" w:hAnsi="Times New Roman" w:cs="Times New Roman"/>
          <w:lang w:val="sk-SK"/>
        </w:rPr>
        <w:t>, ktorý</w:t>
      </w:r>
      <w:r w:rsidRPr="00ED0082" w:rsidR="00A65F2E">
        <w:rPr>
          <w:rFonts w:ascii="Times New Roman" w:hAnsi="Times New Roman" w:cs="Times New Roman"/>
          <w:lang w:val="sk-SK"/>
        </w:rPr>
        <w:t xml:space="preserve"> vrátane nadpisu</w:t>
      </w:r>
      <w:r w:rsidRPr="00ED0082">
        <w:rPr>
          <w:rFonts w:ascii="Times New Roman" w:hAnsi="Times New Roman" w:cs="Times New Roman"/>
          <w:lang w:val="sk-SK"/>
        </w:rPr>
        <w:t xml:space="preserve"> znie:</w:t>
      </w:r>
    </w:p>
    <w:p w:rsidR="00961930" w:rsidRPr="00ED0082" w:rsidP="00961930">
      <w:pPr>
        <w:jc w:val="both"/>
        <w:rPr>
          <w:rFonts w:ascii="Times New Roman" w:hAnsi="Times New Roman" w:cs="Times New Roman"/>
          <w:lang w:val="sk-SK"/>
        </w:rPr>
      </w:pPr>
    </w:p>
    <w:p w:rsidR="00961930" w:rsidRPr="00ED0082" w:rsidP="00961930">
      <w:pPr>
        <w:jc w:val="center"/>
        <w:rPr>
          <w:rFonts w:ascii="Times New Roman" w:hAnsi="Times New Roman" w:cs="Times New Roman"/>
          <w:lang w:val="sk-SK"/>
        </w:rPr>
      </w:pPr>
      <w:r w:rsidRPr="00ED0082">
        <w:rPr>
          <w:rFonts w:ascii="Times New Roman" w:hAnsi="Times New Roman" w:cs="Times New Roman"/>
          <w:lang w:val="sk-SK"/>
        </w:rPr>
        <w:t>„§ 110e</w:t>
      </w:r>
    </w:p>
    <w:p w:rsidR="00961930" w:rsidRPr="00ED0082" w:rsidP="00961930">
      <w:pPr>
        <w:jc w:val="center"/>
        <w:rPr>
          <w:rFonts w:ascii="Times New Roman" w:hAnsi="Times New Roman" w:cs="Times New Roman"/>
          <w:lang w:val="sk-SK"/>
        </w:rPr>
      </w:pPr>
      <w:r w:rsidRPr="00ED0082" w:rsidR="004C112E">
        <w:rPr>
          <w:rFonts w:ascii="Times New Roman" w:hAnsi="Times New Roman" w:cs="Times New Roman"/>
          <w:lang w:val="sk-SK"/>
        </w:rPr>
        <w:t>Prechodné ustanovenie</w:t>
      </w:r>
      <w:r w:rsidRPr="00ED0082">
        <w:rPr>
          <w:rFonts w:ascii="Times New Roman" w:hAnsi="Times New Roman" w:cs="Times New Roman"/>
          <w:lang w:val="sk-SK"/>
        </w:rPr>
        <w:t xml:space="preserve"> k úpravám účinným od 1. januára 2005</w:t>
      </w:r>
    </w:p>
    <w:p w:rsidR="00961930" w:rsidRPr="00ED0082" w:rsidP="00961930">
      <w:pPr>
        <w:jc w:val="center"/>
        <w:rPr>
          <w:rFonts w:ascii="Times New Roman" w:hAnsi="Times New Roman" w:cs="Times New Roman"/>
          <w:lang w:val="sk-SK"/>
        </w:rPr>
      </w:pPr>
    </w:p>
    <w:p w:rsidR="00961930" w:rsidP="00772DF3">
      <w:pPr>
        <w:jc w:val="both"/>
        <w:rPr>
          <w:rFonts w:ascii="Times New Roman" w:hAnsi="Times New Roman" w:cs="Times New Roman"/>
          <w:lang w:val="sk-SK"/>
        </w:rPr>
      </w:pPr>
      <w:r w:rsidR="00772DF3">
        <w:rPr>
          <w:rFonts w:ascii="Times New Roman" w:hAnsi="Times New Roman" w:cs="Times New Roman"/>
          <w:lang w:val="sk-SK"/>
        </w:rPr>
        <w:t xml:space="preserve">  </w:t>
      </w:r>
      <w:r w:rsidRPr="00ED0082">
        <w:rPr>
          <w:rFonts w:ascii="Times New Roman" w:hAnsi="Times New Roman" w:cs="Times New Roman"/>
          <w:lang w:val="sk-SK"/>
        </w:rPr>
        <w:t xml:space="preserve">Ustanovenia tohto zákona sa použijú </w:t>
      </w:r>
      <w:r w:rsidRPr="00D15D40" w:rsidR="00D023B2">
        <w:rPr>
          <w:rFonts w:ascii="Times New Roman" w:hAnsi="Times New Roman" w:cs="Times New Roman"/>
          <w:lang w:val="sk-SK"/>
        </w:rPr>
        <w:t xml:space="preserve">na pokuty a sankčný úrok účinné od 1. januára 2004, ako </w:t>
      </w:r>
      <w:r w:rsidRPr="00ED0082">
        <w:rPr>
          <w:rFonts w:ascii="Times New Roman" w:hAnsi="Times New Roman" w:cs="Times New Roman"/>
          <w:lang w:val="sk-SK"/>
        </w:rPr>
        <w:t>aj na zrušené pen</w:t>
      </w:r>
      <w:r w:rsidR="00772DF3">
        <w:rPr>
          <w:rFonts w:ascii="Times New Roman" w:hAnsi="Times New Roman" w:cs="Times New Roman"/>
          <w:lang w:val="sk-SK"/>
        </w:rPr>
        <w:t xml:space="preserve">ále, pokuty a zvýšenie dane, ak </w:t>
      </w:r>
      <w:r w:rsidRPr="00ED0082">
        <w:rPr>
          <w:rFonts w:ascii="Times New Roman" w:hAnsi="Times New Roman" w:cs="Times New Roman"/>
          <w:lang w:val="sk-SK"/>
        </w:rPr>
        <w:t>konanie o nich bude prebiehať po nadobudnutí účinnosti tohto zákona a nezaniklo právo na ich vyrubenie, vybratie a vymáhanie; na konanie o penále sa</w:t>
      </w:r>
      <w:r w:rsidR="00D023B2">
        <w:rPr>
          <w:rFonts w:ascii="Times New Roman" w:hAnsi="Times New Roman" w:cs="Times New Roman"/>
          <w:lang w:val="sk-SK"/>
        </w:rPr>
        <w:t xml:space="preserve"> </w:t>
      </w:r>
      <w:r w:rsidRPr="00D15D40" w:rsidR="00D023B2">
        <w:rPr>
          <w:rFonts w:ascii="Times New Roman" w:hAnsi="Times New Roman" w:cs="Times New Roman"/>
          <w:lang w:val="sk-SK"/>
        </w:rPr>
        <w:t>rovnako</w:t>
      </w:r>
      <w:r w:rsidR="00D023B2">
        <w:rPr>
          <w:rFonts w:ascii="Times New Roman" w:hAnsi="Times New Roman" w:cs="Times New Roman"/>
          <w:b/>
          <w:lang w:val="sk-SK"/>
        </w:rPr>
        <w:t xml:space="preserve"> </w:t>
      </w:r>
      <w:r w:rsidRPr="00ED0082">
        <w:rPr>
          <w:rFonts w:ascii="Times New Roman" w:hAnsi="Times New Roman" w:cs="Times New Roman"/>
          <w:lang w:val="sk-SK"/>
        </w:rPr>
        <w:t>použij</w:t>
      </w:r>
      <w:r w:rsidRPr="00ED0082" w:rsidR="004C112E">
        <w:rPr>
          <w:rFonts w:ascii="Times New Roman" w:hAnsi="Times New Roman" w:cs="Times New Roman"/>
          <w:lang w:val="sk-SK"/>
        </w:rPr>
        <w:t>e ustanovenie</w:t>
      </w:r>
      <w:r w:rsidRPr="00ED0082">
        <w:rPr>
          <w:rFonts w:ascii="Times New Roman" w:hAnsi="Times New Roman" w:cs="Times New Roman"/>
          <w:lang w:val="sk-SK"/>
        </w:rPr>
        <w:t xml:space="preserve"> tohto zákona o sankčnom úroku a na konanie o pokutách a zvýšení dane sa </w:t>
      </w:r>
      <w:r w:rsidRPr="00D15D40" w:rsidR="00D023B2">
        <w:rPr>
          <w:rFonts w:ascii="Times New Roman" w:hAnsi="Times New Roman" w:cs="Times New Roman"/>
          <w:lang w:val="sk-SK"/>
        </w:rPr>
        <w:t xml:space="preserve">rovnako </w:t>
      </w:r>
      <w:r w:rsidRPr="00ED0082">
        <w:rPr>
          <w:rFonts w:ascii="Times New Roman" w:hAnsi="Times New Roman" w:cs="Times New Roman"/>
          <w:lang w:val="sk-SK"/>
        </w:rPr>
        <w:t>použij</w:t>
      </w:r>
      <w:r w:rsidRPr="00ED0082" w:rsidR="004C112E">
        <w:rPr>
          <w:rFonts w:ascii="Times New Roman" w:hAnsi="Times New Roman" w:cs="Times New Roman"/>
          <w:lang w:val="sk-SK"/>
        </w:rPr>
        <w:t>e</w:t>
      </w:r>
      <w:r w:rsidRPr="00ED0082">
        <w:rPr>
          <w:rFonts w:ascii="Times New Roman" w:hAnsi="Times New Roman" w:cs="Times New Roman"/>
          <w:lang w:val="sk-SK"/>
        </w:rPr>
        <w:t xml:space="preserve"> ustanoveni</w:t>
      </w:r>
      <w:r w:rsidRPr="00ED0082" w:rsidR="004C112E">
        <w:rPr>
          <w:rFonts w:ascii="Times New Roman" w:hAnsi="Times New Roman" w:cs="Times New Roman"/>
          <w:lang w:val="sk-SK"/>
        </w:rPr>
        <w:t>e</w:t>
      </w:r>
      <w:r w:rsidRPr="00ED0082">
        <w:rPr>
          <w:rFonts w:ascii="Times New Roman" w:hAnsi="Times New Roman" w:cs="Times New Roman"/>
          <w:lang w:val="sk-SK"/>
        </w:rPr>
        <w:t xml:space="preserve"> tohto zákona o správnych deliktoch.</w:t>
      </w:r>
      <w:r w:rsidR="00B5266F">
        <w:rPr>
          <w:rFonts w:ascii="Times New Roman" w:hAnsi="Times New Roman" w:cs="Times New Roman"/>
          <w:lang w:val="sk-SK"/>
        </w:rPr>
        <w:t>“.</w:t>
      </w:r>
    </w:p>
    <w:p w:rsidR="000D10E8" w:rsidP="00772DF3">
      <w:pPr>
        <w:jc w:val="both"/>
        <w:rPr>
          <w:rFonts w:ascii="Times New Roman" w:hAnsi="Times New Roman" w:cs="Times New Roman"/>
          <w:lang w:val="sk-SK"/>
        </w:rPr>
      </w:pPr>
    </w:p>
    <w:p w:rsidR="000D10E8" w:rsidRPr="00D15D40" w:rsidP="004D3BE0">
      <w:pPr>
        <w:jc w:val="both"/>
        <w:rPr>
          <w:rFonts w:ascii="Times New Roman" w:hAnsi="Times New Roman" w:cs="Times New Roman"/>
          <w:lang w:val="sk-SK"/>
        </w:rPr>
      </w:pPr>
      <w:r w:rsidRPr="00D15D40" w:rsidR="004D3BE0">
        <w:rPr>
          <w:rFonts w:ascii="Times New Roman" w:hAnsi="Times New Roman" w:cs="Times New Roman"/>
          <w:lang w:val="sk-SK"/>
        </w:rPr>
        <w:t xml:space="preserve">   </w:t>
      </w:r>
      <w:r w:rsidRPr="00D15D40">
        <w:rPr>
          <w:rFonts w:ascii="Times New Roman" w:hAnsi="Times New Roman" w:cs="Times New Roman"/>
          <w:lang w:val="sk-SK"/>
        </w:rPr>
        <w:t>15</w:t>
      </w:r>
      <w:r w:rsidRPr="00D15D40" w:rsidR="00926E63">
        <w:rPr>
          <w:rFonts w:ascii="Times New Roman" w:hAnsi="Times New Roman" w:cs="Times New Roman"/>
          <w:lang w:val="sk-SK"/>
        </w:rPr>
        <w:t>7</w:t>
      </w:r>
      <w:r w:rsidRPr="00D15D40">
        <w:rPr>
          <w:rFonts w:ascii="Times New Roman" w:hAnsi="Times New Roman" w:cs="Times New Roman"/>
          <w:lang w:val="sk-SK"/>
        </w:rPr>
        <w:t>. Príloha k zákonu Slovenskej národnej rady č. 511/1992 Zb. v znení zákona č……/2004 Z. z.  vrátane jej názvu znie:</w:t>
      </w:r>
    </w:p>
    <w:p w:rsidR="000D10E8" w:rsidRPr="00D15D40" w:rsidP="000D10E8">
      <w:pPr>
        <w:jc w:val="both"/>
        <w:rPr>
          <w:rFonts w:ascii="Times New Roman" w:hAnsi="Times New Roman" w:cs="Times New Roman"/>
          <w:lang w:val="sk-SK"/>
        </w:rPr>
      </w:pPr>
    </w:p>
    <w:p w:rsidR="000D10E8" w:rsidRPr="00D15D40" w:rsidP="000D10E8">
      <w:pPr>
        <w:jc w:val="center"/>
        <w:rPr>
          <w:rFonts w:ascii="Times New Roman" w:hAnsi="Times New Roman" w:cs="Times New Roman"/>
          <w:bCs/>
          <w:lang w:val="sk-SK"/>
        </w:rPr>
      </w:pPr>
      <w:r w:rsidRPr="00D15D40">
        <w:rPr>
          <w:rFonts w:ascii="Times New Roman" w:hAnsi="Times New Roman" w:cs="Times New Roman"/>
          <w:bCs/>
          <w:lang w:val="sk-SK"/>
        </w:rPr>
        <w:t xml:space="preserve">„Zoznam preberaných právne záväzných aktov </w:t>
      </w:r>
    </w:p>
    <w:p w:rsidR="000D10E8" w:rsidRPr="00D15D40" w:rsidP="00D15D40">
      <w:pPr>
        <w:jc w:val="center"/>
        <w:rPr>
          <w:rFonts w:ascii="Times New Roman" w:hAnsi="Times New Roman" w:cs="Times New Roman"/>
          <w:bCs/>
          <w:lang w:val="sk-SK"/>
        </w:rPr>
      </w:pPr>
      <w:r w:rsidRPr="00D15D40">
        <w:rPr>
          <w:rFonts w:ascii="Times New Roman" w:hAnsi="Times New Roman" w:cs="Times New Roman"/>
          <w:bCs/>
          <w:lang w:val="sk-SK"/>
        </w:rPr>
        <w:t>Európskych spoločenstiev a Európskej únie</w:t>
      </w:r>
    </w:p>
    <w:p w:rsidR="000D10E8" w:rsidRPr="00D15D40" w:rsidP="000D10E8">
      <w:pPr>
        <w:jc w:val="both"/>
        <w:rPr>
          <w:rFonts w:ascii="Times New Roman" w:hAnsi="Times New Roman" w:cs="Times New Roman"/>
          <w:lang w:val="sk-SK"/>
        </w:rPr>
      </w:pPr>
    </w:p>
    <w:p w:rsidR="000D10E8" w:rsidRPr="00D15D40" w:rsidP="000D10E8">
      <w:pPr>
        <w:pStyle w:val="Zkladntext"/>
        <w:jc w:val="both"/>
        <w:rPr>
          <w:rFonts w:ascii="Times New Roman" w:hAnsi="Times New Roman" w:cs="Times New Roman"/>
        </w:rPr>
      </w:pPr>
      <w:r w:rsidRPr="00D15D40">
        <w:rPr>
          <w:rFonts w:ascii="Times New Roman" w:hAnsi="Times New Roman" w:cs="Times New Roman"/>
        </w:rPr>
        <w:t xml:space="preserve">1. Smernica Rady 77/799/EHS z 19. decembra 1977 o vzájomnej pomoci kompetentných úradov členských štátov v oblasti priamych a nepriamych daní (Úradný vestník Európskych Spoločenstiev, L 336, 27/12/1977, strany 15-20) v znení smernice Rady 79/1070/EHS zo 6. decembra 1979 (Úradný vestník Európskych Spoločenstiev, L 331, 27/12/1979, strany 8-9),  smernice Rady 92/12/EHS z 25. februára 1992 (Úradný vestník Európskych Spoločenstiev, L 76, 23/3/1992, strany 1-13), smernice Rady č. 2003/93/ES zo 7. októbra 2003 (Ú. v. EÚ, L 48, 21/02/2003, strany 1-2) a smernice Rady </w:t>
      </w:r>
      <w:r w:rsidRPr="00D15D40">
        <w:rPr>
          <w:rFonts w:ascii="Times New Roman" w:hAnsi="Times New Roman" w:cs="Times New Roman"/>
          <w:color w:val="auto"/>
        </w:rPr>
        <w:t>2004/56/ES</w:t>
      </w:r>
      <w:r w:rsidRPr="00D15D40">
        <w:rPr>
          <w:rFonts w:ascii="Times New Roman" w:hAnsi="Times New Roman" w:cs="Times New Roman"/>
        </w:rPr>
        <w:t xml:space="preserve"> z 21.apríla 2004 (Ú. v.  EÚ,  L 127 29.04.2004).</w:t>
      </w:r>
    </w:p>
    <w:p w:rsidR="000D10E8" w:rsidRPr="00D15D40" w:rsidP="000D10E8">
      <w:pPr>
        <w:jc w:val="both"/>
        <w:rPr>
          <w:rFonts w:ascii="Times New Roman" w:hAnsi="Times New Roman" w:cs="Times New Roman"/>
          <w:lang w:val="sk-SK"/>
        </w:rPr>
      </w:pPr>
      <w:r w:rsidRPr="00D15D40">
        <w:rPr>
          <w:rFonts w:ascii="Times New Roman" w:hAnsi="Times New Roman" w:cs="Times New Roman"/>
          <w:lang w:val="sk-SK"/>
        </w:rPr>
        <w:t xml:space="preserve">  </w:t>
      </w:r>
    </w:p>
    <w:p w:rsidR="000D10E8" w:rsidRPr="00D15D40" w:rsidP="000D10E8">
      <w:pPr>
        <w:jc w:val="both"/>
        <w:rPr>
          <w:rFonts w:ascii="Times New Roman" w:hAnsi="Times New Roman" w:cs="Times New Roman"/>
          <w:lang w:val="sk-SK"/>
        </w:rPr>
      </w:pPr>
      <w:r w:rsidRPr="00D15D40">
        <w:rPr>
          <w:rFonts w:ascii="Times New Roman" w:hAnsi="Times New Roman" w:cs="Times New Roman"/>
          <w:lang w:val="sk-SK"/>
        </w:rPr>
        <w:t xml:space="preserve">2. Smernica Rady 76/308/EHS z 15. marca 1976 o vzájomnej pomoci pri vymáhaní pohľadávok týkajúcich sa určitých poplatkov, odvodov, daní a ďalších opatrení (Úradný vestník Európskych Spoločenstiev, L 73, 19/3/1976, strany 18-23) v znení smernice Rady 79/1071/EHS zo 6. decembra 1979 (Úradný vestník Európskych Spoločenstiev, L 331, 27/12/1979, strana 10), smernice Rady 92/108/EHS z 14. decembra 1992 (Úradný vestník Európskych Spoločenstiev, L 390, 31/12/1992, strany 124-126) a smernice Rady 2001/44/ES z 15. júna 2001 (Úradný vestník Európskych Spoločenstiev,  L 175, 28/6/2001, strany 17-20) </w:t>
      </w:r>
    </w:p>
    <w:p w:rsidR="000D10E8" w:rsidRPr="00D15D40" w:rsidP="000D10E8">
      <w:pPr>
        <w:jc w:val="both"/>
        <w:rPr>
          <w:rFonts w:ascii="Times New Roman" w:hAnsi="Times New Roman" w:cs="Times New Roman"/>
          <w:lang w:val="sk-SK"/>
        </w:rPr>
      </w:pPr>
    </w:p>
    <w:p w:rsidR="000D10E8" w:rsidRPr="00D15D40" w:rsidP="000D10E8">
      <w:pPr>
        <w:jc w:val="both"/>
        <w:rPr>
          <w:rFonts w:ascii="Times New Roman" w:hAnsi="Times New Roman" w:cs="Times New Roman"/>
          <w:lang w:val="sk-SK"/>
        </w:rPr>
      </w:pPr>
      <w:r w:rsidRPr="00D15D40">
        <w:rPr>
          <w:rFonts w:ascii="Times New Roman" w:hAnsi="Times New Roman" w:cs="Times New Roman"/>
          <w:lang w:val="sk-SK"/>
        </w:rPr>
        <w:t>3. Smernica Komisie 2002/94/ES z 9. decembra 2002, ktorou sa ustanovujú podrobné pravidlá vykonávania určitých ustanovení Smernice Rady 76/308/EHS o vzájomnej pomoci pri vymáhaní pohľadávok týkajúcich sa určitých poplatkov, ciel, daní a iných opatrení (Úradný vestník Európskych Spoločenstiev, L 337, 13/12/2002, strany 41-54),</w:t>
      </w:r>
    </w:p>
    <w:p w:rsidR="000D10E8" w:rsidRPr="00D15D40" w:rsidP="000D10E8">
      <w:pPr>
        <w:jc w:val="both"/>
        <w:rPr>
          <w:rFonts w:ascii="Times New Roman" w:hAnsi="Times New Roman" w:cs="Times New Roman"/>
          <w:lang w:val="sk-SK"/>
        </w:rPr>
      </w:pPr>
    </w:p>
    <w:p w:rsidR="00961930" w:rsidRPr="00D15D40" w:rsidP="004B3121">
      <w:pPr>
        <w:jc w:val="both"/>
        <w:rPr>
          <w:rFonts w:ascii="Times New Roman" w:hAnsi="Times New Roman" w:cs="Times New Roman"/>
        </w:rPr>
      </w:pPr>
      <w:r w:rsidRPr="00D15D40" w:rsidR="000D10E8">
        <w:rPr>
          <w:rFonts w:ascii="Times New Roman" w:hAnsi="Times New Roman" w:cs="Times New Roman"/>
          <w:lang w:val="sk-SK"/>
        </w:rPr>
        <w:t>4. Smernica Rady 2003/48/ES z 3. júna 2003 o zdaňovaní príjmu z úspor v podobe výplaty úrokov – článok 8 a 9 (Ú. v.  EÚ, L 157, 26/06/2003, strany 38-48).</w:t>
      </w:r>
      <w:r w:rsidRPr="00D15D40" w:rsidR="000D10E8">
        <w:rPr>
          <w:rFonts w:ascii="Times New Roman" w:hAnsi="Times New Roman" w:cs="Times New Roman"/>
        </w:rPr>
        <w:t>“.</w:t>
      </w:r>
    </w:p>
    <w:p w:rsidR="00D15D40" w:rsidP="00FB689A">
      <w:pPr>
        <w:ind w:left="360"/>
        <w:jc w:val="center"/>
        <w:rPr>
          <w:rFonts w:ascii="Times New Roman" w:hAnsi="Times New Roman" w:cs="Times New Roman"/>
        </w:rPr>
      </w:pPr>
    </w:p>
    <w:p w:rsidR="00D15D40" w:rsidP="00FB689A">
      <w:pPr>
        <w:ind w:left="360"/>
        <w:jc w:val="center"/>
        <w:rPr>
          <w:rFonts w:ascii="Times New Roman" w:hAnsi="Times New Roman" w:cs="Times New Roman"/>
        </w:rPr>
      </w:pPr>
    </w:p>
    <w:p w:rsidR="00FB689A" w:rsidRPr="00ED0082" w:rsidP="00FB689A">
      <w:pPr>
        <w:ind w:left="360"/>
        <w:jc w:val="center"/>
        <w:rPr>
          <w:rFonts w:ascii="Times New Roman" w:hAnsi="Times New Roman" w:cs="Times New Roman"/>
          <w:lang w:val="sk-SK"/>
        </w:rPr>
      </w:pPr>
      <w:r w:rsidRPr="00ED0082" w:rsidR="00961930">
        <w:rPr>
          <w:rFonts w:ascii="Times New Roman" w:hAnsi="Times New Roman" w:cs="Times New Roman"/>
        </w:rPr>
        <w:t xml:space="preserve">  </w:t>
      </w:r>
      <w:r w:rsidRPr="00ED0082">
        <w:rPr>
          <w:rFonts w:ascii="Times New Roman" w:hAnsi="Times New Roman" w:cs="Times New Roman"/>
          <w:lang w:val="sk-SK"/>
        </w:rPr>
        <w:t>Čl. II</w:t>
      </w:r>
    </w:p>
    <w:p w:rsidR="00FB689A" w:rsidRPr="00ED0082" w:rsidP="00FB689A">
      <w:pPr>
        <w:rPr>
          <w:rFonts w:ascii="Times New Roman" w:hAnsi="Times New Roman" w:cs="Times New Roman"/>
        </w:rPr>
      </w:pPr>
    </w:p>
    <w:p w:rsidR="00FB689A" w:rsidRPr="00ED0082" w:rsidP="00FB689A">
      <w:pPr>
        <w:jc w:val="both"/>
        <w:rPr>
          <w:rFonts w:ascii="Times New Roman" w:hAnsi="Times New Roman" w:cs="Times New Roman"/>
          <w:lang w:val="sk-SK"/>
        </w:rPr>
      </w:pPr>
      <w:r w:rsidRPr="00ED0082">
        <w:rPr>
          <w:rFonts w:ascii="Times New Roman" w:hAnsi="Times New Roman" w:cs="Times New Roman"/>
        </w:rPr>
        <w:t xml:space="preserve">  </w:t>
      </w:r>
      <w:r w:rsidRPr="00ED0082">
        <w:rPr>
          <w:rFonts w:ascii="Times New Roman" w:hAnsi="Times New Roman" w:cs="Times New Roman"/>
          <w:lang w:val="sk-SK"/>
        </w:rPr>
        <w:t xml:space="preserve">Zákon č. 446/2002 Z. z. o vzájomnej pomoci pri vymáhaní niektorých finančných pohľadávok v znení zákona č. 223/2004 Z. z. sa mení a dopĺňa takto:   </w:t>
      </w:r>
    </w:p>
    <w:p w:rsidR="001E13BC" w:rsidP="00FB689A">
      <w:pPr>
        <w:rPr>
          <w:rFonts w:ascii="Times New Roman" w:hAnsi="Times New Roman" w:cs="Times New Roman"/>
          <w:lang w:val="sk-SK"/>
        </w:rPr>
      </w:pPr>
    </w:p>
    <w:p w:rsidR="00FB689A" w:rsidRPr="00ED0082" w:rsidP="00FB689A">
      <w:pPr>
        <w:rPr>
          <w:rFonts w:ascii="Times New Roman" w:hAnsi="Times New Roman" w:cs="Times New Roman"/>
          <w:lang w:val="sk-SK"/>
        </w:rPr>
      </w:pPr>
      <w:r w:rsidR="001E13BC">
        <w:rPr>
          <w:rFonts w:ascii="Times New Roman" w:hAnsi="Times New Roman" w:cs="Times New Roman"/>
          <w:lang w:val="sk-SK"/>
        </w:rPr>
        <w:t xml:space="preserve">  </w:t>
      </w:r>
      <w:r w:rsidRPr="00ED0082">
        <w:rPr>
          <w:rFonts w:ascii="Times New Roman" w:hAnsi="Times New Roman" w:cs="Times New Roman"/>
          <w:lang w:val="sk-SK"/>
        </w:rPr>
        <w:t xml:space="preserve">1. V § 1 sa slová „Ministerstvo financií“ nahrádzajú slovami „príslušný orgán“ a vypúšťajú sa slová „(ďalej len „ministerstvo“)“. </w:t>
      </w:r>
    </w:p>
    <w:p w:rsidR="00FB689A" w:rsidRPr="00ED0082" w:rsidP="00FB689A">
      <w:pPr>
        <w:jc w:val="both"/>
        <w:rPr>
          <w:rFonts w:ascii="Times New Roman" w:hAnsi="Times New Roman" w:cs="Times New Roman"/>
          <w:sz w:val="20"/>
          <w:szCs w:val="20"/>
        </w:rPr>
      </w:pPr>
    </w:p>
    <w:p w:rsidR="00FB689A" w:rsidRPr="00ED0082" w:rsidP="00FB689A">
      <w:pPr>
        <w:jc w:val="both"/>
        <w:rPr>
          <w:rFonts w:ascii="Times New Roman" w:hAnsi="Times New Roman" w:cs="Times New Roman"/>
          <w:lang w:val="sk-SK"/>
        </w:rPr>
      </w:pPr>
      <w:r w:rsidR="001E13BC">
        <w:rPr>
          <w:rFonts w:ascii="Times New Roman" w:hAnsi="Times New Roman" w:cs="Times New Roman"/>
          <w:lang w:val="sk-SK"/>
        </w:rPr>
        <w:t xml:space="preserve">  </w:t>
      </w:r>
      <w:r w:rsidRPr="00ED0082">
        <w:rPr>
          <w:rFonts w:ascii="Times New Roman" w:hAnsi="Times New Roman" w:cs="Times New Roman"/>
          <w:lang w:val="sk-SK"/>
        </w:rPr>
        <w:t>2. V poznámke pod čiarou k odkazu 1 sa citácia „Napríklad zákon  č. 150/2001 Z. z. o daňových  orgánoch a ktorým sa mení  a dopĺňa zákon  č. 440/2000 Z. z. o  správach finančnej   kontroly  v znení  zákona č. 182/2002  Z. z., zákon  č. 240/2001  Z. z. o orgánoch štátnej správy v colníctve.“ nahrádza citáciou „Zákon Slovenskej národnej rady č. 511/1992  Zb. o správe daní a poplatkov a o   zmenách v sústave územných finančných orgánov v znení neskorších predpisov.“.</w:t>
      </w:r>
    </w:p>
    <w:p w:rsidR="00FB689A" w:rsidRPr="00ED0082" w:rsidP="00FB689A">
      <w:pPr>
        <w:rPr>
          <w:rFonts w:ascii="Times New Roman" w:hAnsi="Times New Roman" w:cs="Times New Roman"/>
          <w:lang w:val="sk-SK"/>
        </w:rPr>
      </w:pPr>
      <w:r w:rsidRPr="00ED0082">
        <w:rPr>
          <w:rFonts w:ascii="Times New Roman" w:hAnsi="Times New Roman" w:cs="Times New Roman"/>
          <w:lang w:val="sk-SK"/>
        </w:rPr>
        <w:t xml:space="preserve"> </w:t>
      </w:r>
    </w:p>
    <w:p w:rsidR="00FB689A" w:rsidRPr="00ED0082" w:rsidP="00FB689A">
      <w:pPr>
        <w:rPr>
          <w:rFonts w:ascii="Times New Roman" w:hAnsi="Times New Roman" w:cs="Times New Roman"/>
          <w:lang w:val="sk-SK"/>
        </w:rPr>
      </w:pPr>
      <w:r w:rsidR="001E13BC">
        <w:rPr>
          <w:rFonts w:ascii="Times New Roman" w:hAnsi="Times New Roman" w:cs="Times New Roman"/>
          <w:lang w:val="sk-SK"/>
        </w:rPr>
        <w:t xml:space="preserve">  </w:t>
      </w:r>
      <w:r w:rsidRPr="00ED0082">
        <w:rPr>
          <w:rFonts w:ascii="Times New Roman" w:hAnsi="Times New Roman" w:cs="Times New Roman"/>
          <w:lang w:val="sk-SK"/>
        </w:rPr>
        <w:t>3. § 2 sa dopĺňa písmenom e), ktoré znie:</w:t>
      </w:r>
    </w:p>
    <w:p w:rsidR="00FB689A" w:rsidRPr="00ED0082" w:rsidP="00FB689A">
      <w:pPr>
        <w:ind w:left="540" w:hanging="540"/>
        <w:jc w:val="both"/>
        <w:rPr>
          <w:rFonts w:ascii="Times New Roman" w:hAnsi="Times New Roman" w:cs="Times New Roman"/>
          <w:lang w:val="sk-SK"/>
        </w:rPr>
      </w:pPr>
      <w:r w:rsidRPr="00ED0082">
        <w:rPr>
          <w:rFonts w:ascii="Times New Roman" w:hAnsi="Times New Roman" w:cs="Times New Roman"/>
          <w:lang w:val="sk-SK"/>
        </w:rPr>
        <w:t xml:space="preserve">  „e) príslušným orgánom Slovenskej republiky Ministerstvo financií Slovenskej republiky (ďalej len „ministerstvo“) alebo ním poverený daňový orgán,</w:t>
      </w:r>
      <w:r w:rsidRPr="00ED0082">
        <w:rPr>
          <w:rFonts w:ascii="Times New Roman" w:hAnsi="Times New Roman" w:cs="Times New Roman"/>
          <w:vertAlign w:val="superscript"/>
          <w:lang w:val="sk-SK"/>
        </w:rPr>
        <w:t>1a</w:t>
      </w:r>
      <w:r w:rsidRPr="00ED0082">
        <w:rPr>
          <w:rFonts w:ascii="Times New Roman" w:hAnsi="Times New Roman" w:cs="Times New Roman"/>
          <w:lang w:val="sk-SK"/>
        </w:rPr>
        <w:t>) alebo colný orgán</w:t>
      </w:r>
      <w:r w:rsidRPr="00ED0082">
        <w:rPr>
          <w:rFonts w:ascii="Times New Roman" w:hAnsi="Times New Roman" w:cs="Times New Roman"/>
          <w:vertAlign w:val="superscript"/>
          <w:lang w:val="sk-SK"/>
        </w:rPr>
        <w:t>1b</w:t>
      </w:r>
      <w:r w:rsidRPr="00ED0082">
        <w:rPr>
          <w:rFonts w:ascii="Times New Roman" w:hAnsi="Times New Roman" w:cs="Times New Roman"/>
          <w:lang w:val="sk-SK"/>
        </w:rPr>
        <w:t>).“.</w:t>
      </w:r>
    </w:p>
    <w:p w:rsidR="00FB689A" w:rsidRPr="00ED0082" w:rsidP="00FB689A">
      <w:pPr>
        <w:ind w:left="360"/>
        <w:rPr>
          <w:rFonts w:ascii="Times New Roman" w:hAnsi="Times New Roman" w:cs="Times New Roman"/>
          <w:lang w:val="sk-SK"/>
        </w:rPr>
      </w:pPr>
    </w:p>
    <w:p w:rsidR="00FB689A" w:rsidRPr="00ED0082" w:rsidP="00FB689A">
      <w:pPr>
        <w:rPr>
          <w:rFonts w:ascii="Times New Roman" w:hAnsi="Times New Roman" w:cs="Times New Roman"/>
          <w:lang w:val="sk-SK"/>
        </w:rPr>
      </w:pPr>
      <w:r w:rsidRPr="00ED0082">
        <w:rPr>
          <w:rFonts w:ascii="Times New Roman" w:hAnsi="Times New Roman" w:cs="Times New Roman"/>
          <w:lang w:val="sk-SK"/>
        </w:rPr>
        <w:t xml:space="preserve">  Poznámky pod čiarou k odkazom 1a a 1b znejú:</w:t>
      </w:r>
    </w:p>
    <w:p w:rsidR="00FB689A" w:rsidRPr="00ED0082" w:rsidP="00AE68BF">
      <w:pPr>
        <w:ind w:left="540" w:hanging="540"/>
        <w:jc w:val="both"/>
        <w:rPr>
          <w:rFonts w:ascii="Times New Roman" w:hAnsi="Times New Roman" w:cs="Times New Roman"/>
          <w:lang w:val="sk-SK"/>
        </w:rPr>
      </w:pPr>
      <w:r w:rsidRPr="00ED0082">
        <w:rPr>
          <w:rFonts w:ascii="Times New Roman" w:hAnsi="Times New Roman" w:cs="Times New Roman"/>
          <w:lang w:val="sk-SK"/>
        </w:rPr>
        <w:t xml:space="preserve">  „</w:t>
      </w:r>
      <w:r w:rsidRPr="00AE68BF">
        <w:rPr>
          <w:rFonts w:ascii="Times New Roman" w:hAnsi="Times New Roman" w:cs="Times New Roman"/>
          <w:vertAlign w:val="superscript"/>
          <w:lang w:val="sk-SK"/>
        </w:rPr>
        <w:t>1a</w:t>
      </w:r>
      <w:r w:rsidRPr="00ED0082">
        <w:rPr>
          <w:rFonts w:ascii="Times New Roman" w:hAnsi="Times New Roman" w:cs="Times New Roman"/>
          <w:lang w:val="sk-SK"/>
        </w:rPr>
        <w:t>) § 2 ods. 1 písm. b)  zákona č. .../2004 Z. z. o orgánoch štátnej správy vo veciach daní a o zmene  a doplnení niektorých zákonov.</w:t>
      </w:r>
    </w:p>
    <w:p w:rsidR="00FB689A" w:rsidRPr="00ED0082" w:rsidP="00AE68BF">
      <w:pPr>
        <w:ind w:left="540" w:hanging="540"/>
        <w:jc w:val="both"/>
        <w:rPr>
          <w:rFonts w:ascii="Times New Roman" w:hAnsi="Times New Roman" w:cs="Times New Roman"/>
          <w:lang w:val="sk-SK"/>
        </w:rPr>
      </w:pPr>
      <w:r w:rsidRPr="00ED0082">
        <w:rPr>
          <w:rFonts w:ascii="Times New Roman" w:hAnsi="Times New Roman" w:cs="Times New Roman"/>
          <w:lang w:val="sk-SK"/>
        </w:rPr>
        <w:t xml:space="preserve">  </w:t>
      </w:r>
      <w:r w:rsidR="001E13BC">
        <w:rPr>
          <w:rFonts w:ascii="Times New Roman" w:hAnsi="Times New Roman" w:cs="Times New Roman"/>
          <w:lang w:val="sk-SK"/>
        </w:rPr>
        <w:t xml:space="preserve"> </w:t>
      </w:r>
      <w:r w:rsidRPr="00AE68BF">
        <w:rPr>
          <w:rFonts w:ascii="Times New Roman" w:hAnsi="Times New Roman" w:cs="Times New Roman"/>
          <w:vertAlign w:val="superscript"/>
          <w:lang w:val="sk-SK"/>
        </w:rPr>
        <w:t>1b</w:t>
      </w:r>
      <w:r w:rsidRPr="00ED0082">
        <w:rPr>
          <w:rFonts w:ascii="Times New Roman" w:hAnsi="Times New Roman" w:cs="Times New Roman"/>
          <w:lang w:val="sk-SK"/>
        </w:rPr>
        <w:t>) § 2 od. 1 písm. b) zákona č. 240/2001 Z. z. o orgánoch štátnej správy v colníctve v znení neskorších predpisov.“.</w:t>
      </w:r>
    </w:p>
    <w:p w:rsidR="004D3BE0" w:rsidRPr="00ED0082" w:rsidP="00FB689A">
      <w:pPr>
        <w:rPr>
          <w:rFonts w:ascii="Times New Roman" w:hAnsi="Times New Roman" w:cs="Times New Roman"/>
          <w:lang w:val="sk-SK"/>
        </w:rPr>
      </w:pPr>
    </w:p>
    <w:p w:rsidR="00FB689A" w:rsidRPr="00ED0082" w:rsidP="00FB689A">
      <w:pPr>
        <w:rPr>
          <w:rFonts w:ascii="Times New Roman" w:hAnsi="Times New Roman" w:cs="Times New Roman"/>
          <w:lang w:val="sk-SK"/>
        </w:rPr>
      </w:pPr>
      <w:r w:rsidR="001E13BC">
        <w:rPr>
          <w:rFonts w:ascii="Times New Roman" w:hAnsi="Times New Roman" w:cs="Times New Roman"/>
          <w:lang w:val="sk-SK"/>
        </w:rPr>
        <w:t xml:space="preserve">  </w:t>
      </w:r>
      <w:r w:rsidRPr="00ED0082">
        <w:rPr>
          <w:rFonts w:ascii="Times New Roman" w:hAnsi="Times New Roman" w:cs="Times New Roman"/>
          <w:lang w:val="sk-SK"/>
        </w:rPr>
        <w:t>4. § 4 vrátane nadpisu znie:</w:t>
      </w:r>
    </w:p>
    <w:p w:rsidR="00FB689A" w:rsidRPr="00ED0082" w:rsidP="00FB689A">
      <w:pPr>
        <w:rPr>
          <w:rFonts w:ascii="Times New Roman" w:hAnsi="Times New Roman" w:cs="Times New Roman"/>
          <w:lang w:val="sk-SK"/>
        </w:rPr>
      </w:pPr>
    </w:p>
    <w:p w:rsidR="00FB689A" w:rsidRPr="00ED0082" w:rsidP="00FB689A">
      <w:pPr>
        <w:jc w:val="center"/>
        <w:rPr>
          <w:rFonts w:ascii="Times New Roman" w:hAnsi="Times New Roman" w:cs="Times New Roman"/>
          <w:lang w:val="sk-SK"/>
        </w:rPr>
      </w:pPr>
      <w:r w:rsidRPr="00ED0082">
        <w:rPr>
          <w:rFonts w:ascii="Times New Roman" w:hAnsi="Times New Roman" w:cs="Times New Roman"/>
          <w:lang w:val="sk-SK"/>
        </w:rPr>
        <w:t>„§ 4</w:t>
      </w:r>
    </w:p>
    <w:p w:rsidR="00FB689A" w:rsidRPr="00ED0082" w:rsidP="00FB689A">
      <w:pPr>
        <w:jc w:val="center"/>
        <w:rPr>
          <w:rFonts w:ascii="Times New Roman" w:hAnsi="Times New Roman" w:cs="Times New Roman"/>
          <w:lang w:val="sk-SK"/>
        </w:rPr>
      </w:pPr>
      <w:r w:rsidRPr="00ED0082">
        <w:rPr>
          <w:rFonts w:ascii="Times New Roman" w:hAnsi="Times New Roman" w:cs="Times New Roman"/>
          <w:lang w:val="sk-SK"/>
        </w:rPr>
        <w:t>Pôsobnosť príslušného orgánu Slovenskej republiky</w:t>
      </w:r>
      <w:r w:rsidRPr="00ED0082" w:rsidR="00146582">
        <w:rPr>
          <w:rFonts w:ascii="Times New Roman" w:hAnsi="Times New Roman" w:cs="Times New Roman"/>
          <w:lang w:val="sk-SK"/>
        </w:rPr>
        <w:t xml:space="preserve"> a vymáhajúceho úradu</w:t>
      </w:r>
    </w:p>
    <w:p w:rsidR="00FB689A" w:rsidRPr="00ED0082" w:rsidP="00FB689A">
      <w:pPr>
        <w:jc w:val="center"/>
        <w:rPr>
          <w:rFonts w:ascii="Times New Roman" w:hAnsi="Times New Roman" w:cs="Times New Roman"/>
          <w:lang w:val="sk-SK"/>
        </w:rPr>
      </w:pPr>
    </w:p>
    <w:p w:rsidR="00FB689A" w:rsidRPr="00ED0082" w:rsidP="00FB689A">
      <w:pPr>
        <w:jc w:val="both"/>
        <w:rPr>
          <w:rFonts w:ascii="Times New Roman" w:hAnsi="Times New Roman" w:cs="Times New Roman"/>
          <w:lang w:val="sk-SK"/>
        </w:rPr>
      </w:pPr>
      <w:r w:rsidRPr="00ED0082">
        <w:rPr>
          <w:rFonts w:ascii="Times New Roman" w:hAnsi="Times New Roman" w:cs="Times New Roman"/>
          <w:lang w:val="sk-SK"/>
        </w:rPr>
        <w:t xml:space="preserve">  (1) Ministerstvo a vymáhajúci úrad pri poskytovaní, požadovaní alebo  prijímaní vzájomnej pomoci pri vymáhaní pohľadávky postupujú podľa tohto zákona. Vymáhajúci úrad postupuje pri vymáhaní pohľadávky podľa  osobitného zákona,</w:t>
      </w:r>
      <w:r w:rsidRPr="00ED0082">
        <w:rPr>
          <w:rFonts w:ascii="Times New Roman" w:hAnsi="Times New Roman" w:cs="Times New Roman"/>
          <w:vertAlign w:val="superscript"/>
          <w:lang w:val="sk-SK"/>
        </w:rPr>
        <w:t>11</w:t>
      </w:r>
      <w:r w:rsidRPr="00ED0082">
        <w:rPr>
          <w:rFonts w:ascii="Times New Roman" w:hAnsi="Times New Roman" w:cs="Times New Roman"/>
          <w:lang w:val="sk-SK"/>
        </w:rPr>
        <w:t>) ak tento zákon neustanovuje inak.</w:t>
      </w:r>
    </w:p>
    <w:p w:rsidR="00FB689A" w:rsidRPr="00ED0082" w:rsidP="00FB689A">
      <w:pPr>
        <w:jc w:val="both"/>
        <w:rPr>
          <w:rFonts w:ascii="Times New Roman" w:hAnsi="Times New Roman" w:cs="Times New Roman"/>
          <w:lang w:val="sk-SK"/>
        </w:rPr>
      </w:pPr>
      <w:r w:rsidRPr="00ED0082">
        <w:rPr>
          <w:rFonts w:ascii="Times New Roman" w:hAnsi="Times New Roman" w:cs="Times New Roman"/>
          <w:lang w:val="sk-SK"/>
        </w:rPr>
        <w:t xml:space="preserve">  (2) Ministerstvo môže poveriť daňový orgán alebo colný orgán poskytovaním, požadovaním alebo prijímaním vzájomnej pomoci pri vymáhaní pohľadávky.</w:t>
      </w:r>
    </w:p>
    <w:p w:rsidR="00FB689A" w:rsidRPr="00ED0082" w:rsidP="00FB689A">
      <w:pPr>
        <w:jc w:val="both"/>
        <w:rPr>
          <w:rFonts w:ascii="Times New Roman" w:hAnsi="Times New Roman" w:cs="Times New Roman"/>
          <w:lang w:val="sk-SK"/>
        </w:rPr>
      </w:pPr>
      <w:r w:rsidRPr="00ED0082">
        <w:rPr>
          <w:rFonts w:ascii="Times New Roman" w:hAnsi="Times New Roman" w:cs="Times New Roman"/>
          <w:lang w:val="sk-SK"/>
        </w:rPr>
        <w:t xml:space="preserve">  (3) Poverený daňový orgán alebo poverený colný orgán poskytuje, požaduje alebo prijíma pomoc podľa tohto zákona alebo osobitného predpisu.</w:t>
      </w:r>
      <w:r w:rsidRPr="00ED0082">
        <w:rPr>
          <w:rFonts w:ascii="Times New Roman" w:hAnsi="Times New Roman" w:cs="Times New Roman"/>
          <w:vertAlign w:val="superscript"/>
          <w:lang w:val="sk-SK"/>
        </w:rPr>
        <w:t>11</w:t>
      </w:r>
      <w:r w:rsidRPr="00ED0082">
        <w:rPr>
          <w:rFonts w:ascii="Times New Roman" w:hAnsi="Times New Roman" w:cs="Times New Roman"/>
          <w:lang w:val="sk-SK"/>
        </w:rPr>
        <w:t>)</w:t>
      </w:r>
    </w:p>
    <w:p w:rsidR="00FB689A" w:rsidRPr="00ED0082" w:rsidP="00FB689A">
      <w:pPr>
        <w:jc w:val="both"/>
        <w:rPr>
          <w:rFonts w:ascii="Times New Roman" w:hAnsi="Times New Roman" w:cs="Times New Roman"/>
          <w:lang w:val="sk-SK"/>
        </w:rPr>
      </w:pPr>
      <w:r w:rsidRPr="00ED0082">
        <w:rPr>
          <w:rFonts w:ascii="Times New Roman" w:hAnsi="Times New Roman" w:cs="Times New Roman"/>
          <w:lang w:val="sk-SK"/>
        </w:rPr>
        <w:t xml:space="preserve">  (4) Príslušný orgán Slovenskej republiky je na účely tohto zákona oprávnený požadovať od správcu dane, ktorým je obec, informáciu potrebnú na vymáhanie pohľadávky, týkajúcu sa dane ktorú spravuje; obec je povinná bez zbytočného odkladu informáciu potrebnú na vymáhanie pohľadávky v požadovanom rozsahu poskytnúť.“.</w:t>
      </w:r>
    </w:p>
    <w:p w:rsidR="00FB689A" w:rsidRPr="00ED0082" w:rsidP="00FB689A">
      <w:pPr>
        <w:jc w:val="both"/>
        <w:rPr>
          <w:rFonts w:ascii="Times New Roman" w:hAnsi="Times New Roman" w:cs="Times New Roman"/>
          <w:lang w:val="sk-SK"/>
        </w:rPr>
      </w:pPr>
      <w:r w:rsidRPr="00ED0082">
        <w:rPr>
          <w:rFonts w:ascii="Times New Roman" w:hAnsi="Times New Roman" w:cs="Times New Roman"/>
          <w:lang w:val="sk-SK"/>
        </w:rPr>
        <w:t xml:space="preserve">  </w:t>
      </w:r>
    </w:p>
    <w:p w:rsidR="00FB689A" w:rsidRPr="00ED0082" w:rsidP="00FB689A">
      <w:pPr>
        <w:jc w:val="both"/>
        <w:rPr>
          <w:rFonts w:ascii="Times New Roman" w:hAnsi="Times New Roman" w:cs="Times New Roman"/>
          <w:lang w:val="sk-SK"/>
        </w:rPr>
      </w:pPr>
      <w:r w:rsidR="001E13BC">
        <w:rPr>
          <w:rFonts w:ascii="Times New Roman" w:hAnsi="Times New Roman" w:cs="Times New Roman"/>
          <w:lang w:val="sk-SK"/>
        </w:rPr>
        <w:t xml:space="preserve">  </w:t>
      </w:r>
      <w:r w:rsidRPr="00ED0082">
        <w:rPr>
          <w:rFonts w:ascii="Times New Roman" w:hAnsi="Times New Roman" w:cs="Times New Roman"/>
          <w:lang w:val="sk-SK"/>
        </w:rPr>
        <w:t xml:space="preserve">5. V § 5 ods. 3 písm. d) sa za slovo „adresu“ vkladá slovo „príslušného“. </w:t>
      </w:r>
    </w:p>
    <w:p w:rsidR="00FB689A" w:rsidRPr="00ED0082" w:rsidP="00FB689A">
      <w:pPr>
        <w:jc w:val="both"/>
        <w:rPr>
          <w:rFonts w:ascii="Times New Roman" w:hAnsi="Times New Roman" w:cs="Times New Roman"/>
          <w:lang w:val="sk-SK"/>
        </w:rPr>
      </w:pPr>
    </w:p>
    <w:p w:rsidR="00FB689A" w:rsidRPr="00ED0082" w:rsidP="00FB689A">
      <w:pPr>
        <w:jc w:val="both"/>
        <w:rPr>
          <w:rFonts w:ascii="Times New Roman" w:hAnsi="Times New Roman" w:cs="Times New Roman"/>
          <w:lang w:val="sk-SK"/>
        </w:rPr>
      </w:pPr>
      <w:r w:rsidR="001E13BC">
        <w:rPr>
          <w:rFonts w:ascii="Times New Roman" w:hAnsi="Times New Roman" w:cs="Times New Roman"/>
          <w:lang w:val="sk-SK"/>
        </w:rPr>
        <w:t xml:space="preserve">  </w:t>
      </w:r>
      <w:r w:rsidRPr="00ED0082">
        <w:rPr>
          <w:rFonts w:ascii="Times New Roman" w:hAnsi="Times New Roman" w:cs="Times New Roman"/>
          <w:lang w:val="sk-SK"/>
        </w:rPr>
        <w:t>6. V § 5 ods. 3 písm. e) sa slová „miesto a dátum narodenia“ nahrádzajú slovami „identifikačné číslo a dátum narodenia“.</w:t>
      </w:r>
    </w:p>
    <w:p w:rsidR="00FB689A" w:rsidRPr="00ED0082" w:rsidP="00FB689A">
      <w:pPr>
        <w:jc w:val="both"/>
        <w:rPr>
          <w:rFonts w:ascii="Times New Roman" w:hAnsi="Times New Roman" w:cs="Times New Roman"/>
          <w:lang w:val="sk-SK"/>
        </w:rPr>
      </w:pPr>
    </w:p>
    <w:p w:rsidR="00FB689A" w:rsidP="00FB689A">
      <w:pPr>
        <w:jc w:val="both"/>
        <w:rPr>
          <w:rFonts w:ascii="Times New Roman" w:hAnsi="Times New Roman" w:cs="Times New Roman"/>
          <w:lang w:val="sk-SK"/>
        </w:rPr>
      </w:pPr>
      <w:r w:rsidR="001E13BC">
        <w:rPr>
          <w:rFonts w:ascii="Times New Roman" w:hAnsi="Times New Roman" w:cs="Times New Roman"/>
          <w:lang w:val="sk-SK"/>
        </w:rPr>
        <w:t xml:space="preserve">  </w:t>
      </w:r>
      <w:r w:rsidRPr="00ED0082">
        <w:rPr>
          <w:rFonts w:ascii="Times New Roman" w:hAnsi="Times New Roman" w:cs="Times New Roman"/>
          <w:lang w:val="sk-SK"/>
        </w:rPr>
        <w:t>7. V § 5 ods. 3 písm. f) sa slová „dátum a miesto narodenia“ nahrádzajú slovami „identifikačné číslo a dátum narodenia“.</w:t>
      </w:r>
    </w:p>
    <w:p w:rsidR="00D15D40" w:rsidP="00FB689A">
      <w:pPr>
        <w:jc w:val="both"/>
        <w:rPr>
          <w:rFonts w:ascii="Times New Roman" w:hAnsi="Times New Roman" w:cs="Times New Roman"/>
          <w:b/>
          <w:lang w:val="sk-SK"/>
        </w:rPr>
      </w:pPr>
    </w:p>
    <w:p w:rsidR="00E37131" w:rsidRPr="00D15D40" w:rsidP="00FB689A">
      <w:pPr>
        <w:jc w:val="both"/>
        <w:rPr>
          <w:rFonts w:ascii="Times New Roman" w:hAnsi="Times New Roman" w:cs="Times New Roman"/>
          <w:lang w:val="sk-SK"/>
        </w:rPr>
      </w:pPr>
      <w:r w:rsidRPr="00D15D40">
        <w:rPr>
          <w:rFonts w:ascii="Times New Roman" w:hAnsi="Times New Roman" w:cs="Times New Roman"/>
          <w:lang w:val="sk-SK"/>
        </w:rPr>
        <w:t xml:space="preserve">  8. V § 5 ods. 3 písm. g) sa na konci pripájajú slová „vrátane výšky úrokov, pokút  a iných sankcií a nákladov spojených s vymáhaním pohľadávky“.</w:t>
      </w:r>
    </w:p>
    <w:p w:rsidR="00E37131" w:rsidRPr="00E37131" w:rsidP="00FB689A">
      <w:pPr>
        <w:jc w:val="both"/>
        <w:rPr>
          <w:rFonts w:ascii="Times New Roman" w:hAnsi="Times New Roman" w:cs="Times New Roman"/>
          <w:b/>
          <w:lang w:val="sk-SK"/>
        </w:rPr>
      </w:pPr>
    </w:p>
    <w:p w:rsidR="00FB689A" w:rsidRPr="00ED0082" w:rsidP="00FB689A">
      <w:pPr>
        <w:jc w:val="both"/>
        <w:rPr>
          <w:rFonts w:ascii="Times New Roman" w:hAnsi="Times New Roman" w:cs="Times New Roman"/>
          <w:lang w:val="sk-SK"/>
        </w:rPr>
      </w:pPr>
      <w:r w:rsidR="001E13BC">
        <w:rPr>
          <w:rFonts w:ascii="Times New Roman" w:hAnsi="Times New Roman" w:cs="Times New Roman"/>
          <w:lang w:val="sk-SK"/>
        </w:rPr>
        <w:t xml:space="preserve">  </w:t>
      </w:r>
      <w:r w:rsidR="00E37131">
        <w:rPr>
          <w:rFonts w:ascii="Times New Roman" w:hAnsi="Times New Roman" w:cs="Times New Roman"/>
          <w:lang w:val="sk-SK"/>
        </w:rPr>
        <w:t>9</w:t>
      </w:r>
      <w:r w:rsidRPr="00ED0082">
        <w:rPr>
          <w:rFonts w:ascii="Times New Roman" w:hAnsi="Times New Roman" w:cs="Times New Roman"/>
          <w:lang w:val="sk-SK"/>
        </w:rPr>
        <w:t>. V § 5a ods. 3 písm. d) sa za slovo „adresu“ vkladá slovo „príslušného“.</w:t>
      </w:r>
    </w:p>
    <w:p w:rsidR="00306D29" w:rsidRPr="00ED0082" w:rsidP="00FB689A">
      <w:pPr>
        <w:jc w:val="both"/>
        <w:rPr>
          <w:rFonts w:ascii="Times New Roman" w:hAnsi="Times New Roman" w:cs="Times New Roman"/>
          <w:lang w:val="sk-SK"/>
        </w:rPr>
      </w:pPr>
    </w:p>
    <w:p w:rsidR="00FB689A" w:rsidRPr="00ED0082" w:rsidP="00FB689A">
      <w:pPr>
        <w:jc w:val="both"/>
        <w:rPr>
          <w:rFonts w:ascii="Times New Roman" w:hAnsi="Times New Roman" w:cs="Times New Roman"/>
          <w:lang w:val="sk-SK"/>
        </w:rPr>
      </w:pPr>
      <w:r w:rsidR="001E13BC">
        <w:rPr>
          <w:rFonts w:ascii="Times New Roman" w:hAnsi="Times New Roman" w:cs="Times New Roman"/>
          <w:lang w:val="sk-SK"/>
        </w:rPr>
        <w:t xml:space="preserve">  </w:t>
      </w:r>
      <w:r w:rsidR="00E37131">
        <w:rPr>
          <w:rFonts w:ascii="Times New Roman" w:hAnsi="Times New Roman" w:cs="Times New Roman"/>
          <w:lang w:val="sk-SK"/>
        </w:rPr>
        <w:t>10</w:t>
      </w:r>
      <w:r w:rsidRPr="00ED0082">
        <w:rPr>
          <w:rFonts w:ascii="Times New Roman" w:hAnsi="Times New Roman" w:cs="Times New Roman"/>
          <w:lang w:val="sk-SK"/>
        </w:rPr>
        <w:t>. V § 5a ods. 3 písm. e) sa slová „miesto a dátum narodenia“ nahrádzajú slovami „identifikačné číslo a dátum narodenia“.</w:t>
      </w:r>
    </w:p>
    <w:p w:rsidR="001E13BC" w:rsidP="00FB689A">
      <w:pPr>
        <w:jc w:val="both"/>
        <w:rPr>
          <w:rFonts w:ascii="Times New Roman" w:hAnsi="Times New Roman" w:cs="Times New Roman"/>
          <w:lang w:val="sk-SK"/>
        </w:rPr>
      </w:pPr>
    </w:p>
    <w:p w:rsidR="00FB689A" w:rsidRPr="00ED0082" w:rsidP="00FB689A">
      <w:pPr>
        <w:jc w:val="both"/>
        <w:rPr>
          <w:rFonts w:ascii="Times New Roman" w:hAnsi="Times New Roman" w:cs="Times New Roman"/>
          <w:lang w:val="sk-SK"/>
        </w:rPr>
      </w:pPr>
      <w:r w:rsidR="001E13BC">
        <w:rPr>
          <w:rFonts w:ascii="Times New Roman" w:hAnsi="Times New Roman" w:cs="Times New Roman"/>
          <w:lang w:val="sk-SK"/>
        </w:rPr>
        <w:t xml:space="preserve">  </w:t>
      </w:r>
      <w:r w:rsidR="00E37131">
        <w:rPr>
          <w:rFonts w:ascii="Times New Roman" w:hAnsi="Times New Roman" w:cs="Times New Roman"/>
          <w:lang w:val="sk-SK"/>
        </w:rPr>
        <w:t>11</w:t>
      </w:r>
      <w:r w:rsidRPr="00ED0082">
        <w:rPr>
          <w:rFonts w:ascii="Times New Roman" w:hAnsi="Times New Roman" w:cs="Times New Roman"/>
          <w:lang w:val="sk-SK"/>
        </w:rPr>
        <w:t>. V § 5a ods. 3 písm. f) sa slová „dátum a miesto narodenia“ nahrádzajú slovami „identifikačné číslo a dátum narodenia“.</w:t>
      </w:r>
    </w:p>
    <w:p w:rsidR="00FB689A" w:rsidP="00FB689A">
      <w:pPr>
        <w:jc w:val="both"/>
        <w:rPr>
          <w:rFonts w:ascii="Times New Roman" w:hAnsi="Times New Roman" w:cs="Times New Roman"/>
          <w:lang w:val="sk-SK"/>
        </w:rPr>
      </w:pPr>
    </w:p>
    <w:p w:rsidR="00E37131" w:rsidRPr="00D15D40" w:rsidP="00FB689A">
      <w:pPr>
        <w:jc w:val="both"/>
        <w:rPr>
          <w:rFonts w:ascii="Times New Roman" w:hAnsi="Times New Roman" w:cs="Times New Roman"/>
          <w:lang w:val="sk-SK"/>
        </w:rPr>
      </w:pPr>
      <w:r w:rsidRPr="00D15D40">
        <w:rPr>
          <w:rFonts w:ascii="Times New Roman" w:hAnsi="Times New Roman" w:cs="Times New Roman"/>
          <w:lang w:val="sk-SK"/>
        </w:rPr>
        <w:t xml:space="preserve">  12. V § 5a ods. 3 písm. h) sa na konci pripájajú slová „vrátane výšky úrokov, pokút  a iných sankcií a nákladov spojených s vymáhaním pohľadávky“.</w:t>
      </w:r>
    </w:p>
    <w:p w:rsidR="00E37131" w:rsidRPr="00E37131" w:rsidP="00FB689A">
      <w:pPr>
        <w:jc w:val="both"/>
        <w:rPr>
          <w:rFonts w:ascii="Times New Roman" w:hAnsi="Times New Roman" w:cs="Times New Roman"/>
          <w:b/>
          <w:lang w:val="sk-SK"/>
        </w:rPr>
      </w:pPr>
    </w:p>
    <w:p w:rsidR="00FB689A" w:rsidRPr="00ED0082" w:rsidP="00FB689A">
      <w:pPr>
        <w:jc w:val="both"/>
        <w:rPr>
          <w:rFonts w:ascii="Times New Roman" w:hAnsi="Times New Roman" w:cs="Times New Roman"/>
          <w:lang w:val="sk-SK"/>
        </w:rPr>
      </w:pPr>
      <w:r w:rsidR="001E13BC">
        <w:rPr>
          <w:rFonts w:ascii="Times New Roman" w:hAnsi="Times New Roman" w:cs="Times New Roman"/>
          <w:lang w:val="sk-SK"/>
        </w:rPr>
        <w:t xml:space="preserve">  </w:t>
      </w:r>
      <w:r w:rsidR="00E37131">
        <w:rPr>
          <w:rFonts w:ascii="Times New Roman" w:hAnsi="Times New Roman" w:cs="Times New Roman"/>
          <w:lang w:val="sk-SK"/>
        </w:rPr>
        <w:t>13</w:t>
      </w:r>
      <w:r w:rsidRPr="00ED0082">
        <w:rPr>
          <w:rFonts w:ascii="Times New Roman" w:hAnsi="Times New Roman" w:cs="Times New Roman"/>
          <w:lang w:val="sk-SK"/>
        </w:rPr>
        <w:t>. V § 6 ods. 3 písm. e) sa slová „miesto a dátum narodenia“ nahrádzajú slovami „identifikačné číslo a dátum narodenia“.</w:t>
      </w:r>
    </w:p>
    <w:p w:rsidR="00FB689A" w:rsidRPr="00ED0082" w:rsidP="00FB689A">
      <w:pPr>
        <w:jc w:val="both"/>
        <w:rPr>
          <w:rFonts w:ascii="Times New Roman" w:hAnsi="Times New Roman" w:cs="Times New Roman"/>
          <w:lang w:val="sk-SK"/>
        </w:rPr>
      </w:pPr>
    </w:p>
    <w:p w:rsidR="00E37131" w:rsidRPr="00E37131" w:rsidP="00FB689A">
      <w:pPr>
        <w:jc w:val="both"/>
        <w:rPr>
          <w:rFonts w:ascii="Times New Roman" w:hAnsi="Times New Roman" w:cs="Times New Roman"/>
          <w:lang w:val="sk-SK"/>
        </w:rPr>
      </w:pPr>
      <w:r w:rsidR="001E13BC">
        <w:rPr>
          <w:rFonts w:ascii="Times New Roman" w:hAnsi="Times New Roman" w:cs="Times New Roman"/>
          <w:lang w:val="sk-SK"/>
        </w:rPr>
        <w:t xml:space="preserve">  </w:t>
      </w:r>
      <w:r>
        <w:rPr>
          <w:rFonts w:ascii="Times New Roman" w:hAnsi="Times New Roman" w:cs="Times New Roman"/>
          <w:lang w:val="sk-SK"/>
        </w:rPr>
        <w:t>14</w:t>
      </w:r>
      <w:r w:rsidRPr="00ED0082" w:rsidR="00FB689A">
        <w:rPr>
          <w:rFonts w:ascii="Times New Roman" w:hAnsi="Times New Roman" w:cs="Times New Roman"/>
          <w:lang w:val="sk-SK"/>
        </w:rPr>
        <w:t>. V § 6 ods. 3 písm. f) sa slová „dátum a miesto narodenia“ nahrádzajú slovami „identifikačné číslo a dátum narodenia“.</w:t>
      </w:r>
    </w:p>
    <w:p w:rsidR="00E37131" w:rsidP="00FB689A">
      <w:pPr>
        <w:jc w:val="both"/>
        <w:rPr>
          <w:rFonts w:ascii="Times New Roman" w:hAnsi="Times New Roman" w:cs="Times New Roman"/>
          <w:lang w:val="sk-SK"/>
        </w:rPr>
      </w:pPr>
    </w:p>
    <w:p w:rsidR="004D3BE0" w:rsidRPr="00D15D40" w:rsidP="004D3BE0">
      <w:pPr>
        <w:jc w:val="both"/>
        <w:rPr>
          <w:rFonts w:ascii="Times New Roman" w:hAnsi="Times New Roman" w:cs="Times New Roman"/>
          <w:lang w:val="sk-SK"/>
        </w:rPr>
      </w:pPr>
      <w:r w:rsidRPr="00D15D40">
        <w:rPr>
          <w:rFonts w:ascii="Times New Roman" w:hAnsi="Times New Roman" w:cs="Times New Roman"/>
          <w:lang w:val="sk-SK"/>
        </w:rPr>
        <w:t xml:space="preserve">  </w:t>
      </w:r>
      <w:r w:rsidRPr="00D15D40" w:rsidR="00E37131">
        <w:rPr>
          <w:rFonts w:ascii="Times New Roman" w:hAnsi="Times New Roman" w:cs="Times New Roman"/>
          <w:lang w:val="sk-SK"/>
        </w:rPr>
        <w:t>15</w:t>
      </w:r>
      <w:r w:rsidRPr="00D15D40">
        <w:rPr>
          <w:rFonts w:ascii="Times New Roman" w:hAnsi="Times New Roman" w:cs="Times New Roman"/>
          <w:lang w:val="sk-SK"/>
        </w:rPr>
        <w:t>. V § 6 ods. 3 písm. g) sa na konci pripájajú slová „vrátane výšky úrokov, pokút  a iných sankcií a nákladov spojených s vymáhaním pohľadávky“.</w:t>
      </w:r>
    </w:p>
    <w:p w:rsidR="004D3BE0" w:rsidRPr="00ED0082" w:rsidP="00FB689A">
      <w:pPr>
        <w:jc w:val="both"/>
        <w:rPr>
          <w:rFonts w:ascii="Times New Roman" w:hAnsi="Times New Roman" w:cs="Times New Roman"/>
          <w:lang w:val="sk-SK"/>
        </w:rPr>
      </w:pPr>
    </w:p>
    <w:p w:rsidR="00FB689A" w:rsidRPr="00ED0082" w:rsidP="00FB689A">
      <w:pPr>
        <w:jc w:val="both"/>
        <w:rPr>
          <w:rFonts w:ascii="Times New Roman" w:hAnsi="Times New Roman" w:cs="Times New Roman"/>
          <w:lang w:val="sk-SK"/>
        </w:rPr>
      </w:pPr>
      <w:r w:rsidR="001E13BC">
        <w:rPr>
          <w:rFonts w:ascii="Times New Roman" w:hAnsi="Times New Roman" w:cs="Times New Roman"/>
          <w:lang w:val="sk-SK"/>
        </w:rPr>
        <w:t xml:space="preserve">  </w:t>
      </w:r>
      <w:r w:rsidRPr="00ED0082">
        <w:rPr>
          <w:rFonts w:ascii="Times New Roman" w:hAnsi="Times New Roman" w:cs="Times New Roman"/>
          <w:lang w:val="sk-SK"/>
        </w:rPr>
        <w:t>1</w:t>
      </w:r>
      <w:r w:rsidR="00E37131">
        <w:rPr>
          <w:rFonts w:ascii="Times New Roman" w:hAnsi="Times New Roman" w:cs="Times New Roman"/>
          <w:lang w:val="sk-SK"/>
        </w:rPr>
        <w:t>6</w:t>
      </w:r>
      <w:r w:rsidRPr="00ED0082">
        <w:rPr>
          <w:rFonts w:ascii="Times New Roman" w:hAnsi="Times New Roman" w:cs="Times New Roman"/>
          <w:lang w:val="sk-SK"/>
        </w:rPr>
        <w:t>. V § 6a</w:t>
      </w:r>
      <w:r w:rsidR="00FE4974">
        <w:rPr>
          <w:rFonts w:ascii="Times New Roman" w:hAnsi="Times New Roman" w:cs="Times New Roman"/>
          <w:lang w:val="sk-SK"/>
        </w:rPr>
        <w:t xml:space="preserve"> </w:t>
      </w:r>
      <w:r w:rsidRPr="00ED0082">
        <w:rPr>
          <w:rFonts w:ascii="Times New Roman" w:hAnsi="Times New Roman" w:cs="Times New Roman"/>
          <w:lang w:val="sk-SK"/>
        </w:rPr>
        <w:t>ods. 3 a 10 sa slovo „povinné“ nahrádza slovom „povinný“.</w:t>
      </w:r>
    </w:p>
    <w:p w:rsidR="00FB689A" w:rsidP="00FB689A">
      <w:pPr>
        <w:jc w:val="both"/>
        <w:rPr>
          <w:rFonts w:ascii="Times New Roman" w:hAnsi="Times New Roman" w:cs="Times New Roman"/>
          <w:lang w:val="sk-SK"/>
        </w:rPr>
      </w:pPr>
    </w:p>
    <w:p w:rsidR="00226497" w:rsidRPr="00D15D40" w:rsidP="00226497">
      <w:pPr>
        <w:jc w:val="both"/>
        <w:rPr>
          <w:rFonts w:ascii="Times New Roman" w:hAnsi="Times New Roman" w:cs="Times New Roman"/>
          <w:lang w:val="sk-SK"/>
        </w:rPr>
      </w:pPr>
      <w:r w:rsidRPr="00D15D40">
        <w:rPr>
          <w:rFonts w:ascii="Times New Roman" w:hAnsi="Times New Roman" w:cs="Times New Roman"/>
          <w:lang w:val="sk-SK"/>
        </w:rPr>
        <w:t xml:space="preserve">  </w:t>
      </w:r>
      <w:r w:rsidRPr="00D15D40" w:rsidR="00E37131">
        <w:rPr>
          <w:rFonts w:ascii="Times New Roman" w:hAnsi="Times New Roman" w:cs="Times New Roman"/>
          <w:lang w:val="sk-SK"/>
        </w:rPr>
        <w:t>17</w:t>
      </w:r>
      <w:r w:rsidRPr="00D15D40">
        <w:rPr>
          <w:rFonts w:ascii="Times New Roman" w:hAnsi="Times New Roman" w:cs="Times New Roman"/>
          <w:lang w:val="sk-SK"/>
        </w:rPr>
        <w:t>. V § 6a ods. 7 sa na konci pripájajú slová „a bez zbytočného odkladu  ho informuje o úkonoch uskutočnených na základe žiadosti o vymáhanie pohľadávky.“.</w:t>
      </w:r>
    </w:p>
    <w:p w:rsidR="00226497" w:rsidRPr="00D15D40" w:rsidP="00226497">
      <w:pPr>
        <w:jc w:val="both"/>
        <w:rPr>
          <w:rFonts w:ascii="Times New Roman" w:hAnsi="Times New Roman" w:cs="Times New Roman"/>
          <w:lang w:val="sk-SK"/>
        </w:rPr>
      </w:pPr>
    </w:p>
    <w:p w:rsidR="00226497" w:rsidRPr="00D15D40" w:rsidP="00226497">
      <w:pPr>
        <w:jc w:val="both"/>
        <w:rPr>
          <w:rFonts w:ascii="Times New Roman" w:hAnsi="Times New Roman" w:cs="Times New Roman"/>
          <w:lang w:val="sk-SK"/>
        </w:rPr>
      </w:pPr>
      <w:r w:rsidRPr="00D15D40">
        <w:rPr>
          <w:rFonts w:ascii="Times New Roman" w:hAnsi="Times New Roman" w:cs="Times New Roman"/>
          <w:lang w:val="sk-SK"/>
        </w:rPr>
        <w:t xml:space="preserve">   1</w:t>
      </w:r>
      <w:r w:rsidRPr="00D15D40" w:rsidR="00E37131">
        <w:rPr>
          <w:rFonts w:ascii="Times New Roman" w:hAnsi="Times New Roman" w:cs="Times New Roman"/>
          <w:lang w:val="sk-SK"/>
        </w:rPr>
        <w:t>8</w:t>
      </w:r>
      <w:r w:rsidRPr="00D15D40">
        <w:rPr>
          <w:rFonts w:ascii="Times New Roman" w:hAnsi="Times New Roman" w:cs="Times New Roman"/>
          <w:lang w:val="sk-SK"/>
        </w:rPr>
        <w:t>. V § 6a sa za odsek 14 vkladá nový odsek 15, ktorý znie:</w:t>
      </w:r>
    </w:p>
    <w:p w:rsidR="00226497" w:rsidRPr="00D15D40" w:rsidP="00226497">
      <w:pPr>
        <w:jc w:val="both"/>
        <w:rPr>
          <w:rFonts w:ascii="Times New Roman" w:hAnsi="Times New Roman" w:cs="Times New Roman"/>
          <w:lang w:val="sk-SK"/>
        </w:rPr>
      </w:pPr>
      <w:r w:rsidRPr="00D15D40">
        <w:rPr>
          <w:rFonts w:ascii="Times New Roman" w:hAnsi="Times New Roman" w:cs="Times New Roman"/>
          <w:lang w:val="sk-SK"/>
        </w:rPr>
        <w:t>„(15) Príslušný orgán Slovenskej republiky bezodkladne písomne informuje príslušný úrad zmluvného štátu o vykonaných úkonoch súvisiacich s poukázaním vymoženej sumy pohľadávky alebo s poukázaním vymoženej spornej pohľadávky.“.</w:t>
      </w:r>
    </w:p>
    <w:p w:rsidR="00226497" w:rsidRPr="00D15D40" w:rsidP="00FB689A">
      <w:pPr>
        <w:jc w:val="both"/>
        <w:rPr>
          <w:rFonts w:ascii="Times New Roman" w:hAnsi="Times New Roman" w:cs="Times New Roman"/>
          <w:lang w:val="sk-SK"/>
        </w:rPr>
      </w:pPr>
    </w:p>
    <w:p w:rsidR="00226497" w:rsidRPr="00D15D40" w:rsidP="00226497">
      <w:pPr>
        <w:jc w:val="both"/>
        <w:rPr>
          <w:rFonts w:ascii="Times New Roman" w:hAnsi="Times New Roman" w:cs="Times New Roman"/>
          <w:lang w:val="sk-SK"/>
        </w:rPr>
      </w:pPr>
      <w:r w:rsidRPr="00D15D40">
        <w:rPr>
          <w:rFonts w:ascii="Times New Roman" w:hAnsi="Times New Roman" w:cs="Times New Roman"/>
          <w:lang w:val="sk-SK"/>
        </w:rPr>
        <w:t xml:space="preserve">  Doterajší odsek 15 sa označuje ako odsek 16. </w:t>
      </w:r>
    </w:p>
    <w:p w:rsidR="00226497" w:rsidRPr="000D4AEF" w:rsidP="00226497">
      <w:pPr>
        <w:jc w:val="both"/>
        <w:rPr>
          <w:rFonts w:ascii="Times New Roman" w:hAnsi="Times New Roman" w:cs="Times New Roman"/>
          <w:b/>
          <w:lang w:val="sk-SK"/>
        </w:rPr>
      </w:pPr>
    </w:p>
    <w:p w:rsidR="00226497" w:rsidRPr="00D15D40" w:rsidP="00226497">
      <w:pPr>
        <w:jc w:val="both"/>
        <w:rPr>
          <w:rFonts w:ascii="Times New Roman" w:hAnsi="Times New Roman" w:cs="Times New Roman"/>
          <w:lang w:val="sk-SK"/>
        </w:rPr>
      </w:pPr>
      <w:r w:rsidRPr="00D15D40">
        <w:rPr>
          <w:rFonts w:ascii="Times New Roman" w:hAnsi="Times New Roman" w:cs="Times New Roman"/>
          <w:lang w:val="sk-SK"/>
        </w:rPr>
        <w:t xml:space="preserve">  </w:t>
      </w:r>
      <w:r w:rsidRPr="00D15D40" w:rsidR="00E37131">
        <w:rPr>
          <w:rFonts w:ascii="Times New Roman" w:hAnsi="Times New Roman" w:cs="Times New Roman"/>
          <w:lang w:val="sk-SK"/>
        </w:rPr>
        <w:t>19</w:t>
      </w:r>
      <w:r w:rsidRPr="00D15D40">
        <w:rPr>
          <w:rFonts w:ascii="Times New Roman" w:hAnsi="Times New Roman" w:cs="Times New Roman"/>
          <w:lang w:val="sk-SK"/>
        </w:rPr>
        <w:t>. V § 6a novooznačený odsek 16 znie:</w:t>
      </w:r>
    </w:p>
    <w:p w:rsidR="00FB689A" w:rsidRPr="00ED0082" w:rsidP="00FB689A">
      <w:pPr>
        <w:jc w:val="both"/>
        <w:rPr>
          <w:rFonts w:ascii="Times New Roman" w:hAnsi="Times New Roman" w:cs="Times New Roman"/>
          <w:lang w:val="sk-SK"/>
        </w:rPr>
      </w:pPr>
      <w:r w:rsidRPr="00ED0082">
        <w:rPr>
          <w:rFonts w:ascii="Times New Roman" w:hAnsi="Times New Roman" w:cs="Times New Roman"/>
          <w:lang w:val="sk-SK"/>
        </w:rPr>
        <w:t xml:space="preserve">  „(1</w:t>
      </w:r>
      <w:r w:rsidR="00226497">
        <w:rPr>
          <w:rFonts w:ascii="Times New Roman" w:hAnsi="Times New Roman" w:cs="Times New Roman"/>
          <w:lang w:val="sk-SK"/>
        </w:rPr>
        <w:t>6</w:t>
      </w:r>
      <w:r w:rsidRPr="00ED0082">
        <w:rPr>
          <w:rFonts w:ascii="Times New Roman" w:hAnsi="Times New Roman" w:cs="Times New Roman"/>
          <w:lang w:val="sk-SK"/>
        </w:rPr>
        <w:t>)  Vymoženú sumu pohľadávky príslušný orgán Slovenskej republiky poukazuje na účet príslušného úradu zmluvného štátu po prepočítaní na menu tohto zmluvného štátu do jedného mesiaca odo dňa jej vymoženia. Prepočet sa vykoná  kurzom vyhláseným Národnou bankou Slovenska platným ku dňu podpísania žiadosti o vymáhanie pohľadávky osobou oprávnenou konať za príslušný úrad zmluvného štátu.“.</w:t>
      </w:r>
    </w:p>
    <w:p w:rsidR="00AE68BF" w:rsidP="00FB689A">
      <w:pPr>
        <w:jc w:val="both"/>
        <w:rPr>
          <w:rFonts w:ascii="Times New Roman" w:hAnsi="Times New Roman" w:cs="Times New Roman"/>
          <w:lang w:val="sk-SK"/>
        </w:rPr>
      </w:pPr>
    </w:p>
    <w:p w:rsidR="00AE68BF" w:rsidRPr="00D15D40" w:rsidP="00FB689A">
      <w:pPr>
        <w:jc w:val="both"/>
        <w:rPr>
          <w:rFonts w:ascii="Times New Roman" w:hAnsi="Times New Roman" w:cs="Times New Roman"/>
          <w:lang w:val="sk-SK"/>
        </w:rPr>
      </w:pPr>
      <w:r w:rsidRPr="00D15D40">
        <w:rPr>
          <w:rFonts w:ascii="Times New Roman" w:hAnsi="Times New Roman" w:cs="Times New Roman"/>
          <w:lang w:val="sk-SK"/>
        </w:rPr>
        <w:t xml:space="preserve">  </w:t>
      </w:r>
      <w:r w:rsidRPr="00D15D40" w:rsidR="00E37131">
        <w:rPr>
          <w:rFonts w:ascii="Times New Roman" w:hAnsi="Times New Roman" w:cs="Times New Roman"/>
          <w:lang w:val="sk-SK"/>
        </w:rPr>
        <w:t>20</w:t>
      </w:r>
      <w:r w:rsidRPr="00D15D40">
        <w:rPr>
          <w:rFonts w:ascii="Times New Roman" w:hAnsi="Times New Roman" w:cs="Times New Roman"/>
          <w:lang w:val="sk-SK"/>
        </w:rPr>
        <w:t>. § 9a sa dopĺňa odsekom 4, ktorý znie:</w:t>
      </w:r>
    </w:p>
    <w:p w:rsidR="00AE68BF" w:rsidRPr="00D15D40" w:rsidP="00FB689A">
      <w:pPr>
        <w:jc w:val="both"/>
        <w:rPr>
          <w:rFonts w:ascii="Times New Roman" w:hAnsi="Times New Roman" w:cs="Times New Roman"/>
          <w:lang w:val="sk-SK"/>
        </w:rPr>
      </w:pPr>
      <w:r w:rsidRPr="00D15D40">
        <w:rPr>
          <w:rFonts w:ascii="Times New Roman" w:hAnsi="Times New Roman" w:cs="Times New Roman"/>
          <w:lang w:val="sk-SK"/>
        </w:rPr>
        <w:t xml:space="preserve">  „(4) Úlohy v oblasti komunikácie elektronickými prostriedkami s iným zmluvným štátom prostredníctvom siete CCN/CSI vykonáva poverený daňový orgán,</w:t>
      </w:r>
      <w:r w:rsidRPr="00D15D40">
        <w:rPr>
          <w:rFonts w:ascii="Times New Roman" w:hAnsi="Times New Roman" w:cs="Times New Roman"/>
          <w:vertAlign w:val="superscript"/>
          <w:lang w:val="sk-SK"/>
        </w:rPr>
        <w:t>1a</w:t>
      </w:r>
      <w:r w:rsidRPr="00D15D40">
        <w:rPr>
          <w:rFonts w:ascii="Times New Roman" w:hAnsi="Times New Roman" w:cs="Times New Roman"/>
          <w:lang w:val="sk-SK"/>
        </w:rPr>
        <w:t>) okrem úloh vo veciach spotrebných daní a ciel, ktoré plní poverený colný orgán.</w:t>
      </w:r>
      <w:r w:rsidRPr="00D15D40">
        <w:rPr>
          <w:rFonts w:ascii="Times New Roman" w:hAnsi="Times New Roman" w:cs="Times New Roman"/>
          <w:vertAlign w:val="superscript"/>
          <w:lang w:val="sk-SK"/>
        </w:rPr>
        <w:t>1b</w:t>
      </w:r>
      <w:r w:rsidRPr="00D15D40">
        <w:rPr>
          <w:rFonts w:ascii="Times New Roman" w:hAnsi="Times New Roman" w:cs="Times New Roman"/>
          <w:lang w:val="sk-SK"/>
        </w:rPr>
        <w:t>)“.</w:t>
      </w:r>
    </w:p>
    <w:p w:rsidR="00AE68BF" w:rsidRPr="00D15D40" w:rsidP="00FB689A">
      <w:pPr>
        <w:jc w:val="both"/>
        <w:rPr>
          <w:rFonts w:ascii="Times New Roman" w:hAnsi="Times New Roman" w:cs="Times New Roman"/>
          <w:lang w:val="sk-SK"/>
        </w:rPr>
      </w:pPr>
    </w:p>
    <w:p w:rsidR="00FB689A" w:rsidRPr="00ED0082" w:rsidP="00FB689A">
      <w:pPr>
        <w:jc w:val="both"/>
        <w:rPr>
          <w:rFonts w:ascii="Times New Roman" w:hAnsi="Times New Roman" w:cs="Times New Roman"/>
          <w:lang w:val="sk-SK"/>
        </w:rPr>
      </w:pPr>
      <w:r w:rsidR="001E13BC">
        <w:rPr>
          <w:rFonts w:ascii="Times New Roman" w:hAnsi="Times New Roman" w:cs="Times New Roman"/>
          <w:lang w:val="sk-SK"/>
        </w:rPr>
        <w:t xml:space="preserve">  </w:t>
      </w:r>
      <w:r w:rsidR="00E37131">
        <w:rPr>
          <w:rFonts w:ascii="Times New Roman" w:hAnsi="Times New Roman" w:cs="Times New Roman"/>
          <w:lang w:val="sk-SK"/>
        </w:rPr>
        <w:t>21</w:t>
      </w:r>
      <w:r w:rsidRPr="00ED0082">
        <w:rPr>
          <w:rFonts w:ascii="Times New Roman" w:hAnsi="Times New Roman" w:cs="Times New Roman"/>
          <w:lang w:val="sk-SK"/>
        </w:rPr>
        <w:t>. V § 9b ods. 1 sa na konci pripája táto veta: „Poverený daňový orgán</w:t>
      </w:r>
      <w:r w:rsidRPr="00ED0082">
        <w:rPr>
          <w:rFonts w:ascii="Times New Roman" w:hAnsi="Times New Roman" w:cs="Times New Roman"/>
          <w:vertAlign w:val="superscript"/>
          <w:lang w:val="sk-SK"/>
        </w:rPr>
        <w:t>1</w:t>
      </w:r>
      <w:r w:rsidRPr="00ED0082">
        <w:rPr>
          <w:rFonts w:ascii="Times New Roman" w:hAnsi="Times New Roman" w:cs="Times New Roman"/>
          <w:lang w:val="sk-SK"/>
        </w:rPr>
        <w:t>) a poverený colný orgán</w:t>
      </w:r>
      <w:r w:rsidRPr="00ED0082">
        <w:rPr>
          <w:rFonts w:ascii="Times New Roman" w:hAnsi="Times New Roman" w:cs="Times New Roman"/>
          <w:vertAlign w:val="superscript"/>
          <w:lang w:val="sk-SK"/>
        </w:rPr>
        <w:t>1a</w:t>
      </w:r>
      <w:r w:rsidRPr="00ED0082">
        <w:rPr>
          <w:rFonts w:ascii="Times New Roman" w:hAnsi="Times New Roman" w:cs="Times New Roman"/>
          <w:lang w:val="sk-SK"/>
        </w:rPr>
        <w:t xml:space="preserve">) </w:t>
      </w:r>
      <w:r w:rsidRPr="00D15D40">
        <w:rPr>
          <w:rFonts w:ascii="Times New Roman" w:hAnsi="Times New Roman" w:cs="Times New Roman"/>
          <w:lang w:val="sk-SK"/>
        </w:rPr>
        <w:t>poskyt</w:t>
      </w:r>
      <w:r w:rsidRPr="00D15D40" w:rsidR="00B5266F">
        <w:rPr>
          <w:rFonts w:ascii="Times New Roman" w:hAnsi="Times New Roman" w:cs="Times New Roman"/>
          <w:lang w:val="sk-SK"/>
        </w:rPr>
        <w:t>ujú</w:t>
      </w:r>
      <w:r w:rsidR="00B5266F">
        <w:rPr>
          <w:rFonts w:ascii="Times New Roman" w:hAnsi="Times New Roman" w:cs="Times New Roman"/>
          <w:b/>
          <w:lang w:val="sk-SK"/>
        </w:rPr>
        <w:t xml:space="preserve"> </w:t>
      </w:r>
      <w:r w:rsidRPr="00ED0082">
        <w:rPr>
          <w:rFonts w:ascii="Times New Roman" w:hAnsi="Times New Roman" w:cs="Times New Roman"/>
          <w:lang w:val="sk-SK"/>
        </w:rPr>
        <w:t>ministerstvu údaje o počte zaslaných a prijatých žiadostí o poskytnutie informácií, žiadostí o doručenie písomností a žiadostí o vymáhanie pohľadávky a údaje o výške pohľadávky a o vymožených pohľadávkach vo vzťahu k členským štátom Európskej únie za predchádzajúci kalendárny rok,  najneskôr do 30. marca bežného roka.“.</w:t>
      </w:r>
    </w:p>
    <w:p w:rsidR="00FB689A" w:rsidRPr="00ED0082" w:rsidP="00FB689A">
      <w:pPr>
        <w:jc w:val="both"/>
        <w:rPr>
          <w:rFonts w:ascii="Times New Roman" w:hAnsi="Times New Roman" w:cs="Times New Roman"/>
          <w:lang w:val="sk-SK"/>
        </w:rPr>
      </w:pPr>
    </w:p>
    <w:p w:rsidR="00FB689A" w:rsidRPr="00ED0082" w:rsidP="00FB689A">
      <w:pPr>
        <w:jc w:val="both"/>
        <w:rPr>
          <w:rFonts w:ascii="Times New Roman" w:hAnsi="Times New Roman" w:cs="Times New Roman"/>
          <w:lang w:val="sk-SK"/>
        </w:rPr>
      </w:pPr>
      <w:r w:rsidR="001E13BC">
        <w:rPr>
          <w:rFonts w:ascii="Times New Roman" w:hAnsi="Times New Roman" w:cs="Times New Roman"/>
          <w:lang w:val="sk-SK"/>
        </w:rPr>
        <w:t xml:space="preserve">  </w:t>
      </w:r>
      <w:r w:rsidR="00E37131">
        <w:rPr>
          <w:rFonts w:ascii="Times New Roman" w:hAnsi="Times New Roman" w:cs="Times New Roman"/>
          <w:lang w:val="sk-SK"/>
        </w:rPr>
        <w:t>22</w:t>
      </w:r>
      <w:r w:rsidRPr="00ED0082">
        <w:rPr>
          <w:rFonts w:ascii="Times New Roman" w:hAnsi="Times New Roman" w:cs="Times New Roman"/>
          <w:lang w:val="sk-SK"/>
        </w:rPr>
        <w:t>. V § 9b ods. 2 sa za slovom „spoločenstiev“ vypúšťa čiarka a slová „že je príslušným orgánom Slovenskej republiky oprávneným“ sa nahrádzajú slovami „príslušné orgány Slovenskej republiky, ktoré sú oprávnené“.</w:t>
      </w:r>
    </w:p>
    <w:p w:rsidR="00FB689A" w:rsidP="00FB689A">
      <w:pPr>
        <w:jc w:val="both"/>
        <w:rPr>
          <w:rFonts w:ascii="Times New Roman" w:hAnsi="Times New Roman" w:cs="Times New Roman"/>
          <w:lang w:val="sk-SK"/>
        </w:rPr>
      </w:pPr>
    </w:p>
    <w:p w:rsidR="00AE68BF" w:rsidRPr="00D15D40" w:rsidP="00AE68BF">
      <w:pPr>
        <w:jc w:val="both"/>
        <w:rPr>
          <w:rFonts w:ascii="Times New Roman" w:hAnsi="Times New Roman" w:cs="Times New Roman"/>
          <w:lang w:val="sk-SK"/>
        </w:rPr>
      </w:pPr>
      <w:r w:rsidRPr="00D15D40">
        <w:rPr>
          <w:rFonts w:ascii="Times New Roman" w:hAnsi="Times New Roman" w:cs="Times New Roman"/>
          <w:lang w:val="sk-SK"/>
        </w:rPr>
        <w:t xml:space="preserve">  </w:t>
      </w:r>
      <w:r w:rsidRPr="00D15D40" w:rsidR="00E37131">
        <w:rPr>
          <w:rFonts w:ascii="Times New Roman" w:hAnsi="Times New Roman" w:cs="Times New Roman"/>
          <w:lang w:val="sk-SK"/>
        </w:rPr>
        <w:t>23</w:t>
      </w:r>
      <w:r w:rsidRPr="00D15D40">
        <w:rPr>
          <w:rFonts w:ascii="Times New Roman" w:hAnsi="Times New Roman" w:cs="Times New Roman"/>
          <w:lang w:val="sk-SK"/>
        </w:rPr>
        <w:t>. § 11 sa dopĺňa odsekom 7, ktorý znie:</w:t>
      </w:r>
    </w:p>
    <w:p w:rsidR="00AE68BF" w:rsidRPr="00D15D40" w:rsidP="00AE68BF">
      <w:pPr>
        <w:jc w:val="both"/>
        <w:rPr>
          <w:rFonts w:ascii="Times New Roman" w:hAnsi="Times New Roman" w:cs="Times New Roman"/>
          <w:lang w:val="sk-SK"/>
        </w:rPr>
      </w:pPr>
      <w:r w:rsidRPr="00D15D40">
        <w:rPr>
          <w:rFonts w:ascii="Times New Roman" w:hAnsi="Times New Roman" w:cs="Times New Roman"/>
          <w:lang w:val="sk-SK"/>
        </w:rPr>
        <w:t>„(7) Ak sa príslušný orgán Slovenskej republiky a príslušný úrad zmluvného štátu nedohodnú na úhrade nákladov spojených s vymáhaním pohľadávky, príslušný orgán Slovenskej republiky pokračuje vo vymáhaní pohľadávky podľa § 6a.“.</w:t>
      </w:r>
    </w:p>
    <w:p w:rsidR="00CB2278" w:rsidP="00FB689A">
      <w:pPr>
        <w:jc w:val="both"/>
        <w:rPr>
          <w:rFonts w:ascii="Times New Roman" w:hAnsi="Times New Roman" w:cs="Times New Roman"/>
          <w:lang w:val="sk-SK"/>
        </w:rPr>
      </w:pPr>
    </w:p>
    <w:p w:rsidR="00FB689A" w:rsidRPr="00ED0082" w:rsidP="00FB689A">
      <w:pPr>
        <w:jc w:val="both"/>
        <w:rPr>
          <w:rFonts w:ascii="Times New Roman" w:hAnsi="Times New Roman" w:cs="Times New Roman"/>
          <w:lang w:val="sk-SK"/>
        </w:rPr>
      </w:pPr>
      <w:r w:rsidR="001E13BC">
        <w:rPr>
          <w:rFonts w:ascii="Times New Roman" w:hAnsi="Times New Roman" w:cs="Times New Roman"/>
          <w:lang w:val="sk-SK"/>
        </w:rPr>
        <w:t xml:space="preserve">  </w:t>
      </w:r>
      <w:r w:rsidR="00E37131">
        <w:rPr>
          <w:rFonts w:ascii="Times New Roman" w:hAnsi="Times New Roman" w:cs="Times New Roman"/>
          <w:lang w:val="sk-SK"/>
        </w:rPr>
        <w:t>24</w:t>
      </w:r>
      <w:r w:rsidRPr="00ED0082">
        <w:rPr>
          <w:rFonts w:ascii="Times New Roman" w:hAnsi="Times New Roman" w:cs="Times New Roman"/>
          <w:lang w:val="sk-SK"/>
        </w:rPr>
        <w:t>. Slovo „ministerstvo“  vo všetkých  tvaroch sa v celom texte zákona nahrádza  slovami „príslušný orgán Slovenskej republiky“ v príslušnom tvare, s výnimkou § 4 a 9b.</w:t>
      </w:r>
    </w:p>
    <w:p w:rsidR="00FB689A" w:rsidRPr="00ED0082" w:rsidP="00FB689A">
      <w:pPr>
        <w:rPr>
          <w:rFonts w:ascii="Times New Roman" w:hAnsi="Times New Roman" w:cs="Times New Roman"/>
          <w:lang w:val="sk-SK"/>
        </w:rPr>
      </w:pPr>
    </w:p>
    <w:p w:rsidR="00FB689A" w:rsidRPr="00ED0082" w:rsidP="00FB689A">
      <w:pPr>
        <w:jc w:val="both"/>
        <w:rPr>
          <w:rFonts w:ascii="Times New Roman" w:hAnsi="Times New Roman" w:cs="Times New Roman"/>
          <w:lang w:val="sk-SK"/>
        </w:rPr>
      </w:pPr>
      <w:r w:rsidR="001E13BC">
        <w:rPr>
          <w:rFonts w:ascii="Times New Roman" w:hAnsi="Times New Roman" w:cs="Times New Roman"/>
          <w:lang w:val="sk-SK"/>
        </w:rPr>
        <w:t xml:space="preserve">  </w:t>
      </w:r>
      <w:r w:rsidR="00E37131">
        <w:rPr>
          <w:rFonts w:ascii="Times New Roman" w:hAnsi="Times New Roman" w:cs="Times New Roman"/>
          <w:lang w:val="sk-SK"/>
        </w:rPr>
        <w:t>25</w:t>
      </w:r>
      <w:r w:rsidRPr="00ED0082">
        <w:rPr>
          <w:rFonts w:ascii="Times New Roman" w:hAnsi="Times New Roman" w:cs="Times New Roman"/>
          <w:lang w:val="sk-SK"/>
        </w:rPr>
        <w:t>. V prílohe č. 1 v časti I. sa slovo „prijal“ nahrádza slovom „podal“ a v časti II. sa slovo „podal“ nahrádza slovom „prijal“.</w:t>
      </w:r>
    </w:p>
    <w:p w:rsidR="00FB689A" w:rsidRPr="00ED0082" w:rsidP="00FB689A">
      <w:pPr>
        <w:jc w:val="both"/>
        <w:rPr>
          <w:rFonts w:ascii="Times New Roman" w:hAnsi="Times New Roman" w:cs="Times New Roman"/>
          <w:lang w:val="sk-SK"/>
        </w:rPr>
      </w:pPr>
    </w:p>
    <w:p w:rsidR="00FB689A" w:rsidRPr="00ED0082" w:rsidP="00FB689A">
      <w:pPr>
        <w:jc w:val="both"/>
        <w:rPr>
          <w:rFonts w:ascii="Times New Roman" w:hAnsi="Times New Roman" w:cs="Times New Roman"/>
          <w:lang w:val="sk-SK"/>
        </w:rPr>
      </w:pPr>
      <w:r w:rsidR="001E13BC">
        <w:rPr>
          <w:rFonts w:ascii="Times New Roman" w:hAnsi="Times New Roman" w:cs="Times New Roman"/>
          <w:lang w:val="sk-SK"/>
        </w:rPr>
        <w:t xml:space="preserve">  </w:t>
      </w:r>
      <w:r w:rsidR="00E37131">
        <w:rPr>
          <w:rFonts w:ascii="Times New Roman" w:hAnsi="Times New Roman" w:cs="Times New Roman"/>
          <w:lang w:val="sk-SK"/>
        </w:rPr>
        <w:t>26</w:t>
      </w:r>
      <w:r w:rsidRPr="00ED0082">
        <w:rPr>
          <w:rFonts w:ascii="Times New Roman" w:hAnsi="Times New Roman" w:cs="Times New Roman"/>
          <w:lang w:val="sk-SK"/>
        </w:rPr>
        <w:t>. V prílohe č.  3 v časti I. sa slovo „prijal“ nahrádza slovom „podal“ a v časti II. sa slovo „podal“ nahrádza slovom „prijal“.</w:t>
      </w:r>
    </w:p>
    <w:p w:rsidR="00FB689A" w:rsidRPr="00ED0082" w:rsidP="00FB689A">
      <w:pPr>
        <w:jc w:val="both"/>
        <w:rPr>
          <w:rFonts w:ascii="Times New Roman" w:hAnsi="Times New Roman" w:cs="Times New Roman"/>
          <w:lang w:val="sk-SK"/>
        </w:rPr>
      </w:pPr>
    </w:p>
    <w:p w:rsidR="00FB689A" w:rsidRPr="00ED0082" w:rsidP="00FB689A">
      <w:pPr>
        <w:jc w:val="both"/>
        <w:rPr>
          <w:rFonts w:ascii="Times New Roman" w:hAnsi="Times New Roman" w:cs="Times New Roman"/>
          <w:lang w:val="sk-SK"/>
        </w:rPr>
      </w:pPr>
      <w:r w:rsidR="001E13BC">
        <w:rPr>
          <w:rFonts w:ascii="Times New Roman" w:hAnsi="Times New Roman" w:cs="Times New Roman"/>
          <w:lang w:val="sk-SK"/>
        </w:rPr>
        <w:t xml:space="preserve">  </w:t>
      </w:r>
      <w:r w:rsidR="00E37131">
        <w:rPr>
          <w:rFonts w:ascii="Times New Roman" w:hAnsi="Times New Roman" w:cs="Times New Roman"/>
          <w:lang w:val="sk-SK"/>
        </w:rPr>
        <w:t>27</w:t>
      </w:r>
      <w:r w:rsidRPr="00ED0082">
        <w:rPr>
          <w:rFonts w:ascii="Times New Roman" w:hAnsi="Times New Roman" w:cs="Times New Roman"/>
          <w:lang w:val="sk-SK"/>
        </w:rPr>
        <w:t>. V prílohe č. 1 v časti III. a IV. v</w:t>
      </w:r>
      <w:r w:rsidR="00B5266F">
        <w:rPr>
          <w:rFonts w:ascii="Times New Roman" w:hAnsi="Times New Roman" w:cs="Times New Roman"/>
          <w:lang w:val="sk-SK"/>
        </w:rPr>
        <w:t> </w:t>
      </w:r>
      <w:r w:rsidRPr="00ED0082">
        <w:rPr>
          <w:rFonts w:ascii="Times New Roman" w:hAnsi="Times New Roman" w:cs="Times New Roman"/>
          <w:lang w:val="sk-SK"/>
        </w:rPr>
        <w:t>písm</w:t>
      </w:r>
      <w:r w:rsidR="00B5266F">
        <w:rPr>
          <w:rFonts w:ascii="Times New Roman" w:hAnsi="Times New Roman" w:cs="Times New Roman"/>
          <w:lang w:val="sk-SK"/>
        </w:rPr>
        <w:t xml:space="preserve">. </w:t>
      </w:r>
      <w:r w:rsidRPr="00ED0082">
        <w:rPr>
          <w:rFonts w:ascii="Times New Roman" w:hAnsi="Times New Roman" w:cs="Times New Roman"/>
          <w:lang w:val="sk-SK"/>
        </w:rPr>
        <w:t>a) sa slová „miesto narodenia“ nahrádzajú slovami „identifikačné číslo“.</w:t>
      </w:r>
    </w:p>
    <w:p w:rsidR="00FB689A" w:rsidRPr="00ED0082" w:rsidP="00FB689A">
      <w:pPr>
        <w:jc w:val="both"/>
        <w:rPr>
          <w:rFonts w:ascii="Times New Roman" w:hAnsi="Times New Roman" w:cs="Times New Roman"/>
          <w:lang w:val="sk-SK"/>
        </w:rPr>
      </w:pPr>
    </w:p>
    <w:p w:rsidR="00FB689A" w:rsidRPr="00ED0082" w:rsidP="00FB689A">
      <w:pPr>
        <w:jc w:val="both"/>
        <w:rPr>
          <w:rFonts w:ascii="Times New Roman" w:hAnsi="Times New Roman" w:cs="Times New Roman"/>
          <w:lang w:val="sk-SK"/>
        </w:rPr>
      </w:pPr>
      <w:r w:rsidR="001E13BC">
        <w:rPr>
          <w:rFonts w:ascii="Times New Roman" w:hAnsi="Times New Roman" w:cs="Times New Roman"/>
          <w:lang w:val="sk-SK"/>
        </w:rPr>
        <w:t xml:space="preserve">  </w:t>
      </w:r>
      <w:r w:rsidR="00E37131">
        <w:rPr>
          <w:rFonts w:ascii="Times New Roman" w:hAnsi="Times New Roman" w:cs="Times New Roman"/>
          <w:lang w:val="sk-SK"/>
        </w:rPr>
        <w:t>28</w:t>
      </w:r>
      <w:r w:rsidRPr="00ED0082">
        <w:rPr>
          <w:rFonts w:ascii="Times New Roman" w:hAnsi="Times New Roman" w:cs="Times New Roman"/>
          <w:lang w:val="sk-SK"/>
        </w:rPr>
        <w:t>. V prílohe č. 3 v časti III. a IV. v</w:t>
      </w:r>
      <w:r w:rsidR="00B5266F">
        <w:rPr>
          <w:rFonts w:ascii="Times New Roman" w:hAnsi="Times New Roman" w:cs="Times New Roman"/>
          <w:lang w:val="sk-SK"/>
        </w:rPr>
        <w:t> </w:t>
      </w:r>
      <w:r w:rsidRPr="00ED0082">
        <w:rPr>
          <w:rFonts w:ascii="Times New Roman" w:hAnsi="Times New Roman" w:cs="Times New Roman"/>
          <w:lang w:val="sk-SK"/>
        </w:rPr>
        <w:t>písm</w:t>
      </w:r>
      <w:r w:rsidR="00B5266F">
        <w:rPr>
          <w:rFonts w:ascii="Times New Roman" w:hAnsi="Times New Roman" w:cs="Times New Roman"/>
          <w:lang w:val="sk-SK"/>
        </w:rPr>
        <w:t xml:space="preserve">. </w:t>
      </w:r>
      <w:r w:rsidRPr="00ED0082">
        <w:rPr>
          <w:rFonts w:ascii="Times New Roman" w:hAnsi="Times New Roman" w:cs="Times New Roman"/>
          <w:lang w:val="sk-SK"/>
        </w:rPr>
        <w:t>a) sa slová „miesto narodenia“ nahrádzajú slovami „identifikačné číslo“.</w:t>
      </w:r>
    </w:p>
    <w:p w:rsidR="00FB689A" w:rsidRPr="00ED0082" w:rsidP="00FB689A">
      <w:pPr>
        <w:jc w:val="both"/>
        <w:rPr>
          <w:rFonts w:ascii="Times New Roman" w:hAnsi="Times New Roman" w:cs="Times New Roman"/>
          <w:lang w:val="sk-SK"/>
        </w:rPr>
      </w:pPr>
    </w:p>
    <w:p w:rsidR="00FB689A" w:rsidRPr="00ED0082" w:rsidP="00FB689A">
      <w:pPr>
        <w:jc w:val="both"/>
        <w:rPr>
          <w:rFonts w:ascii="Times New Roman" w:hAnsi="Times New Roman" w:cs="Times New Roman"/>
          <w:lang w:val="sk-SK"/>
        </w:rPr>
      </w:pPr>
      <w:r w:rsidR="001E13BC">
        <w:rPr>
          <w:rFonts w:ascii="Times New Roman" w:hAnsi="Times New Roman" w:cs="Times New Roman"/>
          <w:lang w:val="sk-SK"/>
        </w:rPr>
        <w:t xml:space="preserve">  </w:t>
      </w:r>
      <w:r w:rsidR="00E37131">
        <w:rPr>
          <w:rFonts w:ascii="Times New Roman" w:hAnsi="Times New Roman" w:cs="Times New Roman"/>
          <w:lang w:val="sk-SK"/>
        </w:rPr>
        <w:t>29</w:t>
      </w:r>
      <w:r w:rsidRPr="00ED0082">
        <w:rPr>
          <w:rFonts w:ascii="Times New Roman" w:hAnsi="Times New Roman" w:cs="Times New Roman"/>
          <w:lang w:val="sk-SK"/>
        </w:rPr>
        <w:t>. V prílohe č. 6 v časti III. a IV. v</w:t>
      </w:r>
      <w:r w:rsidR="00B5266F">
        <w:rPr>
          <w:rFonts w:ascii="Times New Roman" w:hAnsi="Times New Roman" w:cs="Times New Roman"/>
          <w:lang w:val="sk-SK"/>
        </w:rPr>
        <w:t> </w:t>
      </w:r>
      <w:r w:rsidRPr="00ED0082">
        <w:rPr>
          <w:rFonts w:ascii="Times New Roman" w:hAnsi="Times New Roman" w:cs="Times New Roman"/>
          <w:lang w:val="sk-SK"/>
        </w:rPr>
        <w:t>písm</w:t>
      </w:r>
      <w:r w:rsidR="00B5266F">
        <w:rPr>
          <w:rFonts w:ascii="Times New Roman" w:hAnsi="Times New Roman" w:cs="Times New Roman"/>
          <w:lang w:val="sk-SK"/>
        </w:rPr>
        <w:t xml:space="preserve">. </w:t>
      </w:r>
      <w:r w:rsidRPr="00ED0082">
        <w:rPr>
          <w:rFonts w:ascii="Times New Roman" w:hAnsi="Times New Roman" w:cs="Times New Roman"/>
          <w:lang w:val="sk-SK"/>
        </w:rPr>
        <w:t>a) sa slová „miesto narodenia“ nahrádzajú slovami „identifikačné číslo“.</w:t>
      </w:r>
    </w:p>
    <w:p w:rsidR="00306D29" w:rsidP="00845BD5">
      <w:pPr>
        <w:rPr>
          <w:rFonts w:ascii="Times New Roman" w:hAnsi="Times New Roman" w:cs="Times New Roman"/>
        </w:rPr>
      </w:pPr>
    </w:p>
    <w:p w:rsidR="00AE68BF" w:rsidP="00AE68BF">
      <w:pPr>
        <w:jc w:val="both"/>
        <w:rPr>
          <w:rFonts w:ascii="Times New Roman" w:hAnsi="Times New Roman" w:cs="Times New Roman"/>
          <w:lang w:val="sk-SK"/>
        </w:rPr>
      </w:pPr>
      <w:r w:rsidRPr="00D15D40">
        <w:rPr>
          <w:rFonts w:ascii="Times New Roman" w:hAnsi="Times New Roman" w:cs="Times New Roman"/>
        </w:rPr>
        <w:t xml:space="preserve">  </w:t>
      </w:r>
      <w:r w:rsidRPr="00D15D40" w:rsidR="00E37131">
        <w:rPr>
          <w:rFonts w:ascii="Times New Roman" w:hAnsi="Times New Roman" w:cs="Times New Roman"/>
          <w:lang w:val="sk-SK"/>
        </w:rPr>
        <w:t>30</w:t>
      </w:r>
      <w:r w:rsidRPr="00D15D40">
        <w:rPr>
          <w:rFonts w:ascii="Times New Roman" w:hAnsi="Times New Roman" w:cs="Times New Roman"/>
          <w:lang w:val="sk-SK"/>
        </w:rPr>
        <w:t xml:space="preserve">. Príloha č. 9 k zákonu </w:t>
      </w:r>
      <w:r w:rsidRPr="00D15D40">
        <w:rPr>
          <w:rFonts w:ascii="Times New Roman" w:hAnsi="Times New Roman" w:cs="Times New Roman"/>
          <w:bCs/>
          <w:lang w:val="sk-SK"/>
        </w:rPr>
        <w:t>č. 446/2002 Z. z. v znení zákona č. .../2004 Z. z. vrátane nadpisu znie</w:t>
      </w:r>
      <w:r w:rsidR="00D15D40">
        <w:rPr>
          <w:rFonts w:ascii="Times New Roman" w:hAnsi="Times New Roman" w:cs="Times New Roman"/>
          <w:lang w:val="sk-SK"/>
        </w:rPr>
        <w:t>:</w:t>
      </w:r>
    </w:p>
    <w:p w:rsidR="00D15D40" w:rsidRPr="00D15D40" w:rsidP="00AE68BF">
      <w:pPr>
        <w:jc w:val="both"/>
        <w:rPr>
          <w:rFonts w:ascii="Times New Roman" w:hAnsi="Times New Roman" w:cs="Times New Roman"/>
          <w:lang w:val="sk-SK"/>
        </w:rPr>
      </w:pPr>
    </w:p>
    <w:p w:rsidR="00AE68BF" w:rsidRPr="00D15D40" w:rsidP="00AE68BF">
      <w:pPr>
        <w:jc w:val="center"/>
        <w:rPr>
          <w:rFonts w:ascii="Times New Roman" w:hAnsi="Times New Roman" w:cs="Times New Roman"/>
          <w:bCs/>
          <w:lang w:val="sk-SK"/>
        </w:rPr>
      </w:pPr>
      <w:r w:rsidRPr="00D15D40">
        <w:rPr>
          <w:rFonts w:ascii="Times New Roman" w:hAnsi="Times New Roman" w:cs="Times New Roman"/>
          <w:lang w:val="sk-SK"/>
        </w:rPr>
        <w:t>„</w:t>
      </w:r>
      <w:r w:rsidRPr="00D15D40">
        <w:rPr>
          <w:rFonts w:ascii="Times New Roman" w:hAnsi="Times New Roman" w:cs="Times New Roman"/>
          <w:bCs/>
          <w:lang w:val="sk-SK"/>
        </w:rPr>
        <w:t xml:space="preserve">Zoznam preberaných právne záväzných aktov </w:t>
      </w:r>
    </w:p>
    <w:p w:rsidR="00AE68BF" w:rsidRPr="00D15D40" w:rsidP="00AE68BF">
      <w:pPr>
        <w:jc w:val="center"/>
        <w:rPr>
          <w:rFonts w:ascii="Times New Roman" w:hAnsi="Times New Roman" w:cs="Times New Roman"/>
          <w:bCs/>
          <w:lang w:val="sk-SK"/>
        </w:rPr>
      </w:pPr>
      <w:r w:rsidRPr="00D15D40">
        <w:rPr>
          <w:rFonts w:ascii="Times New Roman" w:hAnsi="Times New Roman" w:cs="Times New Roman"/>
          <w:bCs/>
          <w:lang w:val="sk-SK"/>
        </w:rPr>
        <w:t>Európskych spoločenstiev a Európskej únie</w:t>
      </w:r>
    </w:p>
    <w:p w:rsidR="00AE68BF" w:rsidRPr="00D15D40" w:rsidP="00AE68BF">
      <w:pPr>
        <w:jc w:val="center"/>
        <w:rPr>
          <w:rFonts w:ascii="Times New Roman" w:hAnsi="Times New Roman" w:cs="Times New Roman"/>
          <w:lang w:val="sk-SK"/>
        </w:rPr>
      </w:pPr>
    </w:p>
    <w:p w:rsidR="00AE68BF" w:rsidRPr="00D15D40" w:rsidP="00AE68BF">
      <w:pPr>
        <w:jc w:val="both"/>
        <w:rPr>
          <w:rFonts w:ascii="Times New Roman" w:hAnsi="Times New Roman" w:cs="Times New Roman"/>
          <w:lang w:val="sk-SK"/>
        </w:rPr>
      </w:pPr>
      <w:r w:rsidRPr="00D15D40">
        <w:rPr>
          <w:rFonts w:ascii="Times New Roman" w:hAnsi="Times New Roman" w:cs="Times New Roman"/>
          <w:lang w:val="sk-SK"/>
        </w:rPr>
        <w:t>1. Smernica Rady 76/308/EHS z 15. marca 1976 o vzájomnej pomoci pri vymáhaní pohľadávok týkajúcich sa určitých poplatkov, odvodov, daní a ďalších opatrení (Úradný vestník Európskych Spoločenstiev, L 73, 19/3/1976, strany 18-23) v znení smernice Rady 79/1071/EHS zo 6. decembra 1979 (Úradný vestník Európskych Spoločenstiev, L 331, 27/12/1979, strana 10), smernice Rady 92/108/EHS z 14. decembra 1992 (Úradný vestník Európskych Spoločenstiev, L 390, 31/12/1992, strany 124-126) a smernice Rady 2001/44/ES z 15. júna 2001 (Úradný vestník Európskych Spoločenstiev,  L 175, 28/6/2001, strany 17-20).</w:t>
      </w:r>
    </w:p>
    <w:p w:rsidR="00AE68BF" w:rsidRPr="00D15D40" w:rsidP="00AE68BF">
      <w:pPr>
        <w:jc w:val="both"/>
        <w:rPr>
          <w:rFonts w:ascii="Times New Roman" w:hAnsi="Times New Roman" w:cs="Times New Roman"/>
          <w:lang w:val="sk-SK"/>
        </w:rPr>
      </w:pPr>
    </w:p>
    <w:p w:rsidR="00AE68BF" w:rsidRPr="00D15D40" w:rsidP="00AE68BF">
      <w:pPr>
        <w:jc w:val="both"/>
        <w:rPr>
          <w:rFonts w:ascii="Times New Roman" w:hAnsi="Times New Roman" w:cs="Times New Roman"/>
          <w:lang w:val="sk-SK"/>
        </w:rPr>
      </w:pPr>
      <w:r w:rsidRPr="00D15D40">
        <w:rPr>
          <w:rFonts w:ascii="Times New Roman" w:hAnsi="Times New Roman" w:cs="Times New Roman"/>
          <w:lang w:val="sk-SK"/>
        </w:rPr>
        <w:t>2. Smernica Komisie 2002/94/ES z 9. decembra 2002, ktorou sa ustanovujú podrobné pravidlá vykonávania určitých ustanovení Smernice Rady 76/308/EHS o vzájomnej pomoci pri vymáhaní pohľadávok týkajúcich sa určitých poplatkov, ciel, daní a iných opatrení (Úradný vestník Európskych Spoločenstiev, L 337, 13/12/2002, strany 41-54).</w:t>
      </w:r>
    </w:p>
    <w:p w:rsidR="00AE68BF" w:rsidRPr="00D15D40" w:rsidP="00AE68BF">
      <w:pPr>
        <w:jc w:val="both"/>
        <w:rPr>
          <w:rFonts w:ascii="Times New Roman" w:hAnsi="Times New Roman" w:cs="Times New Roman"/>
          <w:lang w:val="sk-SK"/>
        </w:rPr>
      </w:pPr>
    </w:p>
    <w:p w:rsidR="00AE68BF" w:rsidRPr="00D15D40" w:rsidP="00AE68BF">
      <w:pPr>
        <w:jc w:val="both"/>
        <w:rPr>
          <w:rFonts w:ascii="Times New Roman" w:hAnsi="Times New Roman" w:cs="Times New Roman"/>
          <w:lang w:val="sk-SK"/>
        </w:rPr>
      </w:pPr>
      <w:r w:rsidRPr="00D15D40">
        <w:rPr>
          <w:rFonts w:ascii="Times New Roman" w:hAnsi="Times New Roman" w:cs="Times New Roman"/>
          <w:lang w:val="sk-SK"/>
        </w:rPr>
        <w:t>3. Smernica Rady 77/799/EHS z 19. decembra 1977 o vzájomnej pomoci kompetentných úradov členských štátov v oblasti priamych a nepriamych daní (Úradný vestník Európskych Spoločenstiev, L 336, 27/12/1977, strany 15-20) v znení smernice Rady 79/1070/EHS zo 6. decembra 1979 (Úradný vestník Európskych Spoločenstiev, L 331, 27/12/1979, strany 8-9) a smernice Rady 92/12/EHS z 25. februára 1992 (Úradný vestník Európskych Spoločenstiev, L 76, 23/3/1992, strany 1-13).“.</w:t>
      </w:r>
    </w:p>
    <w:p w:rsidR="00AE68BF" w:rsidRPr="00AE68BF" w:rsidP="00845BD5">
      <w:pPr>
        <w:rPr>
          <w:rFonts w:ascii="Times New Roman" w:hAnsi="Times New Roman" w:cs="Times New Roman"/>
          <w:lang w:val="sk-SK"/>
        </w:rPr>
      </w:pPr>
    </w:p>
    <w:p w:rsidR="00306D29" w:rsidRPr="00ED0082" w:rsidP="00306D29">
      <w:pPr>
        <w:jc w:val="center"/>
        <w:rPr>
          <w:rFonts w:ascii="Times New Roman" w:hAnsi="Times New Roman" w:cs="Times New Roman"/>
        </w:rPr>
      </w:pPr>
    </w:p>
    <w:p w:rsidR="009809BF" w:rsidRPr="00ED0082" w:rsidP="00306D29">
      <w:pPr>
        <w:jc w:val="center"/>
        <w:rPr>
          <w:rFonts w:ascii="Times New Roman" w:hAnsi="Times New Roman" w:cs="Times New Roman"/>
          <w:lang w:val="sk-SK"/>
        </w:rPr>
      </w:pPr>
      <w:r w:rsidRPr="00ED0082">
        <w:rPr>
          <w:rFonts w:ascii="Times New Roman" w:hAnsi="Times New Roman" w:cs="Times New Roman"/>
          <w:lang w:val="sk-SK"/>
        </w:rPr>
        <w:t>Čl. III</w:t>
      </w:r>
    </w:p>
    <w:p w:rsidR="009809BF" w:rsidRPr="00ED0082" w:rsidP="009809BF">
      <w:pPr>
        <w:jc w:val="center"/>
        <w:rPr>
          <w:rFonts w:ascii="Times New Roman" w:hAnsi="Times New Roman" w:cs="Times New Roman"/>
          <w:lang w:val="sk-SK"/>
        </w:rPr>
      </w:pPr>
    </w:p>
    <w:p w:rsidR="009809BF" w:rsidRPr="00ED0082" w:rsidP="009809BF">
      <w:pPr>
        <w:jc w:val="both"/>
        <w:rPr>
          <w:rFonts w:ascii="Times New Roman" w:hAnsi="Times New Roman" w:cs="Times New Roman"/>
          <w:lang w:val="sk-SK"/>
        </w:rPr>
      </w:pPr>
      <w:r w:rsidRPr="00ED0082">
        <w:rPr>
          <w:rFonts w:ascii="Times New Roman" w:hAnsi="Times New Roman" w:cs="Times New Roman"/>
          <w:lang w:val="sk-SK"/>
        </w:rPr>
        <w:t xml:space="preserve">  Zákon č. 472/2002 Z. z. o medzinárodnej pomoci a spolupráci pri správe daní a o zmene a doplnení zákona č. 366/1999 Z.</w:t>
      </w:r>
      <w:r w:rsidRPr="00ED0082" w:rsidR="00BD214C">
        <w:rPr>
          <w:rFonts w:ascii="Times New Roman" w:hAnsi="Times New Roman" w:cs="Times New Roman"/>
          <w:lang w:val="sk-SK"/>
        </w:rPr>
        <w:t xml:space="preserve"> </w:t>
      </w:r>
      <w:r w:rsidRPr="00ED0082">
        <w:rPr>
          <w:rFonts w:ascii="Times New Roman" w:hAnsi="Times New Roman" w:cs="Times New Roman"/>
          <w:lang w:val="sk-SK"/>
        </w:rPr>
        <w:t>z. o daniach z príjmov v znení neskorších predpisov v znení zákona č. 191/2004 Z. z. sa dopĺňa takto:</w:t>
      </w:r>
    </w:p>
    <w:p w:rsidR="00CB2278" w:rsidP="009809BF">
      <w:pPr>
        <w:jc w:val="both"/>
        <w:rPr>
          <w:rFonts w:ascii="Times New Roman" w:hAnsi="Times New Roman" w:cs="Times New Roman"/>
          <w:lang w:val="sk-SK"/>
        </w:rPr>
      </w:pPr>
    </w:p>
    <w:p w:rsidR="00E01DC4" w:rsidRPr="00ED0082" w:rsidP="009809BF">
      <w:pPr>
        <w:jc w:val="both"/>
        <w:rPr>
          <w:rFonts w:ascii="Times New Roman" w:hAnsi="Times New Roman" w:cs="Times New Roman"/>
          <w:lang w:val="sk-SK"/>
        </w:rPr>
      </w:pPr>
      <w:r w:rsidRPr="00ED0082">
        <w:rPr>
          <w:rFonts w:ascii="Times New Roman" w:hAnsi="Times New Roman" w:cs="Times New Roman"/>
          <w:lang w:val="sk-SK"/>
        </w:rPr>
        <w:t xml:space="preserve">   1. Za § 6 sa vkladá § 6a, ktorý vrátane nadpisu  znie:</w:t>
      </w:r>
    </w:p>
    <w:p w:rsidR="00E01DC4" w:rsidRPr="00ED0082" w:rsidP="009809BF">
      <w:pPr>
        <w:jc w:val="both"/>
        <w:rPr>
          <w:rFonts w:ascii="Times New Roman" w:hAnsi="Times New Roman" w:cs="Times New Roman"/>
          <w:lang w:val="sk-SK"/>
        </w:rPr>
      </w:pPr>
    </w:p>
    <w:p w:rsidR="00E01DC4" w:rsidRPr="00ED0082" w:rsidP="00E01DC4">
      <w:pPr>
        <w:jc w:val="center"/>
        <w:rPr>
          <w:rFonts w:ascii="Times New Roman" w:hAnsi="Times New Roman" w:cs="Times New Roman"/>
          <w:lang w:val="sk-SK"/>
        </w:rPr>
      </w:pPr>
      <w:r w:rsidRPr="00ED0082">
        <w:rPr>
          <w:rFonts w:ascii="Times New Roman" w:hAnsi="Times New Roman" w:cs="Times New Roman"/>
          <w:lang w:val="sk-SK"/>
        </w:rPr>
        <w:t>„§ 6a</w:t>
      </w:r>
    </w:p>
    <w:p w:rsidR="00E01DC4" w:rsidRPr="00ED0082" w:rsidP="00E01DC4">
      <w:pPr>
        <w:jc w:val="center"/>
        <w:rPr>
          <w:rFonts w:ascii="Times New Roman" w:hAnsi="Times New Roman" w:cs="Times New Roman"/>
          <w:lang w:val="sk-SK"/>
        </w:rPr>
      </w:pPr>
      <w:r w:rsidRPr="00ED0082">
        <w:rPr>
          <w:rFonts w:ascii="Times New Roman" w:hAnsi="Times New Roman" w:cs="Times New Roman"/>
          <w:lang w:val="sk-SK"/>
        </w:rPr>
        <w:t>Oznamovanie</w:t>
      </w:r>
    </w:p>
    <w:p w:rsidR="003A5B5A" w:rsidRPr="00ED0082" w:rsidP="001D2702">
      <w:pPr>
        <w:jc w:val="both"/>
        <w:rPr>
          <w:rFonts w:ascii="Times New Roman" w:hAnsi="Times New Roman" w:cs="Times New Roman"/>
          <w:lang w:val="sk-SK"/>
        </w:rPr>
      </w:pPr>
    </w:p>
    <w:p w:rsidR="003A5B5A" w:rsidRPr="00ED0082" w:rsidP="002C5D1B">
      <w:pPr>
        <w:jc w:val="both"/>
        <w:rPr>
          <w:rFonts w:ascii="Times New Roman" w:hAnsi="Times New Roman" w:cs="Times New Roman"/>
          <w:lang w:val="sk-SK"/>
        </w:rPr>
      </w:pPr>
      <w:r w:rsidRPr="00ED0082">
        <w:rPr>
          <w:rFonts w:ascii="Times New Roman" w:hAnsi="Times New Roman" w:cs="Times New Roman"/>
          <w:lang w:val="sk-SK"/>
        </w:rPr>
        <w:t xml:space="preserve">  (1)  Na žiadosť príslušného úradu </w:t>
      </w:r>
      <w:r w:rsidRPr="00ED0082" w:rsidR="00AD7502">
        <w:rPr>
          <w:rFonts w:ascii="Times New Roman" w:hAnsi="Times New Roman" w:cs="Times New Roman"/>
          <w:lang w:val="sk-SK"/>
        </w:rPr>
        <w:t>zmluvného štátu</w:t>
      </w:r>
      <w:r w:rsidRPr="00ED0082">
        <w:rPr>
          <w:rFonts w:ascii="Times New Roman" w:hAnsi="Times New Roman" w:cs="Times New Roman"/>
          <w:lang w:val="sk-SK"/>
        </w:rPr>
        <w:t xml:space="preserve">, príslušný orgán Slovenskej republiky </w:t>
      </w:r>
      <w:r w:rsidRPr="00ED0082" w:rsidR="001D2702">
        <w:rPr>
          <w:rFonts w:ascii="Times New Roman" w:hAnsi="Times New Roman" w:cs="Times New Roman"/>
          <w:lang w:val="sk-SK"/>
        </w:rPr>
        <w:t>doručí</w:t>
      </w:r>
      <w:r w:rsidRPr="00ED0082">
        <w:rPr>
          <w:rFonts w:ascii="Times New Roman" w:hAnsi="Times New Roman" w:cs="Times New Roman"/>
          <w:lang w:val="sk-SK"/>
        </w:rPr>
        <w:t xml:space="preserve"> podľa osobitného predpisu</w:t>
      </w:r>
      <w:r w:rsidRPr="00ED0082">
        <w:rPr>
          <w:rFonts w:ascii="Times New Roman" w:hAnsi="Times New Roman" w:cs="Times New Roman"/>
          <w:vertAlign w:val="superscript"/>
          <w:lang w:val="sk-SK"/>
        </w:rPr>
        <w:t>1</w:t>
      </w:r>
      <w:r w:rsidRPr="00ED0082">
        <w:rPr>
          <w:rFonts w:ascii="Times New Roman" w:hAnsi="Times New Roman" w:cs="Times New Roman"/>
          <w:lang w:val="sk-SK"/>
        </w:rPr>
        <w:t xml:space="preserve">)  </w:t>
      </w:r>
      <w:r w:rsidRPr="00ED0082" w:rsidR="001D2702">
        <w:rPr>
          <w:rFonts w:ascii="Times New Roman" w:hAnsi="Times New Roman" w:cs="Times New Roman"/>
          <w:lang w:val="sk-SK"/>
        </w:rPr>
        <w:t xml:space="preserve">daňovému subjektu </w:t>
      </w:r>
      <w:r w:rsidRPr="00ED0082">
        <w:rPr>
          <w:rFonts w:ascii="Times New Roman" w:hAnsi="Times New Roman" w:cs="Times New Roman"/>
          <w:lang w:val="sk-SK"/>
        </w:rPr>
        <w:t xml:space="preserve"> rozhodnutie</w:t>
      </w:r>
      <w:r w:rsidR="00ED0082">
        <w:rPr>
          <w:rFonts w:ascii="Times New Roman" w:hAnsi="Times New Roman" w:cs="Times New Roman"/>
          <w:lang w:val="sk-SK"/>
        </w:rPr>
        <w:t xml:space="preserve"> alebo inú písomnosť</w:t>
      </w:r>
      <w:r w:rsidRPr="00ED0082">
        <w:rPr>
          <w:rFonts w:ascii="Times New Roman" w:hAnsi="Times New Roman" w:cs="Times New Roman"/>
          <w:lang w:val="sk-SK"/>
        </w:rPr>
        <w:t xml:space="preserve">, </w:t>
      </w:r>
      <w:r w:rsidRPr="00ED0082" w:rsidR="00242470">
        <w:rPr>
          <w:rFonts w:ascii="Times New Roman" w:hAnsi="Times New Roman" w:cs="Times New Roman"/>
          <w:lang w:val="sk-SK"/>
        </w:rPr>
        <w:t xml:space="preserve">  súvis</w:t>
      </w:r>
      <w:r w:rsidR="00242470">
        <w:rPr>
          <w:rFonts w:ascii="Times New Roman" w:hAnsi="Times New Roman" w:cs="Times New Roman"/>
          <w:lang w:val="sk-SK"/>
        </w:rPr>
        <w:t>iace</w:t>
      </w:r>
      <w:r w:rsidRPr="00ED0082" w:rsidR="00242470">
        <w:rPr>
          <w:rFonts w:ascii="Times New Roman" w:hAnsi="Times New Roman" w:cs="Times New Roman"/>
          <w:lang w:val="sk-SK"/>
        </w:rPr>
        <w:t xml:space="preserve"> s uplatnením všeobecne záväzných právnych predpisov </w:t>
      </w:r>
      <w:r w:rsidRPr="00D15D40" w:rsidR="00D975DB">
        <w:rPr>
          <w:rFonts w:ascii="Times New Roman" w:hAnsi="Times New Roman" w:cs="Times New Roman"/>
          <w:lang w:val="sk-SK"/>
        </w:rPr>
        <w:t xml:space="preserve">príslušného úradu zmluvného štátu </w:t>
      </w:r>
      <w:r w:rsidRPr="00ED0082" w:rsidR="00242470">
        <w:rPr>
          <w:rFonts w:ascii="Times New Roman" w:hAnsi="Times New Roman" w:cs="Times New Roman"/>
          <w:lang w:val="sk-SK"/>
        </w:rPr>
        <w:t>vzťahujúcich sa na dane  podľa § 3</w:t>
      </w:r>
      <w:r w:rsidR="00242470">
        <w:rPr>
          <w:rFonts w:ascii="Times New Roman" w:hAnsi="Times New Roman" w:cs="Times New Roman"/>
          <w:lang w:val="sk-SK"/>
        </w:rPr>
        <w:t xml:space="preserve">, </w:t>
      </w:r>
      <w:r w:rsidRPr="00ED0082">
        <w:rPr>
          <w:rFonts w:ascii="Times New Roman" w:hAnsi="Times New Roman" w:cs="Times New Roman"/>
          <w:lang w:val="sk-SK"/>
        </w:rPr>
        <w:t>vyd</w:t>
      </w:r>
      <w:r w:rsidR="00242470">
        <w:rPr>
          <w:rFonts w:ascii="Times New Roman" w:hAnsi="Times New Roman" w:cs="Times New Roman"/>
          <w:lang w:val="sk-SK"/>
        </w:rPr>
        <w:t>ané</w:t>
      </w:r>
      <w:r w:rsidRPr="00ED0082">
        <w:rPr>
          <w:rFonts w:ascii="Times New Roman" w:hAnsi="Times New Roman" w:cs="Times New Roman"/>
          <w:lang w:val="sk-SK"/>
        </w:rPr>
        <w:t xml:space="preserve"> príslušný</w:t>
      </w:r>
      <w:r w:rsidR="00242470">
        <w:rPr>
          <w:rFonts w:ascii="Times New Roman" w:hAnsi="Times New Roman" w:cs="Times New Roman"/>
          <w:lang w:val="sk-SK"/>
        </w:rPr>
        <w:t>m</w:t>
      </w:r>
      <w:r w:rsidRPr="00ED0082">
        <w:rPr>
          <w:rFonts w:ascii="Times New Roman" w:hAnsi="Times New Roman" w:cs="Times New Roman"/>
          <w:lang w:val="sk-SK"/>
        </w:rPr>
        <w:t xml:space="preserve"> úrad</w:t>
      </w:r>
      <w:r w:rsidR="00242470">
        <w:rPr>
          <w:rFonts w:ascii="Times New Roman" w:hAnsi="Times New Roman" w:cs="Times New Roman"/>
          <w:lang w:val="sk-SK"/>
        </w:rPr>
        <w:t>om</w:t>
      </w:r>
      <w:r w:rsidRPr="00ED0082">
        <w:rPr>
          <w:rFonts w:ascii="Times New Roman" w:hAnsi="Times New Roman" w:cs="Times New Roman"/>
          <w:lang w:val="sk-SK"/>
        </w:rPr>
        <w:t xml:space="preserve"> </w:t>
      </w:r>
      <w:r w:rsidRPr="00ED0082" w:rsidR="00AD7502">
        <w:rPr>
          <w:rFonts w:ascii="Times New Roman" w:hAnsi="Times New Roman" w:cs="Times New Roman"/>
          <w:lang w:val="sk-SK"/>
        </w:rPr>
        <w:t>zmluvného štátu</w:t>
      </w:r>
      <w:r w:rsidR="00ED0082">
        <w:rPr>
          <w:rFonts w:ascii="Times New Roman" w:hAnsi="Times New Roman" w:cs="Times New Roman"/>
          <w:lang w:val="sk-SK"/>
        </w:rPr>
        <w:t xml:space="preserve">, ak žiadosť </w:t>
      </w:r>
      <w:r w:rsidR="00601790">
        <w:rPr>
          <w:rFonts w:ascii="Times New Roman" w:hAnsi="Times New Roman" w:cs="Times New Roman"/>
          <w:lang w:val="sk-SK"/>
        </w:rPr>
        <w:t xml:space="preserve">príslušného </w:t>
      </w:r>
      <w:r w:rsidR="00ED0082">
        <w:rPr>
          <w:rFonts w:ascii="Times New Roman" w:hAnsi="Times New Roman" w:cs="Times New Roman"/>
          <w:lang w:val="sk-SK"/>
        </w:rPr>
        <w:t xml:space="preserve">úradu zmluvného štátu obsahuje </w:t>
      </w:r>
      <w:r w:rsidRPr="00D15D40" w:rsidR="00D975DB">
        <w:rPr>
          <w:rFonts w:ascii="Times New Roman" w:hAnsi="Times New Roman" w:cs="Times New Roman"/>
          <w:lang w:val="sk-SK"/>
        </w:rPr>
        <w:t>predmet rozhodnutia alebo inej písomnosti,</w:t>
      </w:r>
      <w:r w:rsidR="00D975DB">
        <w:rPr>
          <w:rFonts w:ascii="Times New Roman" w:hAnsi="Times New Roman" w:cs="Times New Roman"/>
          <w:b/>
          <w:lang w:val="sk-SK"/>
        </w:rPr>
        <w:t xml:space="preserve"> </w:t>
      </w:r>
      <w:r w:rsidR="00ED0082">
        <w:rPr>
          <w:rFonts w:ascii="Times New Roman" w:hAnsi="Times New Roman" w:cs="Times New Roman"/>
          <w:lang w:val="sk-SK"/>
        </w:rPr>
        <w:t xml:space="preserve">označenie </w:t>
      </w:r>
      <w:r w:rsidR="00051372">
        <w:rPr>
          <w:rFonts w:ascii="Times New Roman" w:hAnsi="Times New Roman" w:cs="Times New Roman"/>
          <w:lang w:val="sk-SK"/>
        </w:rPr>
        <w:t xml:space="preserve">daňového </w:t>
      </w:r>
      <w:r w:rsidR="00ED0082">
        <w:rPr>
          <w:rFonts w:ascii="Times New Roman" w:hAnsi="Times New Roman" w:cs="Times New Roman"/>
          <w:lang w:val="sk-SK"/>
        </w:rPr>
        <w:t>subjektu, najmä</w:t>
      </w:r>
      <w:r w:rsidR="008D31D7">
        <w:rPr>
          <w:rFonts w:ascii="Times New Roman" w:hAnsi="Times New Roman" w:cs="Times New Roman"/>
          <w:lang w:val="sk-SK"/>
        </w:rPr>
        <w:t xml:space="preserve"> meno a</w:t>
      </w:r>
      <w:r w:rsidR="00ED0082">
        <w:rPr>
          <w:rFonts w:ascii="Times New Roman" w:hAnsi="Times New Roman" w:cs="Times New Roman"/>
          <w:lang w:val="sk-SK"/>
        </w:rPr>
        <w:t xml:space="preserve"> adresu, prípadne iné údaje, ktoré vedú k identifikácii daňového subjektu.</w:t>
      </w:r>
      <w:r w:rsidRPr="00ED0082">
        <w:rPr>
          <w:rFonts w:ascii="Times New Roman" w:hAnsi="Times New Roman" w:cs="Times New Roman"/>
          <w:lang w:val="sk-SK"/>
        </w:rPr>
        <w:t xml:space="preserve">    </w:t>
      </w:r>
    </w:p>
    <w:p w:rsidR="003A5B5A" w:rsidRPr="00ED0082" w:rsidP="003A5B5A">
      <w:pPr>
        <w:jc w:val="both"/>
        <w:rPr>
          <w:rFonts w:ascii="Times New Roman" w:hAnsi="Times New Roman" w:cs="Times New Roman"/>
          <w:lang w:val="sk-SK"/>
        </w:rPr>
      </w:pPr>
      <w:r w:rsidRPr="00ED0082" w:rsidR="002C5D1B">
        <w:rPr>
          <w:rFonts w:ascii="Times New Roman" w:hAnsi="Times New Roman" w:cs="Times New Roman"/>
          <w:lang w:val="sk-SK"/>
        </w:rPr>
        <w:t xml:space="preserve">  </w:t>
      </w:r>
      <w:r w:rsidRPr="00ED0082">
        <w:rPr>
          <w:rFonts w:ascii="Times New Roman" w:hAnsi="Times New Roman" w:cs="Times New Roman"/>
          <w:lang w:val="sk-SK"/>
        </w:rPr>
        <w:t>(</w:t>
      </w:r>
      <w:r w:rsidR="00ED0082">
        <w:rPr>
          <w:rFonts w:ascii="Times New Roman" w:hAnsi="Times New Roman" w:cs="Times New Roman"/>
          <w:lang w:val="sk-SK"/>
        </w:rPr>
        <w:t>2</w:t>
      </w:r>
      <w:r w:rsidRPr="00ED0082">
        <w:rPr>
          <w:rFonts w:ascii="Times New Roman" w:hAnsi="Times New Roman" w:cs="Times New Roman"/>
          <w:lang w:val="sk-SK"/>
        </w:rPr>
        <w:t>) Príslušný orgán Slovenskej republiky</w:t>
      </w:r>
      <w:r w:rsidRPr="00ED0082" w:rsidR="00DC0F26">
        <w:rPr>
          <w:rFonts w:ascii="Times New Roman" w:hAnsi="Times New Roman" w:cs="Times New Roman"/>
          <w:lang w:val="sk-SK"/>
        </w:rPr>
        <w:t xml:space="preserve"> bez zbytočného odkladu</w:t>
      </w:r>
      <w:r w:rsidRPr="00ED0082">
        <w:rPr>
          <w:rFonts w:ascii="Times New Roman" w:hAnsi="Times New Roman" w:cs="Times New Roman"/>
          <w:lang w:val="sk-SK"/>
        </w:rPr>
        <w:t xml:space="preserve"> </w:t>
      </w:r>
      <w:r w:rsidRPr="00ED0082" w:rsidR="00DC0F26">
        <w:rPr>
          <w:rFonts w:ascii="Times New Roman" w:hAnsi="Times New Roman" w:cs="Times New Roman"/>
          <w:lang w:val="sk-SK"/>
        </w:rPr>
        <w:t>oznámi príslušnému úradu</w:t>
      </w:r>
      <w:r w:rsidRPr="00ED0082">
        <w:rPr>
          <w:rFonts w:ascii="Times New Roman" w:hAnsi="Times New Roman" w:cs="Times New Roman"/>
          <w:lang w:val="sk-SK"/>
        </w:rPr>
        <w:t xml:space="preserve"> iného  </w:t>
      </w:r>
      <w:r w:rsidRPr="00ED0082" w:rsidR="00AD7502">
        <w:rPr>
          <w:rFonts w:ascii="Times New Roman" w:hAnsi="Times New Roman" w:cs="Times New Roman"/>
          <w:lang w:val="sk-SK"/>
        </w:rPr>
        <w:t>zmluvného</w:t>
      </w:r>
      <w:r w:rsidRPr="00ED0082">
        <w:rPr>
          <w:rFonts w:ascii="Times New Roman" w:hAnsi="Times New Roman" w:cs="Times New Roman"/>
          <w:lang w:val="sk-SK"/>
        </w:rPr>
        <w:t xml:space="preserve"> štátu</w:t>
      </w:r>
      <w:r w:rsidR="008D31D7">
        <w:rPr>
          <w:rFonts w:ascii="Times New Roman" w:hAnsi="Times New Roman" w:cs="Times New Roman"/>
          <w:lang w:val="sk-SK"/>
        </w:rPr>
        <w:t>,</w:t>
      </w:r>
      <w:r w:rsidRPr="00ED0082">
        <w:rPr>
          <w:rFonts w:ascii="Times New Roman" w:hAnsi="Times New Roman" w:cs="Times New Roman"/>
          <w:lang w:val="sk-SK"/>
        </w:rPr>
        <w:t xml:space="preserve"> </w:t>
      </w:r>
      <w:r w:rsidRPr="00ED0082" w:rsidR="00DC0F26">
        <w:rPr>
          <w:rFonts w:ascii="Times New Roman" w:hAnsi="Times New Roman" w:cs="Times New Roman"/>
          <w:lang w:val="sk-SK"/>
        </w:rPr>
        <w:t xml:space="preserve"> ako bola jeho žiadosť vybavená, najmä oznámi dátum, kedy bol</w:t>
      </w:r>
      <w:r w:rsidR="008D31D7">
        <w:rPr>
          <w:rFonts w:ascii="Times New Roman" w:hAnsi="Times New Roman" w:cs="Times New Roman"/>
          <w:lang w:val="sk-SK"/>
        </w:rPr>
        <w:t>o rozhodnutie alebo iná písomnosť</w:t>
      </w:r>
      <w:r w:rsidRPr="00ED0082" w:rsidR="00DC0F26">
        <w:rPr>
          <w:rFonts w:ascii="Times New Roman" w:hAnsi="Times New Roman" w:cs="Times New Roman"/>
          <w:lang w:val="sk-SK"/>
        </w:rPr>
        <w:t xml:space="preserve"> doručené.</w:t>
      </w:r>
    </w:p>
    <w:p w:rsidR="003A5B5A" w:rsidRPr="00ED0082" w:rsidP="003A5B5A">
      <w:pPr>
        <w:jc w:val="both"/>
        <w:rPr>
          <w:rFonts w:ascii="Times New Roman" w:hAnsi="Times New Roman" w:cs="Times New Roman"/>
          <w:lang w:val="sk-SK"/>
        </w:rPr>
      </w:pPr>
      <w:r w:rsidRPr="00ED0082" w:rsidR="002C5D1B">
        <w:rPr>
          <w:rFonts w:ascii="Times New Roman" w:hAnsi="Times New Roman" w:cs="Times New Roman"/>
          <w:lang w:val="sk-SK"/>
        </w:rPr>
        <w:t xml:space="preserve"> </w:t>
      </w:r>
      <w:r w:rsidRPr="00ED0082">
        <w:rPr>
          <w:rFonts w:ascii="Times New Roman" w:hAnsi="Times New Roman" w:cs="Times New Roman"/>
          <w:lang w:val="sk-SK"/>
        </w:rPr>
        <w:t>(</w:t>
      </w:r>
      <w:r w:rsidR="00ED0082">
        <w:rPr>
          <w:rFonts w:ascii="Times New Roman" w:hAnsi="Times New Roman" w:cs="Times New Roman"/>
          <w:lang w:val="sk-SK"/>
        </w:rPr>
        <w:t>3</w:t>
      </w:r>
      <w:r w:rsidRPr="00ED0082">
        <w:rPr>
          <w:rFonts w:ascii="Times New Roman" w:hAnsi="Times New Roman" w:cs="Times New Roman"/>
          <w:lang w:val="sk-SK"/>
        </w:rPr>
        <w:t>) Príslušný orgán Slovenskej republiky je  oprávnený žiadať  o   doručeni</w:t>
      </w:r>
      <w:r w:rsidR="008D31D7">
        <w:rPr>
          <w:rFonts w:ascii="Times New Roman" w:hAnsi="Times New Roman" w:cs="Times New Roman"/>
          <w:lang w:val="sk-SK"/>
        </w:rPr>
        <w:t>e</w:t>
      </w:r>
      <w:r w:rsidRPr="00ED0082">
        <w:rPr>
          <w:rFonts w:ascii="Times New Roman" w:hAnsi="Times New Roman" w:cs="Times New Roman"/>
          <w:lang w:val="sk-SK"/>
        </w:rPr>
        <w:t xml:space="preserve"> jeho rozhodnutí </w:t>
      </w:r>
      <w:r w:rsidR="00051372">
        <w:rPr>
          <w:rFonts w:ascii="Times New Roman" w:hAnsi="Times New Roman" w:cs="Times New Roman"/>
          <w:lang w:val="sk-SK"/>
        </w:rPr>
        <w:t>alebo iných písomností daňovému subjektu príslušný úrad</w:t>
      </w:r>
      <w:r w:rsidRPr="00ED0082">
        <w:rPr>
          <w:rFonts w:ascii="Times New Roman" w:hAnsi="Times New Roman" w:cs="Times New Roman"/>
          <w:lang w:val="sk-SK"/>
        </w:rPr>
        <w:t xml:space="preserve"> </w:t>
      </w:r>
      <w:r w:rsidRPr="00ED0082" w:rsidR="00DC0F26">
        <w:rPr>
          <w:rFonts w:ascii="Times New Roman" w:hAnsi="Times New Roman" w:cs="Times New Roman"/>
          <w:lang w:val="sk-SK"/>
        </w:rPr>
        <w:t>zmluvného</w:t>
      </w:r>
      <w:r w:rsidRPr="00ED0082">
        <w:rPr>
          <w:rFonts w:ascii="Times New Roman" w:hAnsi="Times New Roman" w:cs="Times New Roman"/>
          <w:lang w:val="sk-SK"/>
        </w:rPr>
        <w:t xml:space="preserve"> štátu</w:t>
      </w:r>
      <w:r w:rsidR="00051372">
        <w:rPr>
          <w:rFonts w:ascii="Times New Roman" w:hAnsi="Times New Roman" w:cs="Times New Roman"/>
          <w:lang w:val="sk-SK"/>
        </w:rPr>
        <w:t>; na túto žiadosť sa vzťahuje postup podľa odseku 1 a 2 primerane.</w:t>
      </w:r>
      <w:r w:rsidRPr="00ED0082" w:rsidR="00175AFB">
        <w:rPr>
          <w:rFonts w:ascii="Times New Roman" w:hAnsi="Times New Roman" w:cs="Times New Roman"/>
          <w:lang w:val="sk-SK"/>
        </w:rPr>
        <w:t>“.</w:t>
      </w:r>
      <w:r w:rsidRPr="00ED0082">
        <w:rPr>
          <w:rFonts w:ascii="Times New Roman" w:hAnsi="Times New Roman" w:cs="Times New Roman"/>
          <w:lang w:val="sk-SK"/>
        </w:rPr>
        <w:t xml:space="preserve">   </w:t>
      </w:r>
    </w:p>
    <w:p w:rsidR="003A5B5A" w:rsidRPr="00ED0082" w:rsidP="003A5B5A">
      <w:pPr>
        <w:rPr>
          <w:rFonts w:ascii="Times New Roman" w:hAnsi="Times New Roman" w:cs="Times New Roman"/>
          <w:lang w:val="sk-SK"/>
        </w:rPr>
      </w:pPr>
    </w:p>
    <w:p w:rsidR="003A5B5A" w:rsidRPr="00ED0082" w:rsidP="003A5B5A">
      <w:pPr>
        <w:numPr>
          <w:ilvl w:val="0"/>
          <w:numId w:val="23"/>
        </w:numPr>
        <w:tabs>
          <w:tab w:val="left" w:pos="480"/>
        </w:tabs>
        <w:rPr>
          <w:rFonts w:ascii="Times New Roman" w:hAnsi="Times New Roman" w:cs="Times New Roman"/>
          <w:lang w:val="sk-SK"/>
        </w:rPr>
      </w:pPr>
      <w:r w:rsidRPr="00ED0082">
        <w:rPr>
          <w:rFonts w:ascii="Times New Roman" w:hAnsi="Times New Roman" w:cs="Times New Roman"/>
          <w:lang w:val="sk-SK"/>
        </w:rPr>
        <w:t>Za § 7 sa vkladá § 7a, ktorý znie:</w:t>
      </w:r>
    </w:p>
    <w:p w:rsidR="003A5B5A" w:rsidRPr="00ED0082" w:rsidP="003A5B5A">
      <w:pPr>
        <w:jc w:val="center"/>
        <w:rPr>
          <w:rFonts w:ascii="Times New Roman" w:hAnsi="Times New Roman" w:cs="Times New Roman"/>
          <w:lang w:val="sk-SK"/>
        </w:rPr>
      </w:pPr>
      <w:r w:rsidRPr="00ED0082">
        <w:rPr>
          <w:rFonts w:ascii="Times New Roman" w:hAnsi="Times New Roman" w:cs="Times New Roman"/>
          <w:lang w:val="sk-SK"/>
        </w:rPr>
        <w:t>„§ 7a</w:t>
      </w:r>
    </w:p>
    <w:p w:rsidR="003A5B5A" w:rsidRPr="00ED0082" w:rsidP="003A5B5A">
      <w:pPr>
        <w:jc w:val="center"/>
        <w:rPr>
          <w:rFonts w:ascii="Times New Roman" w:hAnsi="Times New Roman" w:cs="Times New Roman"/>
          <w:lang w:val="sk-SK"/>
        </w:rPr>
      </w:pPr>
    </w:p>
    <w:p w:rsidR="003A5B5A" w:rsidRPr="00ED0082" w:rsidP="00DC0F26">
      <w:pPr>
        <w:jc w:val="both"/>
        <w:rPr>
          <w:rFonts w:ascii="Times New Roman" w:hAnsi="Times New Roman" w:cs="Times New Roman"/>
          <w:lang w:val="sk-SK"/>
        </w:rPr>
      </w:pPr>
      <w:r w:rsidRPr="00ED0082">
        <w:rPr>
          <w:rFonts w:ascii="Times New Roman" w:hAnsi="Times New Roman" w:cs="Times New Roman"/>
          <w:lang w:val="sk-SK"/>
        </w:rPr>
        <w:t xml:space="preserve">  Príslušný orgán Slovenskej republiky </w:t>
      </w:r>
      <w:r w:rsidRPr="00D15D40">
        <w:rPr>
          <w:rFonts w:ascii="Times New Roman" w:hAnsi="Times New Roman" w:cs="Times New Roman"/>
          <w:lang w:val="sk-SK"/>
        </w:rPr>
        <w:t>poskyt</w:t>
      </w:r>
      <w:r w:rsidRPr="00D15D40" w:rsidR="00B5266F">
        <w:rPr>
          <w:rFonts w:ascii="Times New Roman" w:hAnsi="Times New Roman" w:cs="Times New Roman"/>
          <w:lang w:val="sk-SK"/>
        </w:rPr>
        <w:t>uje</w:t>
      </w:r>
      <w:r w:rsidRPr="00ED0082">
        <w:rPr>
          <w:rFonts w:ascii="Times New Roman" w:hAnsi="Times New Roman" w:cs="Times New Roman"/>
          <w:lang w:val="sk-SK"/>
        </w:rPr>
        <w:t xml:space="preserve"> príslušnému úradu iného členského štátu Európskej únie každoročne do 30. júna informáciu o vyplatenom, poukázanom alebo pripísanom úroku alebo inom vý</w:t>
      </w:r>
      <w:r w:rsidR="00175B9C">
        <w:rPr>
          <w:rFonts w:ascii="Times New Roman" w:hAnsi="Times New Roman" w:cs="Times New Roman"/>
          <w:lang w:val="sk-SK"/>
        </w:rPr>
        <w:t>nose podľa osobitného predpisu.</w:t>
      </w:r>
      <w:r w:rsidRPr="00ED0082">
        <w:rPr>
          <w:rFonts w:ascii="Times New Roman" w:hAnsi="Times New Roman" w:cs="Times New Roman"/>
          <w:vertAlign w:val="superscript"/>
          <w:lang w:val="sk-SK"/>
        </w:rPr>
        <w:t>5a</w:t>
      </w:r>
      <w:r w:rsidRPr="00ED0082">
        <w:rPr>
          <w:rFonts w:ascii="Times New Roman" w:hAnsi="Times New Roman" w:cs="Times New Roman"/>
          <w:lang w:val="sk-SK"/>
        </w:rPr>
        <w:t>)“.</w:t>
      </w:r>
    </w:p>
    <w:p w:rsidR="003A5B5A" w:rsidRPr="00ED0082" w:rsidP="003A5B5A">
      <w:pPr>
        <w:rPr>
          <w:rFonts w:ascii="Times New Roman" w:hAnsi="Times New Roman" w:cs="Times New Roman"/>
          <w:lang w:val="sk-SK"/>
        </w:rPr>
      </w:pPr>
      <w:r w:rsidRPr="00ED0082">
        <w:rPr>
          <w:rFonts w:ascii="Times New Roman" w:hAnsi="Times New Roman" w:cs="Times New Roman"/>
          <w:lang w:val="sk-SK"/>
        </w:rPr>
        <w:t xml:space="preserve"> </w:t>
      </w:r>
    </w:p>
    <w:p w:rsidR="003A5B5A" w:rsidRPr="00ED0082" w:rsidP="003A5B5A">
      <w:pPr>
        <w:rPr>
          <w:rFonts w:ascii="Times New Roman" w:hAnsi="Times New Roman" w:cs="Times New Roman"/>
          <w:lang w:val="sk-SK"/>
        </w:rPr>
      </w:pPr>
      <w:r w:rsidR="00D15D40">
        <w:rPr>
          <w:rFonts w:ascii="Times New Roman" w:hAnsi="Times New Roman" w:cs="Times New Roman"/>
          <w:lang w:val="sk-SK"/>
        </w:rPr>
        <w:t xml:space="preserve">  </w:t>
      </w:r>
      <w:r w:rsidRPr="00ED0082">
        <w:rPr>
          <w:rFonts w:ascii="Times New Roman" w:hAnsi="Times New Roman" w:cs="Times New Roman"/>
          <w:lang w:val="sk-SK"/>
        </w:rPr>
        <w:t>Poznámka pod čiarou k odkazu 5a znie:</w:t>
      </w:r>
    </w:p>
    <w:p w:rsidR="003A5B5A" w:rsidRPr="00ED0082" w:rsidP="00D15D40">
      <w:pPr>
        <w:ind w:left="540" w:hanging="540"/>
        <w:rPr>
          <w:rFonts w:ascii="Times New Roman" w:hAnsi="Times New Roman" w:cs="Times New Roman"/>
          <w:lang w:val="sk-SK"/>
        </w:rPr>
      </w:pPr>
      <w:r w:rsidR="00D15D40">
        <w:rPr>
          <w:rFonts w:ascii="Times New Roman" w:hAnsi="Times New Roman" w:cs="Times New Roman"/>
          <w:lang w:val="sk-SK"/>
        </w:rPr>
        <w:t xml:space="preserve">  </w:t>
      </w:r>
      <w:r w:rsidRPr="00ED0082">
        <w:rPr>
          <w:rFonts w:ascii="Times New Roman" w:hAnsi="Times New Roman" w:cs="Times New Roman"/>
          <w:lang w:val="sk-SK"/>
        </w:rPr>
        <w:t>„</w:t>
      </w:r>
      <w:r w:rsidRPr="00ED0082">
        <w:rPr>
          <w:rFonts w:ascii="Times New Roman" w:hAnsi="Times New Roman" w:cs="Times New Roman"/>
          <w:vertAlign w:val="superscript"/>
          <w:lang w:val="sk-SK"/>
        </w:rPr>
        <w:t>5a</w:t>
      </w:r>
      <w:r w:rsidRPr="00ED0082">
        <w:rPr>
          <w:rFonts w:ascii="Times New Roman" w:hAnsi="Times New Roman" w:cs="Times New Roman"/>
          <w:lang w:val="sk-SK"/>
        </w:rPr>
        <w:t xml:space="preserve">) § 32 ods. 15 zákona Slovenskej národnej rady č. </w:t>
      </w:r>
      <w:r w:rsidR="001E13BC">
        <w:rPr>
          <w:rFonts w:ascii="Times New Roman" w:hAnsi="Times New Roman" w:cs="Times New Roman"/>
          <w:lang w:val="sk-SK"/>
        </w:rPr>
        <w:t>511/1992 Zb. v znení zákona č. .</w:t>
      </w:r>
      <w:r w:rsidRPr="00ED0082">
        <w:rPr>
          <w:rFonts w:ascii="Times New Roman" w:hAnsi="Times New Roman" w:cs="Times New Roman"/>
          <w:lang w:val="sk-SK"/>
        </w:rPr>
        <w:t>../2004 Z.</w:t>
      </w:r>
      <w:r w:rsidRPr="00ED0082" w:rsidR="00DC0F26">
        <w:rPr>
          <w:rFonts w:ascii="Times New Roman" w:hAnsi="Times New Roman" w:cs="Times New Roman"/>
          <w:lang w:val="sk-SK"/>
        </w:rPr>
        <w:t xml:space="preserve"> </w:t>
      </w:r>
      <w:r w:rsidRPr="00ED0082">
        <w:rPr>
          <w:rFonts w:ascii="Times New Roman" w:hAnsi="Times New Roman" w:cs="Times New Roman"/>
          <w:lang w:val="sk-SK"/>
        </w:rPr>
        <w:t>z.“.</w:t>
      </w:r>
    </w:p>
    <w:p w:rsidR="003A5B5A" w:rsidP="003A5B5A">
      <w:pPr>
        <w:rPr>
          <w:rFonts w:ascii="Times New Roman" w:hAnsi="Times New Roman" w:cs="Times New Roman"/>
          <w:lang w:val="sk-SK"/>
        </w:rPr>
      </w:pPr>
    </w:p>
    <w:p w:rsidR="00CB2278" w:rsidP="003A5B5A">
      <w:pPr>
        <w:rPr>
          <w:rFonts w:ascii="Times New Roman" w:hAnsi="Times New Roman" w:cs="Times New Roman"/>
          <w:lang w:val="sk-SK"/>
        </w:rPr>
      </w:pPr>
    </w:p>
    <w:p w:rsidR="00CB2278" w:rsidP="003A5B5A">
      <w:pPr>
        <w:rPr>
          <w:rFonts w:ascii="Times New Roman" w:hAnsi="Times New Roman" w:cs="Times New Roman"/>
          <w:lang w:val="sk-SK"/>
        </w:rPr>
      </w:pPr>
    </w:p>
    <w:p w:rsidR="00CB2278" w:rsidP="003A5B5A">
      <w:pPr>
        <w:rPr>
          <w:rFonts w:ascii="Times New Roman" w:hAnsi="Times New Roman" w:cs="Times New Roman"/>
          <w:lang w:val="sk-SK"/>
        </w:rPr>
      </w:pPr>
    </w:p>
    <w:p w:rsidR="00CB2278" w:rsidP="003A5B5A">
      <w:pPr>
        <w:rPr>
          <w:rFonts w:ascii="Times New Roman" w:hAnsi="Times New Roman" w:cs="Times New Roman"/>
          <w:lang w:val="sk-SK"/>
        </w:rPr>
      </w:pPr>
    </w:p>
    <w:p w:rsidR="00CB2278" w:rsidP="003A5B5A">
      <w:pPr>
        <w:rPr>
          <w:rFonts w:ascii="Times New Roman" w:hAnsi="Times New Roman" w:cs="Times New Roman"/>
          <w:lang w:val="sk-SK"/>
        </w:rPr>
      </w:pPr>
    </w:p>
    <w:p w:rsidR="00CB2278" w:rsidRPr="00ED0082" w:rsidP="003A5B5A">
      <w:pPr>
        <w:rPr>
          <w:rFonts w:ascii="Times New Roman" w:hAnsi="Times New Roman" w:cs="Times New Roman"/>
          <w:lang w:val="sk-SK"/>
        </w:rPr>
      </w:pPr>
    </w:p>
    <w:p w:rsidR="003A5B5A" w:rsidRPr="00ED0082" w:rsidP="003A5B5A">
      <w:pPr>
        <w:numPr>
          <w:ilvl w:val="0"/>
          <w:numId w:val="23"/>
        </w:numPr>
        <w:tabs>
          <w:tab w:val="left" w:pos="480"/>
        </w:tabs>
        <w:rPr>
          <w:rFonts w:ascii="Times New Roman" w:hAnsi="Times New Roman" w:cs="Times New Roman"/>
          <w:lang w:val="sk-SK"/>
        </w:rPr>
      </w:pPr>
      <w:r w:rsidRPr="00ED0082">
        <w:rPr>
          <w:rFonts w:ascii="Times New Roman" w:hAnsi="Times New Roman" w:cs="Times New Roman"/>
          <w:lang w:val="sk-SK"/>
        </w:rPr>
        <w:t xml:space="preserve">Za § 9 sa vkladá </w:t>
      </w:r>
      <w:r w:rsidRPr="00ED0082" w:rsidR="00DC0F26">
        <w:rPr>
          <w:rFonts w:ascii="Times New Roman" w:hAnsi="Times New Roman" w:cs="Times New Roman"/>
          <w:lang w:val="sk-SK"/>
        </w:rPr>
        <w:t xml:space="preserve"> </w:t>
      </w:r>
      <w:r w:rsidRPr="00ED0082">
        <w:rPr>
          <w:rFonts w:ascii="Times New Roman" w:hAnsi="Times New Roman" w:cs="Times New Roman"/>
          <w:lang w:val="sk-SK"/>
        </w:rPr>
        <w:t>§ 9a, ktorý</w:t>
      </w:r>
      <w:r w:rsidRPr="00ED0082" w:rsidR="00723D68">
        <w:rPr>
          <w:rFonts w:ascii="Times New Roman" w:hAnsi="Times New Roman" w:cs="Times New Roman"/>
          <w:lang w:val="sk-SK"/>
        </w:rPr>
        <w:t xml:space="preserve"> vrátane nadpisu</w:t>
      </w:r>
      <w:r w:rsidRPr="00ED0082">
        <w:rPr>
          <w:rFonts w:ascii="Times New Roman" w:hAnsi="Times New Roman" w:cs="Times New Roman"/>
          <w:lang w:val="sk-SK"/>
        </w:rPr>
        <w:t xml:space="preserve"> znie:</w:t>
      </w:r>
    </w:p>
    <w:p w:rsidR="003A5B5A" w:rsidRPr="00ED0082" w:rsidP="003A5B5A">
      <w:pPr>
        <w:rPr>
          <w:rFonts w:ascii="Times New Roman" w:hAnsi="Times New Roman" w:cs="Times New Roman"/>
          <w:lang w:val="sk-SK"/>
        </w:rPr>
      </w:pPr>
    </w:p>
    <w:p w:rsidR="003A5B5A" w:rsidRPr="00ED0082" w:rsidP="001E13BC">
      <w:pPr>
        <w:jc w:val="center"/>
        <w:rPr>
          <w:rFonts w:ascii="Times New Roman" w:hAnsi="Times New Roman" w:cs="Times New Roman"/>
          <w:lang w:val="sk-SK"/>
        </w:rPr>
      </w:pPr>
      <w:r w:rsidRPr="00ED0082">
        <w:rPr>
          <w:rFonts w:ascii="Times New Roman" w:hAnsi="Times New Roman" w:cs="Times New Roman"/>
          <w:lang w:val="sk-SK"/>
        </w:rPr>
        <w:t>„§ 9a</w:t>
      </w:r>
    </w:p>
    <w:p w:rsidR="003A5B5A" w:rsidRPr="00ED0082" w:rsidP="003A5B5A">
      <w:pPr>
        <w:jc w:val="center"/>
        <w:rPr>
          <w:rFonts w:ascii="Times New Roman" w:hAnsi="Times New Roman" w:cs="Times New Roman"/>
          <w:lang w:val="sk-SK"/>
        </w:rPr>
      </w:pPr>
      <w:r w:rsidRPr="00ED0082">
        <w:rPr>
          <w:rFonts w:ascii="Times New Roman" w:hAnsi="Times New Roman" w:cs="Times New Roman"/>
          <w:lang w:val="sk-SK"/>
        </w:rPr>
        <w:t>Simultánna daňová kontrola</w:t>
      </w:r>
    </w:p>
    <w:p w:rsidR="003A5B5A" w:rsidRPr="00ED0082" w:rsidP="003A5B5A">
      <w:pPr>
        <w:jc w:val="center"/>
        <w:rPr>
          <w:rFonts w:ascii="Times New Roman" w:hAnsi="Times New Roman" w:cs="Times New Roman"/>
          <w:lang w:val="sk-SK"/>
        </w:rPr>
      </w:pPr>
    </w:p>
    <w:p w:rsidR="003A5B5A" w:rsidRPr="00ED0082" w:rsidP="003A5B5A">
      <w:pPr>
        <w:jc w:val="both"/>
        <w:rPr>
          <w:rFonts w:ascii="Times New Roman" w:hAnsi="Times New Roman" w:cs="Times New Roman"/>
          <w:lang w:val="sk-SK"/>
        </w:rPr>
      </w:pPr>
      <w:r w:rsidRPr="00ED0082" w:rsidR="002C5D1B">
        <w:rPr>
          <w:rFonts w:ascii="Times New Roman" w:hAnsi="Times New Roman" w:cs="Times New Roman"/>
          <w:lang w:val="sk-SK"/>
        </w:rPr>
        <w:t xml:space="preserve"> </w:t>
      </w:r>
      <w:r w:rsidRPr="00ED0082">
        <w:rPr>
          <w:rFonts w:ascii="Times New Roman" w:hAnsi="Times New Roman" w:cs="Times New Roman"/>
          <w:lang w:val="sk-SK"/>
        </w:rPr>
        <w:t xml:space="preserve">(1)  Príslušný orgán Slovenskej republiky sa môže dohodnúť s príslušným úradom jedného alebo viacerých  </w:t>
      </w:r>
      <w:r w:rsidRPr="00ED0082" w:rsidR="00195B66">
        <w:rPr>
          <w:rFonts w:ascii="Times New Roman" w:hAnsi="Times New Roman" w:cs="Times New Roman"/>
          <w:lang w:val="sk-SK"/>
        </w:rPr>
        <w:t>zmluvných</w:t>
      </w:r>
      <w:r w:rsidRPr="00ED0082">
        <w:rPr>
          <w:rFonts w:ascii="Times New Roman" w:hAnsi="Times New Roman" w:cs="Times New Roman"/>
          <w:lang w:val="sk-SK"/>
        </w:rPr>
        <w:t xml:space="preserve"> štátov  na vykonaní simultánnej daňovej kontroly u jedného alebo viacerých daňových subjektov. Príslušné orgány vykonajú daňovú kontrolu simultánne</w:t>
      </w:r>
      <w:r w:rsidRPr="00ED0082" w:rsidR="00195B66">
        <w:rPr>
          <w:rFonts w:ascii="Times New Roman" w:hAnsi="Times New Roman" w:cs="Times New Roman"/>
          <w:lang w:val="sk-SK"/>
        </w:rPr>
        <w:t>,</w:t>
      </w:r>
      <w:r w:rsidRPr="00ED0082">
        <w:rPr>
          <w:rFonts w:ascii="Times New Roman" w:hAnsi="Times New Roman" w:cs="Times New Roman"/>
          <w:lang w:val="sk-SK"/>
        </w:rPr>
        <w:t xml:space="preserve"> a to  každý na svojom území. </w:t>
      </w:r>
    </w:p>
    <w:p w:rsidR="003A5B5A" w:rsidRPr="00ED0082" w:rsidP="003A5B5A">
      <w:pPr>
        <w:jc w:val="both"/>
        <w:rPr>
          <w:rFonts w:ascii="Times New Roman" w:hAnsi="Times New Roman" w:cs="Times New Roman"/>
          <w:lang w:val="sk-SK"/>
        </w:rPr>
      </w:pPr>
      <w:r w:rsidRPr="00ED0082" w:rsidR="002C5D1B">
        <w:rPr>
          <w:rFonts w:ascii="Times New Roman" w:hAnsi="Times New Roman" w:cs="Times New Roman"/>
          <w:lang w:val="sk-SK"/>
        </w:rPr>
        <w:t xml:space="preserve"> </w:t>
      </w:r>
      <w:r w:rsidRPr="00ED0082">
        <w:rPr>
          <w:rFonts w:ascii="Times New Roman" w:hAnsi="Times New Roman" w:cs="Times New Roman"/>
          <w:lang w:val="sk-SK"/>
        </w:rPr>
        <w:t xml:space="preserve">(2) Návrh na vykonanie simultánnej </w:t>
      </w:r>
      <w:r w:rsidRPr="00ED0082" w:rsidR="00195B66">
        <w:rPr>
          <w:rFonts w:ascii="Times New Roman" w:hAnsi="Times New Roman" w:cs="Times New Roman"/>
          <w:lang w:val="sk-SK"/>
        </w:rPr>
        <w:t xml:space="preserve">daňovej </w:t>
      </w:r>
      <w:r w:rsidRPr="00ED0082">
        <w:rPr>
          <w:rFonts w:ascii="Times New Roman" w:hAnsi="Times New Roman" w:cs="Times New Roman"/>
          <w:lang w:val="sk-SK"/>
        </w:rPr>
        <w:t xml:space="preserve">kontroly jednotlivých daňových subjektov predkladá príslušný orgán Slovenskej republiky príslušnému úradu </w:t>
      </w:r>
      <w:r w:rsidRPr="00ED0082" w:rsidR="00195B66">
        <w:rPr>
          <w:rFonts w:ascii="Times New Roman" w:hAnsi="Times New Roman" w:cs="Times New Roman"/>
          <w:lang w:val="sk-SK"/>
        </w:rPr>
        <w:t>zmluvného</w:t>
      </w:r>
      <w:r w:rsidRPr="00ED0082">
        <w:rPr>
          <w:rFonts w:ascii="Times New Roman" w:hAnsi="Times New Roman" w:cs="Times New Roman"/>
          <w:lang w:val="sk-SK"/>
        </w:rPr>
        <w:t xml:space="preserve"> štátu. V návrhu uvedie daňový subjekt</w:t>
      </w:r>
      <w:r w:rsidRPr="00ED0082" w:rsidR="00195B66">
        <w:rPr>
          <w:rFonts w:ascii="Times New Roman" w:hAnsi="Times New Roman" w:cs="Times New Roman"/>
          <w:lang w:val="sk-SK"/>
        </w:rPr>
        <w:t xml:space="preserve"> a jeho identifikačné údaje</w:t>
      </w:r>
      <w:r w:rsidRPr="00ED0082">
        <w:rPr>
          <w:rFonts w:ascii="Times New Roman" w:hAnsi="Times New Roman" w:cs="Times New Roman"/>
          <w:lang w:val="sk-SK"/>
        </w:rPr>
        <w:t>, dôvod návrhu, súvisiace informácie a</w:t>
      </w:r>
      <w:r w:rsidR="008D31D7">
        <w:rPr>
          <w:rFonts w:ascii="Times New Roman" w:hAnsi="Times New Roman" w:cs="Times New Roman"/>
          <w:lang w:val="sk-SK"/>
        </w:rPr>
        <w:t> </w:t>
      </w:r>
      <w:r w:rsidRPr="00ED0082">
        <w:rPr>
          <w:rFonts w:ascii="Times New Roman" w:hAnsi="Times New Roman" w:cs="Times New Roman"/>
          <w:lang w:val="sk-SK"/>
        </w:rPr>
        <w:t>lehotu</w:t>
      </w:r>
      <w:r w:rsidR="008D31D7">
        <w:rPr>
          <w:rFonts w:ascii="Times New Roman" w:hAnsi="Times New Roman" w:cs="Times New Roman"/>
          <w:lang w:val="sk-SK"/>
        </w:rPr>
        <w:t>,</w:t>
      </w:r>
      <w:r w:rsidRPr="00ED0082">
        <w:rPr>
          <w:rFonts w:ascii="Times New Roman" w:hAnsi="Times New Roman" w:cs="Times New Roman"/>
          <w:lang w:val="sk-SK"/>
        </w:rPr>
        <w:t xml:space="preserve"> po</w:t>
      </w:r>
      <w:r w:rsidR="008D31D7">
        <w:rPr>
          <w:rFonts w:ascii="Times New Roman" w:hAnsi="Times New Roman" w:cs="Times New Roman"/>
          <w:lang w:val="sk-SK"/>
        </w:rPr>
        <w:t>č</w:t>
      </w:r>
      <w:r w:rsidRPr="00ED0082">
        <w:rPr>
          <w:rFonts w:ascii="Times New Roman" w:hAnsi="Times New Roman" w:cs="Times New Roman"/>
          <w:lang w:val="sk-SK"/>
        </w:rPr>
        <w:t xml:space="preserve">as ktorej sa má </w:t>
      </w:r>
      <w:r w:rsidRPr="00ED0082" w:rsidR="00195B66">
        <w:rPr>
          <w:rFonts w:ascii="Times New Roman" w:hAnsi="Times New Roman" w:cs="Times New Roman"/>
          <w:lang w:val="sk-SK"/>
        </w:rPr>
        <w:t xml:space="preserve">daňová </w:t>
      </w:r>
      <w:r w:rsidRPr="00ED0082">
        <w:rPr>
          <w:rFonts w:ascii="Times New Roman" w:hAnsi="Times New Roman" w:cs="Times New Roman"/>
          <w:lang w:val="sk-SK"/>
        </w:rPr>
        <w:t xml:space="preserve">kontrola vykonať.   </w:t>
      </w:r>
    </w:p>
    <w:p w:rsidR="003A5B5A" w:rsidRPr="00ED0082" w:rsidP="003A5B5A">
      <w:pPr>
        <w:jc w:val="both"/>
        <w:rPr>
          <w:rFonts w:ascii="Times New Roman" w:hAnsi="Times New Roman" w:cs="Times New Roman"/>
          <w:lang w:val="sk-SK"/>
        </w:rPr>
      </w:pPr>
      <w:r w:rsidRPr="00ED0082" w:rsidR="002C5D1B">
        <w:rPr>
          <w:rFonts w:ascii="Times New Roman" w:hAnsi="Times New Roman" w:cs="Times New Roman"/>
          <w:lang w:val="sk-SK"/>
        </w:rPr>
        <w:t xml:space="preserve"> </w:t>
      </w:r>
      <w:r w:rsidRPr="00ED0082">
        <w:rPr>
          <w:rFonts w:ascii="Times New Roman" w:hAnsi="Times New Roman" w:cs="Times New Roman"/>
          <w:lang w:val="sk-SK"/>
        </w:rPr>
        <w:t xml:space="preserve">(3) Ak príslušný orgán Slovenskej republiky obdrží návrh na simultánnu daňovú kontrolu od príslušného úradu iného </w:t>
      </w:r>
      <w:r w:rsidRPr="00ED0082" w:rsidR="00195B66">
        <w:rPr>
          <w:rFonts w:ascii="Times New Roman" w:hAnsi="Times New Roman" w:cs="Times New Roman"/>
          <w:lang w:val="sk-SK"/>
        </w:rPr>
        <w:t>zmluvného</w:t>
      </w:r>
      <w:r w:rsidRPr="00ED0082">
        <w:rPr>
          <w:rFonts w:ascii="Times New Roman" w:hAnsi="Times New Roman" w:cs="Times New Roman"/>
          <w:lang w:val="sk-SK"/>
        </w:rPr>
        <w:t xml:space="preserve"> štátu, bez zbytočného odkladu potvrdí  účasť na simultánnej daňovej kontrole alebo odmietne účasť na nej a zároveň oznámi  </w:t>
      </w:r>
      <w:r w:rsidRPr="00ED0082" w:rsidR="00195B66">
        <w:rPr>
          <w:rFonts w:ascii="Times New Roman" w:hAnsi="Times New Roman" w:cs="Times New Roman"/>
          <w:lang w:val="sk-SK"/>
        </w:rPr>
        <w:t>príslušnému úradu zmluvného</w:t>
      </w:r>
      <w:r w:rsidRPr="00ED0082">
        <w:rPr>
          <w:rFonts w:ascii="Times New Roman" w:hAnsi="Times New Roman" w:cs="Times New Roman"/>
          <w:lang w:val="sk-SK"/>
        </w:rPr>
        <w:t xml:space="preserve"> štátu  dôvody odmietnutia. Ak príslušný orgán Slovenskej republiky potvrdí svoju účasť na simultánnej daňovej kontrole, určí zástupcu zodpovedného za dohľad a koordináciu vykonávanej</w:t>
      </w:r>
      <w:r w:rsidRPr="00ED0082" w:rsidR="00195B66">
        <w:rPr>
          <w:rFonts w:ascii="Times New Roman" w:hAnsi="Times New Roman" w:cs="Times New Roman"/>
          <w:lang w:val="sk-SK"/>
        </w:rPr>
        <w:t xml:space="preserve"> daňovej </w:t>
      </w:r>
      <w:r w:rsidRPr="00ED0082">
        <w:rPr>
          <w:rFonts w:ascii="Times New Roman" w:hAnsi="Times New Roman" w:cs="Times New Roman"/>
          <w:lang w:val="sk-SK"/>
        </w:rPr>
        <w:t>kontroly.</w:t>
      </w:r>
    </w:p>
    <w:p w:rsidR="003A5B5A" w:rsidRPr="00ED0082" w:rsidP="003A5B5A">
      <w:pPr>
        <w:jc w:val="both"/>
        <w:rPr>
          <w:rFonts w:ascii="Times New Roman" w:hAnsi="Times New Roman" w:cs="Times New Roman"/>
          <w:lang w:val="sk-SK"/>
        </w:rPr>
      </w:pPr>
      <w:r w:rsidRPr="00ED0082" w:rsidR="002C5D1B">
        <w:rPr>
          <w:rFonts w:ascii="Times New Roman" w:hAnsi="Times New Roman" w:cs="Times New Roman"/>
          <w:lang w:val="sk-SK"/>
        </w:rPr>
        <w:t xml:space="preserve"> </w:t>
      </w:r>
      <w:r w:rsidRPr="00ED0082">
        <w:rPr>
          <w:rFonts w:ascii="Times New Roman" w:hAnsi="Times New Roman" w:cs="Times New Roman"/>
          <w:lang w:val="sk-SK"/>
        </w:rPr>
        <w:t>(</w:t>
      </w:r>
      <w:r w:rsidRPr="00ED0082" w:rsidR="002C5D1B">
        <w:rPr>
          <w:rFonts w:ascii="Times New Roman" w:hAnsi="Times New Roman" w:cs="Times New Roman"/>
          <w:lang w:val="sk-SK"/>
        </w:rPr>
        <w:t>4</w:t>
      </w:r>
      <w:r w:rsidRPr="00ED0082">
        <w:rPr>
          <w:rFonts w:ascii="Times New Roman" w:hAnsi="Times New Roman" w:cs="Times New Roman"/>
          <w:lang w:val="sk-SK"/>
        </w:rPr>
        <w:t>) Príslušný orgán Slovenskej republiky môže  zúčastneným</w:t>
      </w:r>
      <w:r w:rsidRPr="00ED0082" w:rsidR="00195B66">
        <w:rPr>
          <w:rFonts w:ascii="Times New Roman" w:hAnsi="Times New Roman" w:cs="Times New Roman"/>
          <w:lang w:val="sk-SK"/>
        </w:rPr>
        <w:t xml:space="preserve"> príslušným úradom</w:t>
      </w:r>
      <w:r w:rsidRPr="00ED0082">
        <w:rPr>
          <w:rFonts w:ascii="Times New Roman" w:hAnsi="Times New Roman" w:cs="Times New Roman"/>
          <w:lang w:val="sk-SK"/>
        </w:rPr>
        <w:t xml:space="preserve"> </w:t>
      </w:r>
      <w:r w:rsidRPr="00ED0082" w:rsidR="00195B66">
        <w:rPr>
          <w:rFonts w:ascii="Times New Roman" w:hAnsi="Times New Roman" w:cs="Times New Roman"/>
          <w:lang w:val="sk-SK"/>
        </w:rPr>
        <w:t>zmluvných</w:t>
      </w:r>
      <w:r w:rsidRPr="00ED0082">
        <w:rPr>
          <w:rFonts w:ascii="Times New Roman" w:hAnsi="Times New Roman" w:cs="Times New Roman"/>
          <w:lang w:val="sk-SK"/>
        </w:rPr>
        <w:t xml:space="preserve"> štáto</w:t>
      </w:r>
      <w:r w:rsidRPr="00ED0082" w:rsidR="00195B66">
        <w:rPr>
          <w:rFonts w:ascii="Times New Roman" w:hAnsi="Times New Roman" w:cs="Times New Roman"/>
          <w:lang w:val="sk-SK"/>
        </w:rPr>
        <w:t>v</w:t>
      </w:r>
      <w:r w:rsidRPr="00ED0082">
        <w:rPr>
          <w:rFonts w:ascii="Times New Roman" w:hAnsi="Times New Roman" w:cs="Times New Roman"/>
          <w:lang w:val="sk-SK"/>
        </w:rPr>
        <w:t xml:space="preserve"> poskytovať, </w:t>
      </w:r>
      <w:r w:rsidRPr="00ED0082" w:rsidR="008D31D7">
        <w:rPr>
          <w:rFonts w:ascii="Times New Roman" w:hAnsi="Times New Roman" w:cs="Times New Roman"/>
          <w:lang w:val="sk-SK"/>
        </w:rPr>
        <w:t xml:space="preserve">požadovať alebo </w:t>
      </w:r>
      <w:r w:rsidRPr="00ED0082">
        <w:rPr>
          <w:rFonts w:ascii="Times New Roman" w:hAnsi="Times New Roman" w:cs="Times New Roman"/>
          <w:lang w:val="sk-SK"/>
        </w:rPr>
        <w:t>prijímať od nich informácie získané pri výkone simultánnej daňovej kontroly.“</w:t>
      </w:r>
      <w:r w:rsidRPr="00ED0082" w:rsidR="00723D68">
        <w:rPr>
          <w:rFonts w:ascii="Times New Roman" w:hAnsi="Times New Roman" w:cs="Times New Roman"/>
          <w:lang w:val="sk-SK"/>
        </w:rPr>
        <w:t>.</w:t>
      </w:r>
    </w:p>
    <w:p w:rsidR="003A5B5A" w:rsidRPr="00ED0082" w:rsidP="003A5B5A">
      <w:pPr>
        <w:rPr>
          <w:rFonts w:ascii="Times New Roman" w:hAnsi="Times New Roman" w:cs="Times New Roman"/>
          <w:lang w:val="sk-SK"/>
        </w:rPr>
      </w:pPr>
    </w:p>
    <w:p w:rsidR="003A5B5A" w:rsidRPr="00ED0082" w:rsidP="00723D68">
      <w:pPr>
        <w:jc w:val="both"/>
        <w:rPr>
          <w:rFonts w:ascii="Times New Roman" w:hAnsi="Times New Roman" w:cs="Times New Roman"/>
          <w:lang w:val="sk-SK"/>
        </w:rPr>
      </w:pPr>
      <w:r w:rsidRPr="00ED0082" w:rsidR="00723D68">
        <w:rPr>
          <w:rFonts w:ascii="Times New Roman" w:hAnsi="Times New Roman" w:cs="Times New Roman"/>
          <w:lang w:val="sk-SK"/>
        </w:rPr>
        <w:t xml:space="preserve">  4. V § 10 ods</w:t>
      </w:r>
      <w:r w:rsidR="008D31D7">
        <w:rPr>
          <w:rFonts w:ascii="Times New Roman" w:hAnsi="Times New Roman" w:cs="Times New Roman"/>
          <w:lang w:val="sk-SK"/>
        </w:rPr>
        <w:t>.</w:t>
      </w:r>
      <w:r w:rsidRPr="00ED0082" w:rsidR="00723D68">
        <w:rPr>
          <w:rFonts w:ascii="Times New Roman" w:hAnsi="Times New Roman" w:cs="Times New Roman"/>
          <w:lang w:val="sk-SK"/>
        </w:rPr>
        <w:t xml:space="preserve"> 1 </w:t>
      </w:r>
      <w:r w:rsidRPr="00ED0082" w:rsidR="00195B66">
        <w:rPr>
          <w:rFonts w:ascii="Times New Roman" w:hAnsi="Times New Roman" w:cs="Times New Roman"/>
          <w:lang w:val="sk-SK"/>
        </w:rPr>
        <w:t xml:space="preserve">sa </w:t>
      </w:r>
      <w:r w:rsidRPr="00ED0082">
        <w:rPr>
          <w:rFonts w:ascii="Times New Roman" w:hAnsi="Times New Roman" w:cs="Times New Roman"/>
          <w:lang w:val="sk-SK"/>
        </w:rPr>
        <w:t xml:space="preserve"> </w:t>
      </w:r>
      <w:r w:rsidRPr="00ED0082" w:rsidR="00195B66">
        <w:rPr>
          <w:rFonts w:ascii="Times New Roman" w:hAnsi="Times New Roman" w:cs="Times New Roman"/>
          <w:lang w:val="sk-SK"/>
        </w:rPr>
        <w:t xml:space="preserve">za prvú vetu vkladajú </w:t>
      </w:r>
      <w:r w:rsidRPr="00ED0082">
        <w:rPr>
          <w:rFonts w:ascii="Times New Roman" w:hAnsi="Times New Roman" w:cs="Times New Roman"/>
          <w:lang w:val="sk-SK"/>
        </w:rPr>
        <w:t xml:space="preserve"> nové vety, ktoré znejú:</w:t>
      </w:r>
      <w:r w:rsidRPr="00ED0082" w:rsidR="00AD7936">
        <w:rPr>
          <w:rFonts w:ascii="Times New Roman" w:hAnsi="Times New Roman" w:cs="Times New Roman"/>
          <w:lang w:val="sk-SK"/>
        </w:rPr>
        <w:t xml:space="preserve"> </w:t>
      </w:r>
      <w:r w:rsidRPr="00ED0082">
        <w:rPr>
          <w:rFonts w:ascii="Times New Roman" w:hAnsi="Times New Roman" w:cs="Times New Roman"/>
          <w:lang w:val="sk-SK"/>
        </w:rPr>
        <w:t xml:space="preserve">„Tieto </w:t>
      </w:r>
      <w:r w:rsidR="00242470">
        <w:rPr>
          <w:rFonts w:ascii="Times New Roman" w:hAnsi="Times New Roman" w:cs="Times New Roman"/>
          <w:lang w:val="sk-SK"/>
        </w:rPr>
        <w:t xml:space="preserve">informácie možno uvádzať </w:t>
      </w:r>
      <w:r w:rsidR="008D31D7">
        <w:rPr>
          <w:rFonts w:ascii="Times New Roman" w:hAnsi="Times New Roman" w:cs="Times New Roman"/>
          <w:lang w:val="sk-SK"/>
        </w:rPr>
        <w:t>na</w:t>
      </w:r>
      <w:r w:rsidR="00242470">
        <w:rPr>
          <w:rFonts w:ascii="Times New Roman" w:hAnsi="Times New Roman" w:cs="Times New Roman"/>
          <w:lang w:val="sk-SK"/>
        </w:rPr>
        <w:t xml:space="preserve"> verejných súdnych konaniach</w:t>
      </w:r>
      <w:r w:rsidRPr="00ED0082">
        <w:rPr>
          <w:rFonts w:ascii="Times New Roman" w:hAnsi="Times New Roman" w:cs="Times New Roman"/>
          <w:lang w:val="sk-SK"/>
        </w:rPr>
        <w:t xml:space="preserve"> alebo v súdnych rozhodnutiach, ak </w:t>
      </w:r>
      <w:r w:rsidR="00242470">
        <w:rPr>
          <w:rFonts w:ascii="Times New Roman" w:hAnsi="Times New Roman" w:cs="Times New Roman"/>
          <w:lang w:val="sk-SK"/>
        </w:rPr>
        <w:t>proti uvedeniu informácií</w:t>
      </w:r>
      <w:r w:rsidRPr="00ED0082">
        <w:rPr>
          <w:rFonts w:ascii="Times New Roman" w:hAnsi="Times New Roman" w:cs="Times New Roman"/>
          <w:lang w:val="sk-SK"/>
        </w:rPr>
        <w:t xml:space="preserve"> príslušný orgán </w:t>
      </w:r>
      <w:r w:rsidRPr="00ED0082" w:rsidR="00AD7936">
        <w:rPr>
          <w:rFonts w:ascii="Times New Roman" w:hAnsi="Times New Roman" w:cs="Times New Roman"/>
          <w:lang w:val="sk-SK"/>
        </w:rPr>
        <w:t xml:space="preserve">zmluvného </w:t>
      </w:r>
      <w:r w:rsidRPr="00ED0082">
        <w:rPr>
          <w:rFonts w:ascii="Times New Roman" w:hAnsi="Times New Roman" w:cs="Times New Roman"/>
          <w:lang w:val="sk-SK"/>
        </w:rPr>
        <w:t xml:space="preserve"> štátu</w:t>
      </w:r>
      <w:r w:rsidR="00242470">
        <w:rPr>
          <w:rFonts w:ascii="Times New Roman" w:hAnsi="Times New Roman" w:cs="Times New Roman"/>
          <w:lang w:val="sk-SK"/>
        </w:rPr>
        <w:t xml:space="preserve"> nenamietal v čase, keď ich prvýkrát poskytol.</w:t>
      </w:r>
      <w:r w:rsidRPr="00ED0082">
        <w:rPr>
          <w:rFonts w:ascii="Times New Roman" w:hAnsi="Times New Roman" w:cs="Times New Roman"/>
          <w:lang w:val="sk-SK"/>
        </w:rPr>
        <w:t xml:space="preserve">  Prijaté informácie ne</w:t>
      </w:r>
      <w:r w:rsidRPr="00ED0082" w:rsidR="00AD7936">
        <w:rPr>
          <w:rFonts w:ascii="Times New Roman" w:hAnsi="Times New Roman" w:cs="Times New Roman"/>
          <w:lang w:val="sk-SK"/>
        </w:rPr>
        <w:t>môžu byť</w:t>
      </w:r>
      <w:r w:rsidRPr="00ED0082">
        <w:rPr>
          <w:rFonts w:ascii="Times New Roman" w:hAnsi="Times New Roman" w:cs="Times New Roman"/>
          <w:lang w:val="sk-SK"/>
        </w:rPr>
        <w:t xml:space="preserve"> poskytnuté na iný účel, ako na účel  správy daní alebo na účely súdneho konania týkajúc</w:t>
      </w:r>
      <w:r w:rsidRPr="00ED0082" w:rsidR="00AD7936">
        <w:rPr>
          <w:rFonts w:ascii="Times New Roman" w:hAnsi="Times New Roman" w:cs="Times New Roman"/>
          <w:lang w:val="sk-SK"/>
        </w:rPr>
        <w:t>eho</w:t>
      </w:r>
      <w:r w:rsidRPr="00ED0082">
        <w:rPr>
          <w:rFonts w:ascii="Times New Roman" w:hAnsi="Times New Roman" w:cs="Times New Roman"/>
          <w:lang w:val="sk-SK"/>
        </w:rPr>
        <w:t xml:space="preserve"> sa daní uvedených v § 3</w:t>
      </w:r>
      <w:r w:rsidR="008D6195">
        <w:rPr>
          <w:rFonts w:ascii="Times New Roman" w:hAnsi="Times New Roman" w:cs="Times New Roman"/>
          <w:lang w:val="sk-SK"/>
        </w:rPr>
        <w:t>.</w:t>
      </w:r>
      <w:r w:rsidRPr="00ED0082">
        <w:rPr>
          <w:rFonts w:ascii="Times New Roman" w:hAnsi="Times New Roman" w:cs="Times New Roman"/>
          <w:lang w:val="sk-SK"/>
        </w:rPr>
        <w:t xml:space="preserve">“.   </w:t>
      </w:r>
    </w:p>
    <w:p w:rsidR="003A5B5A" w:rsidRPr="00ED0082" w:rsidP="003A5B5A">
      <w:pPr>
        <w:jc w:val="both"/>
        <w:rPr>
          <w:rFonts w:ascii="Times New Roman" w:hAnsi="Times New Roman" w:cs="Times New Roman"/>
          <w:lang w:val="sk-SK"/>
        </w:rPr>
      </w:pPr>
    </w:p>
    <w:p w:rsidR="00930686" w:rsidP="001E13BC">
      <w:pPr>
        <w:jc w:val="both"/>
        <w:rPr>
          <w:rFonts w:ascii="Times New Roman" w:hAnsi="Times New Roman" w:cs="Times New Roman"/>
          <w:lang w:val="sk-SK"/>
        </w:rPr>
      </w:pPr>
      <w:r w:rsidRPr="00ED0082" w:rsidR="00723D68">
        <w:rPr>
          <w:rFonts w:ascii="Times New Roman" w:hAnsi="Times New Roman" w:cs="Times New Roman"/>
          <w:lang w:val="sk-SK"/>
        </w:rPr>
        <w:t xml:space="preserve">  5. V </w:t>
      </w:r>
      <w:r w:rsidRPr="00ED0082" w:rsidR="003A5B5A">
        <w:rPr>
          <w:rFonts w:ascii="Times New Roman" w:hAnsi="Times New Roman" w:cs="Times New Roman"/>
          <w:lang w:val="sk-SK"/>
        </w:rPr>
        <w:t xml:space="preserve"> § 12 písm</w:t>
      </w:r>
      <w:r w:rsidRPr="00ED0082" w:rsidR="00AD7936">
        <w:rPr>
          <w:rFonts w:ascii="Times New Roman" w:hAnsi="Times New Roman" w:cs="Times New Roman"/>
          <w:lang w:val="sk-SK"/>
        </w:rPr>
        <w:t>.</w:t>
      </w:r>
      <w:r w:rsidRPr="00ED0082" w:rsidR="003A5B5A">
        <w:rPr>
          <w:rFonts w:ascii="Times New Roman" w:hAnsi="Times New Roman" w:cs="Times New Roman"/>
          <w:lang w:val="sk-SK"/>
        </w:rPr>
        <w:t xml:space="preserve"> c) </w:t>
      </w:r>
      <w:r w:rsidRPr="00ED0082" w:rsidR="002C5D1B">
        <w:rPr>
          <w:rFonts w:ascii="Times New Roman" w:hAnsi="Times New Roman" w:cs="Times New Roman"/>
          <w:lang w:val="sk-SK"/>
        </w:rPr>
        <w:t xml:space="preserve">sa </w:t>
      </w:r>
      <w:r w:rsidRPr="00ED0082" w:rsidR="003A5B5A">
        <w:rPr>
          <w:rFonts w:ascii="Times New Roman" w:hAnsi="Times New Roman" w:cs="Times New Roman"/>
          <w:lang w:val="sk-SK"/>
        </w:rPr>
        <w:t>za slov</w:t>
      </w:r>
      <w:r w:rsidRPr="00ED0082" w:rsidR="00AD7936">
        <w:rPr>
          <w:rFonts w:ascii="Times New Roman" w:hAnsi="Times New Roman" w:cs="Times New Roman"/>
          <w:lang w:val="sk-SK"/>
        </w:rPr>
        <w:t>á</w:t>
      </w:r>
      <w:r w:rsidRPr="00ED0082" w:rsidR="003A5B5A">
        <w:rPr>
          <w:rFonts w:ascii="Times New Roman" w:hAnsi="Times New Roman" w:cs="Times New Roman"/>
          <w:lang w:val="sk-SK"/>
        </w:rPr>
        <w:t xml:space="preserve">  „</w:t>
      </w:r>
      <w:r w:rsidR="00242470">
        <w:rPr>
          <w:rFonts w:ascii="Times New Roman" w:hAnsi="Times New Roman" w:cs="Times New Roman"/>
          <w:lang w:val="sk-SK"/>
        </w:rPr>
        <w:t xml:space="preserve">daňového </w:t>
      </w:r>
      <w:r w:rsidRPr="00242470" w:rsidR="00242470">
        <w:rPr>
          <w:rFonts w:ascii="Times New Roman" w:hAnsi="Times New Roman" w:cs="Times New Roman"/>
          <w:lang w:val="sk-SK"/>
        </w:rPr>
        <w:t>tajomstv</w:t>
      </w:r>
      <w:r w:rsidR="00242470">
        <w:rPr>
          <w:rFonts w:ascii="Times New Roman" w:hAnsi="Times New Roman" w:cs="Times New Roman"/>
          <w:lang w:val="sk-SK"/>
        </w:rPr>
        <w:t>a,</w:t>
      </w:r>
      <w:r w:rsidR="00242470">
        <w:rPr>
          <w:rFonts w:ascii="Times New Roman" w:hAnsi="Times New Roman" w:cs="Times New Roman"/>
          <w:vertAlign w:val="superscript"/>
          <w:lang w:val="sk-SK"/>
        </w:rPr>
        <w:t>7</w:t>
      </w:r>
      <w:r w:rsidR="00242470">
        <w:rPr>
          <w:rFonts w:ascii="Times New Roman" w:hAnsi="Times New Roman" w:cs="Times New Roman"/>
          <w:lang w:val="sk-SK"/>
        </w:rPr>
        <w:t>)“</w:t>
      </w:r>
      <w:r w:rsidRPr="00ED0082" w:rsidR="00AD7936">
        <w:rPr>
          <w:rFonts w:ascii="Times New Roman" w:hAnsi="Times New Roman" w:cs="Times New Roman"/>
          <w:lang w:val="sk-SK"/>
        </w:rPr>
        <w:t xml:space="preserve"> vkladajú  slová  „</w:t>
      </w:r>
      <w:r w:rsidR="00242470">
        <w:rPr>
          <w:rFonts w:ascii="Times New Roman" w:hAnsi="Times New Roman" w:cs="Times New Roman"/>
          <w:lang w:val="sk-SK"/>
        </w:rPr>
        <w:t>k porušeniu</w:t>
      </w:r>
      <w:r w:rsidRPr="00ED0082" w:rsidR="003A5B5A">
        <w:rPr>
          <w:rFonts w:ascii="Times New Roman" w:hAnsi="Times New Roman" w:cs="Times New Roman"/>
          <w:lang w:val="sk-SK"/>
        </w:rPr>
        <w:t> osobitný</w:t>
      </w:r>
      <w:r w:rsidR="00242470">
        <w:rPr>
          <w:rFonts w:ascii="Times New Roman" w:hAnsi="Times New Roman" w:cs="Times New Roman"/>
          <w:lang w:val="sk-SK"/>
        </w:rPr>
        <w:t>ch</w:t>
      </w:r>
      <w:r w:rsidRPr="00ED0082" w:rsidR="003A5B5A">
        <w:rPr>
          <w:rFonts w:ascii="Times New Roman" w:hAnsi="Times New Roman" w:cs="Times New Roman"/>
          <w:lang w:val="sk-SK"/>
        </w:rPr>
        <w:t xml:space="preserve"> predpis</w:t>
      </w:r>
      <w:r w:rsidR="00242470">
        <w:rPr>
          <w:rFonts w:ascii="Times New Roman" w:hAnsi="Times New Roman" w:cs="Times New Roman"/>
          <w:lang w:val="sk-SK"/>
        </w:rPr>
        <w:t>ov“.</w:t>
      </w:r>
    </w:p>
    <w:p w:rsidR="00D975DB" w:rsidP="001E13BC">
      <w:pPr>
        <w:jc w:val="both"/>
        <w:rPr>
          <w:rFonts w:ascii="Times New Roman" w:hAnsi="Times New Roman" w:cs="Times New Roman"/>
          <w:lang w:val="sk-SK"/>
        </w:rPr>
      </w:pPr>
    </w:p>
    <w:p w:rsidR="00D975DB" w:rsidRPr="00D15D40" w:rsidP="001E13BC">
      <w:pPr>
        <w:jc w:val="both"/>
        <w:rPr>
          <w:rFonts w:ascii="Times New Roman" w:hAnsi="Times New Roman" w:cs="Times New Roman"/>
          <w:lang w:val="sk-SK"/>
        </w:rPr>
      </w:pPr>
      <w:r w:rsidRPr="00D15D40">
        <w:rPr>
          <w:rFonts w:ascii="Times New Roman" w:hAnsi="Times New Roman" w:cs="Times New Roman"/>
          <w:lang w:val="sk-SK"/>
        </w:rPr>
        <w:t xml:space="preserve">  6. § 13 sa dopĺňa odsekom 5, ktorý znie:</w:t>
      </w:r>
    </w:p>
    <w:p w:rsidR="00D975DB" w:rsidRPr="00D15D40" w:rsidP="001E13BC">
      <w:pPr>
        <w:jc w:val="both"/>
        <w:rPr>
          <w:rFonts w:ascii="Times New Roman" w:hAnsi="Times New Roman" w:cs="Times New Roman"/>
          <w:lang w:val="sk-SK"/>
        </w:rPr>
      </w:pPr>
      <w:r w:rsidRPr="00D15D40">
        <w:rPr>
          <w:rFonts w:ascii="Times New Roman" w:hAnsi="Times New Roman" w:cs="Times New Roman"/>
          <w:lang w:val="sk-SK"/>
        </w:rPr>
        <w:t xml:space="preserve">  „(5) Ministerstvo </w:t>
      </w:r>
      <w:r w:rsidRPr="00D15D40" w:rsidR="00602783">
        <w:rPr>
          <w:rFonts w:ascii="Times New Roman" w:hAnsi="Times New Roman" w:cs="Times New Roman"/>
          <w:lang w:val="sk-SK"/>
        </w:rPr>
        <w:t>sleduje dodržiavanie postupu pri poskytovaní, požadovaní alebo prijímaní medzinárodnej pomoci a</w:t>
      </w:r>
      <w:r w:rsidRPr="00D15D40" w:rsidR="00C93C9D">
        <w:rPr>
          <w:rFonts w:ascii="Times New Roman" w:hAnsi="Times New Roman" w:cs="Times New Roman"/>
          <w:lang w:val="sk-SK"/>
        </w:rPr>
        <w:t> </w:t>
      </w:r>
      <w:r w:rsidRPr="00D15D40" w:rsidR="00602783">
        <w:rPr>
          <w:rFonts w:ascii="Times New Roman" w:hAnsi="Times New Roman" w:cs="Times New Roman"/>
          <w:lang w:val="sk-SK"/>
        </w:rPr>
        <w:t>spolupráce</w:t>
      </w:r>
      <w:r w:rsidRPr="00D15D40" w:rsidR="00C93C9D">
        <w:rPr>
          <w:rFonts w:ascii="Times New Roman" w:hAnsi="Times New Roman" w:cs="Times New Roman"/>
          <w:lang w:val="sk-SK"/>
        </w:rPr>
        <w:t xml:space="preserve"> pri správe daní</w:t>
      </w:r>
      <w:r w:rsidRPr="00D15D40" w:rsidR="00602783">
        <w:rPr>
          <w:rFonts w:ascii="Times New Roman" w:hAnsi="Times New Roman" w:cs="Times New Roman"/>
          <w:lang w:val="sk-SK"/>
        </w:rPr>
        <w:t xml:space="preserve"> podľa tohto zákona</w:t>
      </w:r>
      <w:r w:rsidRPr="00D15D40">
        <w:rPr>
          <w:rFonts w:ascii="Times New Roman" w:hAnsi="Times New Roman" w:cs="Times New Roman"/>
          <w:lang w:val="sk-SK"/>
        </w:rPr>
        <w:t xml:space="preserve"> vo vzťahu k členským štátom Európskej únie</w:t>
      </w:r>
      <w:r w:rsidRPr="00D15D40" w:rsidR="00602783">
        <w:rPr>
          <w:rFonts w:ascii="Times New Roman" w:hAnsi="Times New Roman" w:cs="Times New Roman"/>
          <w:lang w:val="sk-SK"/>
        </w:rPr>
        <w:t>.</w:t>
      </w:r>
      <w:r w:rsidRPr="00D15D40">
        <w:rPr>
          <w:rFonts w:ascii="Times New Roman" w:hAnsi="Times New Roman" w:cs="Times New Roman"/>
          <w:lang w:val="sk-SK"/>
        </w:rPr>
        <w:t xml:space="preserve"> </w:t>
      </w:r>
      <w:r w:rsidRPr="00D15D40" w:rsidR="00602783">
        <w:rPr>
          <w:rFonts w:ascii="Times New Roman" w:hAnsi="Times New Roman" w:cs="Times New Roman"/>
          <w:lang w:val="sk-SK"/>
        </w:rPr>
        <w:t>Z</w:t>
      </w:r>
      <w:r w:rsidRPr="00D15D40">
        <w:rPr>
          <w:rFonts w:ascii="Times New Roman" w:hAnsi="Times New Roman" w:cs="Times New Roman"/>
          <w:lang w:val="sk-SK"/>
        </w:rPr>
        <w:t>ískané poznatky a skúsenosti predovšetkým v oblasti úpravy základu dane zahraničných závislých osôb</w:t>
      </w:r>
      <w:r w:rsidRPr="00D15D40">
        <w:rPr>
          <w:rFonts w:ascii="Times New Roman" w:hAnsi="Times New Roman" w:cs="Times New Roman"/>
          <w:vertAlign w:val="superscript"/>
          <w:lang w:val="sk-SK"/>
        </w:rPr>
        <w:t>10</w:t>
      </w:r>
      <w:r w:rsidRPr="00D15D40">
        <w:rPr>
          <w:rFonts w:ascii="Times New Roman" w:hAnsi="Times New Roman" w:cs="Times New Roman"/>
          <w:lang w:val="sk-SK"/>
        </w:rPr>
        <w:t>)</w:t>
      </w:r>
      <w:r w:rsidRPr="00D15D40" w:rsidR="00BB7609">
        <w:rPr>
          <w:rFonts w:ascii="Times New Roman" w:hAnsi="Times New Roman" w:cs="Times New Roman"/>
          <w:lang w:val="sk-SK"/>
        </w:rPr>
        <w:t xml:space="preserve"> ministerstvo</w:t>
      </w:r>
      <w:r w:rsidRPr="00D15D40">
        <w:rPr>
          <w:rFonts w:ascii="Times New Roman" w:hAnsi="Times New Roman" w:cs="Times New Roman"/>
          <w:lang w:val="sk-SK"/>
        </w:rPr>
        <w:t xml:space="preserve"> </w:t>
      </w:r>
      <w:r w:rsidRPr="00D15D40" w:rsidR="00BB7609">
        <w:rPr>
          <w:rFonts w:ascii="Times New Roman" w:hAnsi="Times New Roman" w:cs="Times New Roman"/>
          <w:lang w:val="sk-SK"/>
        </w:rPr>
        <w:t xml:space="preserve">poskytuje </w:t>
      </w:r>
      <w:r w:rsidRPr="00D15D40">
        <w:rPr>
          <w:rFonts w:ascii="Times New Roman" w:hAnsi="Times New Roman" w:cs="Times New Roman"/>
          <w:lang w:val="sk-SK"/>
        </w:rPr>
        <w:t>členským štát</w:t>
      </w:r>
      <w:r w:rsidRPr="00D15D40" w:rsidR="00BB7609">
        <w:rPr>
          <w:rFonts w:ascii="Times New Roman" w:hAnsi="Times New Roman" w:cs="Times New Roman"/>
          <w:lang w:val="sk-SK"/>
        </w:rPr>
        <w:t>o</w:t>
      </w:r>
      <w:r w:rsidRPr="00D15D40">
        <w:rPr>
          <w:rFonts w:ascii="Times New Roman" w:hAnsi="Times New Roman" w:cs="Times New Roman"/>
          <w:lang w:val="sk-SK"/>
        </w:rPr>
        <w:t>m Európskej únie a</w:t>
      </w:r>
      <w:r w:rsidRPr="00D15D40" w:rsidR="00BB7609">
        <w:rPr>
          <w:rFonts w:ascii="Times New Roman" w:hAnsi="Times New Roman" w:cs="Times New Roman"/>
          <w:lang w:val="sk-SK"/>
        </w:rPr>
        <w:t> </w:t>
      </w:r>
      <w:r w:rsidRPr="00D15D40">
        <w:rPr>
          <w:rFonts w:ascii="Times New Roman" w:hAnsi="Times New Roman" w:cs="Times New Roman"/>
          <w:lang w:val="sk-SK"/>
        </w:rPr>
        <w:t>Komisi</w:t>
      </w:r>
      <w:r w:rsidRPr="00D15D40" w:rsidR="00BB7609">
        <w:rPr>
          <w:rFonts w:ascii="Times New Roman" w:hAnsi="Times New Roman" w:cs="Times New Roman"/>
          <w:lang w:val="sk-SK"/>
        </w:rPr>
        <w:t xml:space="preserve">i </w:t>
      </w:r>
      <w:r w:rsidRPr="00D15D40">
        <w:rPr>
          <w:rFonts w:ascii="Times New Roman" w:hAnsi="Times New Roman" w:cs="Times New Roman"/>
          <w:lang w:val="sk-SK"/>
        </w:rPr>
        <w:t>Európskych spoločenstiev a v prípade potreby navrh</w:t>
      </w:r>
      <w:r w:rsidRPr="00D15D40" w:rsidR="00C93C9D">
        <w:rPr>
          <w:rFonts w:ascii="Times New Roman" w:hAnsi="Times New Roman" w:cs="Times New Roman"/>
          <w:lang w:val="sk-SK"/>
        </w:rPr>
        <w:t xml:space="preserve">uje </w:t>
      </w:r>
      <w:r w:rsidRPr="00D15D40">
        <w:rPr>
          <w:rFonts w:ascii="Times New Roman" w:hAnsi="Times New Roman" w:cs="Times New Roman"/>
          <w:lang w:val="sk-SK"/>
        </w:rPr>
        <w:t>alebo spoluprac</w:t>
      </w:r>
      <w:r w:rsidRPr="00D15D40" w:rsidR="00C93C9D">
        <w:rPr>
          <w:rFonts w:ascii="Times New Roman" w:hAnsi="Times New Roman" w:cs="Times New Roman"/>
          <w:lang w:val="sk-SK"/>
        </w:rPr>
        <w:t xml:space="preserve">uje </w:t>
      </w:r>
      <w:r w:rsidRPr="00D15D40">
        <w:rPr>
          <w:rFonts w:ascii="Times New Roman" w:hAnsi="Times New Roman" w:cs="Times New Roman"/>
          <w:lang w:val="sk-SK"/>
        </w:rPr>
        <w:t>pri úprave postupov alebo predpisov</w:t>
      </w:r>
      <w:r w:rsidRPr="00D15D40" w:rsidR="00C93C9D">
        <w:rPr>
          <w:rFonts w:ascii="Times New Roman" w:hAnsi="Times New Roman" w:cs="Times New Roman"/>
          <w:lang w:val="sk-SK"/>
        </w:rPr>
        <w:t xml:space="preserve"> týkajúcich sa medzinárodnej pomoci a spolupráce pri správe daní</w:t>
      </w:r>
      <w:r w:rsidRPr="00D15D40">
        <w:rPr>
          <w:rFonts w:ascii="Times New Roman" w:hAnsi="Times New Roman" w:cs="Times New Roman"/>
          <w:lang w:val="sk-SK"/>
        </w:rPr>
        <w:t>.“.</w:t>
      </w:r>
    </w:p>
    <w:p w:rsidR="00D975DB" w:rsidRPr="00D15D40" w:rsidP="001E13BC">
      <w:pPr>
        <w:jc w:val="both"/>
        <w:rPr>
          <w:rFonts w:ascii="Times New Roman" w:hAnsi="Times New Roman" w:cs="Times New Roman"/>
          <w:lang w:val="sk-SK"/>
        </w:rPr>
      </w:pPr>
    </w:p>
    <w:p w:rsidR="00D975DB" w:rsidRPr="00D15D40" w:rsidP="001E13BC">
      <w:pPr>
        <w:jc w:val="both"/>
        <w:rPr>
          <w:rFonts w:ascii="Times New Roman" w:hAnsi="Times New Roman" w:cs="Times New Roman"/>
          <w:lang w:val="sk-SK"/>
        </w:rPr>
      </w:pPr>
      <w:r w:rsidRPr="00D15D40">
        <w:rPr>
          <w:rFonts w:ascii="Times New Roman" w:hAnsi="Times New Roman" w:cs="Times New Roman"/>
          <w:lang w:val="sk-SK"/>
        </w:rPr>
        <w:t xml:space="preserve">  Poznámka pod čiarou k odkazu 10 znie:</w:t>
      </w:r>
    </w:p>
    <w:p w:rsidR="00D975DB" w:rsidRPr="00D15D40" w:rsidP="001E13BC">
      <w:pPr>
        <w:jc w:val="both"/>
        <w:rPr>
          <w:rFonts w:ascii="Times New Roman" w:hAnsi="Times New Roman" w:cs="Times New Roman"/>
          <w:lang w:val="sk-SK"/>
        </w:rPr>
      </w:pPr>
      <w:r w:rsidRPr="00D15D40">
        <w:rPr>
          <w:rFonts w:ascii="Times New Roman" w:hAnsi="Times New Roman" w:cs="Times New Roman"/>
          <w:lang w:val="sk-SK"/>
        </w:rPr>
        <w:t xml:space="preserve">  „</w:t>
      </w:r>
      <w:r w:rsidRPr="00D15D40">
        <w:rPr>
          <w:rFonts w:ascii="Times New Roman" w:hAnsi="Times New Roman" w:cs="Times New Roman"/>
          <w:vertAlign w:val="superscript"/>
          <w:lang w:val="sk-SK"/>
        </w:rPr>
        <w:t>10</w:t>
      </w:r>
      <w:r w:rsidRPr="00D15D40">
        <w:rPr>
          <w:rFonts w:ascii="Times New Roman" w:hAnsi="Times New Roman" w:cs="Times New Roman"/>
          <w:lang w:val="sk-SK"/>
        </w:rPr>
        <w:t>) Zákon  č. 595/2003 Z. z. o dani z príjmov v znení neskorších predpisov.“.</w:t>
      </w:r>
    </w:p>
    <w:p w:rsidR="00B5266F" w:rsidRPr="00D15D40" w:rsidP="001E13BC">
      <w:pPr>
        <w:jc w:val="both"/>
        <w:rPr>
          <w:rFonts w:ascii="Times New Roman" w:hAnsi="Times New Roman" w:cs="Times New Roman"/>
          <w:lang w:val="sk-SK"/>
        </w:rPr>
      </w:pPr>
    </w:p>
    <w:p w:rsidR="00CB2278" w:rsidP="004D3BE0">
      <w:pPr>
        <w:jc w:val="both"/>
        <w:rPr>
          <w:rFonts w:ascii="Times New Roman" w:hAnsi="Times New Roman" w:cs="Times New Roman"/>
          <w:lang w:val="sk-SK"/>
        </w:rPr>
      </w:pPr>
    </w:p>
    <w:p w:rsidR="00CB2278" w:rsidP="004D3BE0">
      <w:pPr>
        <w:jc w:val="both"/>
        <w:rPr>
          <w:rFonts w:ascii="Times New Roman" w:hAnsi="Times New Roman" w:cs="Times New Roman"/>
          <w:lang w:val="sk-SK"/>
        </w:rPr>
      </w:pPr>
    </w:p>
    <w:p w:rsidR="00CB2278" w:rsidP="004D3BE0">
      <w:pPr>
        <w:jc w:val="both"/>
        <w:rPr>
          <w:rFonts w:ascii="Times New Roman" w:hAnsi="Times New Roman" w:cs="Times New Roman"/>
          <w:lang w:val="sk-SK"/>
        </w:rPr>
      </w:pPr>
    </w:p>
    <w:p w:rsidR="00CB2278" w:rsidP="004D3BE0">
      <w:pPr>
        <w:jc w:val="both"/>
        <w:rPr>
          <w:rFonts w:ascii="Times New Roman" w:hAnsi="Times New Roman" w:cs="Times New Roman"/>
          <w:lang w:val="sk-SK"/>
        </w:rPr>
      </w:pPr>
    </w:p>
    <w:p w:rsidR="00CB2278" w:rsidP="004D3BE0">
      <w:pPr>
        <w:jc w:val="both"/>
        <w:rPr>
          <w:rFonts w:ascii="Times New Roman" w:hAnsi="Times New Roman" w:cs="Times New Roman"/>
          <w:lang w:val="sk-SK"/>
        </w:rPr>
      </w:pPr>
    </w:p>
    <w:p w:rsidR="00CB2278" w:rsidP="004D3BE0">
      <w:pPr>
        <w:jc w:val="both"/>
        <w:rPr>
          <w:rFonts w:ascii="Times New Roman" w:hAnsi="Times New Roman" w:cs="Times New Roman"/>
          <w:lang w:val="sk-SK"/>
        </w:rPr>
      </w:pPr>
    </w:p>
    <w:p w:rsidR="000D10E8" w:rsidP="004D3BE0">
      <w:pPr>
        <w:jc w:val="both"/>
        <w:rPr>
          <w:rFonts w:ascii="Times New Roman" w:hAnsi="Times New Roman" w:cs="Times New Roman"/>
          <w:lang w:val="sk-SK"/>
        </w:rPr>
      </w:pPr>
      <w:r w:rsidRPr="00D15D40" w:rsidR="00D975DB">
        <w:rPr>
          <w:rFonts w:ascii="Times New Roman" w:hAnsi="Times New Roman" w:cs="Times New Roman"/>
          <w:lang w:val="sk-SK"/>
        </w:rPr>
        <w:t xml:space="preserve">  7</w:t>
      </w:r>
      <w:r w:rsidRPr="00D15D40">
        <w:rPr>
          <w:rFonts w:ascii="Times New Roman" w:hAnsi="Times New Roman" w:cs="Times New Roman"/>
          <w:lang w:val="sk-SK"/>
        </w:rPr>
        <w:t>. Príloha k zákonu č. 472/2002 Z.</w:t>
      </w:r>
      <w:r w:rsidRPr="00D15D40" w:rsidR="004D3BE0">
        <w:rPr>
          <w:rFonts w:ascii="Times New Roman" w:hAnsi="Times New Roman" w:cs="Times New Roman"/>
          <w:lang w:val="sk-SK"/>
        </w:rPr>
        <w:t xml:space="preserve"> </w:t>
      </w:r>
      <w:r w:rsidRPr="00D15D40">
        <w:rPr>
          <w:rFonts w:ascii="Times New Roman" w:hAnsi="Times New Roman" w:cs="Times New Roman"/>
          <w:lang w:val="sk-SK"/>
        </w:rPr>
        <w:t xml:space="preserve">z. v znení zákona č. </w:t>
      </w:r>
      <w:r w:rsidRPr="00D15D40" w:rsidR="004D3BE0">
        <w:rPr>
          <w:rFonts w:ascii="Times New Roman" w:hAnsi="Times New Roman" w:cs="Times New Roman"/>
          <w:lang w:val="sk-SK"/>
        </w:rPr>
        <w:t>..</w:t>
      </w:r>
      <w:r w:rsidRPr="00D15D40">
        <w:rPr>
          <w:rFonts w:ascii="Times New Roman" w:hAnsi="Times New Roman" w:cs="Times New Roman"/>
          <w:lang w:val="sk-SK"/>
        </w:rPr>
        <w:t>./2004 Z.</w:t>
      </w:r>
      <w:r w:rsidRPr="00D15D40" w:rsidR="004D3BE0">
        <w:rPr>
          <w:rFonts w:ascii="Times New Roman" w:hAnsi="Times New Roman" w:cs="Times New Roman"/>
          <w:lang w:val="sk-SK"/>
        </w:rPr>
        <w:t xml:space="preserve"> </w:t>
      </w:r>
      <w:r w:rsidRPr="00D15D40">
        <w:rPr>
          <w:rFonts w:ascii="Times New Roman" w:hAnsi="Times New Roman" w:cs="Times New Roman"/>
          <w:lang w:val="sk-SK"/>
        </w:rPr>
        <w:t>z.  vrátane jej názvu znie:</w:t>
      </w:r>
    </w:p>
    <w:p w:rsidR="00CB2278" w:rsidRPr="00D15D40" w:rsidP="004D3BE0">
      <w:pPr>
        <w:jc w:val="both"/>
        <w:rPr>
          <w:rFonts w:ascii="Times New Roman" w:hAnsi="Times New Roman" w:cs="Times New Roman"/>
          <w:lang w:val="sk-SK"/>
        </w:rPr>
      </w:pPr>
    </w:p>
    <w:p w:rsidR="000D10E8" w:rsidRPr="00D15D40" w:rsidP="000D10E8">
      <w:pPr>
        <w:jc w:val="center"/>
        <w:rPr>
          <w:rFonts w:ascii="Times New Roman" w:hAnsi="Times New Roman" w:cs="Times New Roman"/>
          <w:bCs/>
          <w:lang w:val="sk-SK"/>
        </w:rPr>
      </w:pPr>
      <w:r w:rsidRPr="00D15D40">
        <w:rPr>
          <w:rFonts w:ascii="Times New Roman" w:hAnsi="Times New Roman" w:cs="Times New Roman"/>
          <w:bCs/>
          <w:lang w:val="sk-SK"/>
        </w:rPr>
        <w:t xml:space="preserve">„Zoznam preberaných právne záväzných aktov </w:t>
      </w:r>
    </w:p>
    <w:p w:rsidR="000D10E8" w:rsidRPr="00D15D40" w:rsidP="000D10E8">
      <w:pPr>
        <w:jc w:val="center"/>
        <w:rPr>
          <w:rFonts w:ascii="Times New Roman" w:hAnsi="Times New Roman" w:cs="Times New Roman"/>
          <w:bCs/>
          <w:lang w:val="sk-SK"/>
        </w:rPr>
      </w:pPr>
      <w:r w:rsidRPr="00D15D40">
        <w:rPr>
          <w:rFonts w:ascii="Times New Roman" w:hAnsi="Times New Roman" w:cs="Times New Roman"/>
          <w:bCs/>
          <w:lang w:val="sk-SK"/>
        </w:rPr>
        <w:t>Európskych spoločenstiev a Európskej únie</w:t>
      </w:r>
    </w:p>
    <w:p w:rsidR="000D10E8" w:rsidRPr="00D15D40" w:rsidP="000D10E8">
      <w:pPr>
        <w:jc w:val="center"/>
        <w:rPr>
          <w:rFonts w:ascii="Times New Roman" w:hAnsi="Times New Roman" w:cs="Times New Roman"/>
          <w:bCs/>
          <w:sz w:val="28"/>
          <w:szCs w:val="28"/>
          <w:lang w:val="sk-SK"/>
        </w:rPr>
      </w:pPr>
    </w:p>
    <w:p w:rsidR="000D10E8" w:rsidRPr="00D15D40" w:rsidP="000D10E8">
      <w:pPr>
        <w:pStyle w:val="Zkladntext"/>
        <w:jc w:val="both"/>
        <w:rPr>
          <w:rFonts w:ascii="Times New Roman" w:hAnsi="Times New Roman" w:cs="Times New Roman"/>
        </w:rPr>
      </w:pPr>
      <w:r w:rsidRPr="00D15D40">
        <w:rPr>
          <w:rFonts w:ascii="Times New Roman" w:hAnsi="Times New Roman" w:cs="Times New Roman"/>
        </w:rPr>
        <w:t xml:space="preserve">1. Smernica Rady 77/799/EHS z 19. decembra 1977 o vzájomnej pomoci kompetentných úradov členských štátov v oblasti priamych a nepriamych daní (Úradný vestník Európskych Spoločenstiev, L 336, 27/12/1977, strany 15-20) v znení smernice Rady 79/1070/EHS zo 6. decembra 1979 (Úradný vestník Európskych Spoločenstiev, L 331, 27/12/1979, strany 8-9),  smernice Rady 92/12/EHS z 25. februára 1992 (Úradný vestník Európskych Spoločenstiev, L 76, 23/3/1992, strany 1-13), smernice Rady č. 2003/93/ES zo 7. októbra 2003 (Ú. v. EÚ, L 48, 21/02/2003, strany 1-2) a smernice Rady </w:t>
      </w:r>
      <w:r w:rsidRPr="00D15D40">
        <w:rPr>
          <w:rFonts w:ascii="Times New Roman" w:hAnsi="Times New Roman" w:cs="Times New Roman"/>
          <w:color w:val="auto"/>
        </w:rPr>
        <w:t>2004/56/ES</w:t>
      </w:r>
      <w:r w:rsidRPr="00D15D40">
        <w:rPr>
          <w:rFonts w:ascii="Times New Roman" w:hAnsi="Times New Roman" w:cs="Times New Roman"/>
        </w:rPr>
        <w:t xml:space="preserve"> z 21.apríla 2004 (Ú. v.  EÚ, L 127 29.04.2004),</w:t>
      </w:r>
    </w:p>
    <w:p w:rsidR="000D10E8" w:rsidRPr="00D15D40" w:rsidP="000D10E8">
      <w:pPr>
        <w:jc w:val="both"/>
        <w:rPr>
          <w:rFonts w:ascii="Times New Roman" w:hAnsi="Times New Roman" w:cs="Times New Roman"/>
          <w:lang w:val="sk-SK"/>
        </w:rPr>
      </w:pPr>
    </w:p>
    <w:p w:rsidR="000D10E8" w:rsidRPr="00D15D40" w:rsidP="000D10E8">
      <w:pPr>
        <w:jc w:val="both"/>
        <w:rPr>
          <w:rFonts w:ascii="Times New Roman" w:hAnsi="Times New Roman" w:cs="Times New Roman"/>
        </w:rPr>
      </w:pPr>
      <w:r w:rsidRPr="00D15D40">
        <w:rPr>
          <w:rFonts w:ascii="Times New Roman" w:hAnsi="Times New Roman" w:cs="Times New Roman"/>
          <w:lang w:val="sk-SK"/>
        </w:rPr>
        <w:t>2. Smernica Rady 2003/48/ES z 3. júna 2003 o zdaňovaní príjmu z úspor v podobe výplaty úrokov – článok 8 a 9 (Ú. v.  EÚ, L 157, 26/06/2003, strany</w:t>
      </w:r>
      <w:r w:rsidRPr="00D15D40">
        <w:rPr>
          <w:rFonts w:ascii="Times New Roman" w:hAnsi="Times New Roman" w:cs="Times New Roman"/>
        </w:rPr>
        <w:t xml:space="preserve"> 38-48).</w:t>
      </w:r>
      <w:r w:rsidRPr="00D15D40" w:rsidR="004D3BE0">
        <w:rPr>
          <w:rFonts w:ascii="Times New Roman" w:hAnsi="Times New Roman" w:cs="Times New Roman"/>
        </w:rPr>
        <w:t>“.</w:t>
      </w:r>
    </w:p>
    <w:p w:rsidR="00490DA0" w:rsidP="001E13BC">
      <w:pPr>
        <w:jc w:val="both"/>
        <w:rPr>
          <w:rFonts w:ascii="Times New Roman" w:hAnsi="Times New Roman" w:cs="Times New Roman"/>
          <w:lang w:val="sk-SK"/>
        </w:rPr>
      </w:pPr>
    </w:p>
    <w:p w:rsidR="00490DA0" w:rsidRPr="00ED0082" w:rsidP="001E13BC">
      <w:pPr>
        <w:jc w:val="both"/>
        <w:rPr>
          <w:rFonts w:ascii="Times New Roman" w:hAnsi="Times New Roman" w:cs="Times New Roman"/>
          <w:lang w:val="sk-SK"/>
        </w:rPr>
      </w:pPr>
    </w:p>
    <w:p w:rsidR="00EF3909" w:rsidRPr="00ED0082" w:rsidP="00B45606">
      <w:pPr>
        <w:pStyle w:val="BodyText"/>
        <w:jc w:val="center"/>
        <w:rPr>
          <w:rFonts w:ascii="Times New Roman" w:hAnsi="Times New Roman" w:cs="Times New Roman"/>
          <w:sz w:val="26"/>
          <w:szCs w:val="26"/>
        </w:rPr>
      </w:pPr>
      <w:r w:rsidRPr="00ED0082">
        <w:rPr>
          <w:rFonts w:ascii="Times New Roman" w:hAnsi="Times New Roman" w:cs="Times New Roman"/>
          <w:sz w:val="26"/>
          <w:szCs w:val="26"/>
        </w:rPr>
        <w:t xml:space="preserve">Čl. </w:t>
      </w:r>
      <w:r w:rsidRPr="00ED0082" w:rsidR="00AF0CF9">
        <w:rPr>
          <w:rFonts w:ascii="Times New Roman" w:hAnsi="Times New Roman" w:cs="Times New Roman"/>
          <w:sz w:val="26"/>
          <w:szCs w:val="26"/>
        </w:rPr>
        <w:t>I</w:t>
      </w:r>
      <w:r w:rsidRPr="00ED0082">
        <w:rPr>
          <w:rFonts w:ascii="Times New Roman" w:hAnsi="Times New Roman" w:cs="Times New Roman"/>
          <w:sz w:val="26"/>
          <w:szCs w:val="26"/>
        </w:rPr>
        <w:t>V</w:t>
      </w:r>
    </w:p>
    <w:p w:rsidR="00961E08" w:rsidP="00961E08">
      <w:pPr>
        <w:ind w:left="360"/>
        <w:jc w:val="center"/>
        <w:rPr>
          <w:rFonts w:ascii="Times New Roman" w:hAnsi="Times New Roman" w:cs="Times New Roman"/>
          <w:lang w:val="sk-SK"/>
        </w:rPr>
      </w:pPr>
    </w:p>
    <w:p w:rsidR="00B45606" w:rsidP="00B45606">
      <w:pPr>
        <w:ind w:firstLine="360"/>
        <w:jc w:val="both"/>
        <w:rPr>
          <w:rFonts w:ascii="Times New Roman" w:hAnsi="Times New Roman" w:cs="Times New Roman"/>
          <w:lang w:val="sk-SK"/>
        </w:rPr>
      </w:pPr>
      <w:r>
        <w:rPr>
          <w:rFonts w:ascii="Times New Roman" w:hAnsi="Times New Roman" w:cs="Times New Roman"/>
          <w:lang w:val="sk-SK"/>
        </w:rPr>
        <w:t xml:space="preserve">Zákon č. 215/2002 Z. z. o elektronickom </w:t>
      </w:r>
      <w:r w:rsidRPr="00B45606">
        <w:rPr>
          <w:rFonts w:ascii="Times New Roman" w:hAnsi="Times New Roman" w:cs="Times New Roman"/>
          <w:lang w:val="sk-SK"/>
        </w:rPr>
        <w:t>podpise a o zmene a doplnení niektorých zákonov</w:t>
      </w:r>
      <w:r>
        <w:rPr>
          <w:rFonts w:ascii="Times New Roman" w:hAnsi="Times New Roman" w:cs="Times New Roman"/>
          <w:lang w:val="sk-SK"/>
        </w:rPr>
        <w:t xml:space="preserve"> sa dopĺňa takto:</w:t>
      </w:r>
    </w:p>
    <w:p w:rsidR="00D372C3" w:rsidP="00490DA0">
      <w:pPr>
        <w:jc w:val="both"/>
        <w:rPr>
          <w:rFonts w:ascii="Times New Roman" w:hAnsi="Times New Roman" w:cs="Times New Roman"/>
          <w:lang w:val="sk-SK"/>
        </w:rPr>
      </w:pPr>
    </w:p>
    <w:p w:rsidR="00B45606" w:rsidP="00B45606">
      <w:pPr>
        <w:ind w:firstLine="360"/>
        <w:jc w:val="both"/>
        <w:rPr>
          <w:rFonts w:ascii="Times New Roman" w:hAnsi="Times New Roman" w:cs="Times New Roman"/>
          <w:lang w:val="sk-SK"/>
        </w:rPr>
      </w:pPr>
      <w:r>
        <w:rPr>
          <w:rFonts w:ascii="Times New Roman" w:hAnsi="Times New Roman" w:cs="Times New Roman"/>
          <w:lang w:val="sk-SK"/>
        </w:rPr>
        <w:t>§ 2 sa dopĺňa písmenom y), ktoré znie:</w:t>
      </w:r>
    </w:p>
    <w:p w:rsidR="00B45606" w:rsidRPr="00B45606" w:rsidP="00B45606">
      <w:pPr>
        <w:ind w:firstLine="360"/>
        <w:jc w:val="both"/>
        <w:rPr>
          <w:rFonts w:ascii="Times New Roman" w:hAnsi="Times New Roman" w:cs="Times New Roman"/>
          <w:lang w:val="sk-SK"/>
        </w:rPr>
      </w:pPr>
      <w:r>
        <w:rPr>
          <w:rFonts w:ascii="Times New Roman" w:hAnsi="Times New Roman" w:cs="Times New Roman"/>
          <w:lang w:val="sk-SK"/>
        </w:rPr>
        <w:t>„y) prenosom pomocou elektronických prostriedkov prenos s použitím elektronického zariadenia na spracovanie (vrátane digitálneho zhusťovania) údajov a použitie drôtového spojenia, rádiového prenosu, optických technológií alebo iných elektromagnetických prostriedkov.“.</w:t>
      </w:r>
    </w:p>
    <w:p w:rsidR="00B45606" w:rsidP="00961E08">
      <w:pPr>
        <w:ind w:firstLine="360"/>
        <w:jc w:val="both"/>
        <w:rPr>
          <w:rFonts w:ascii="Times New Roman" w:hAnsi="Times New Roman" w:cs="Times New Roman"/>
          <w:lang w:val="sk-SK"/>
        </w:rPr>
      </w:pPr>
    </w:p>
    <w:p w:rsidR="00B45606" w:rsidP="00961E08">
      <w:pPr>
        <w:ind w:firstLine="360"/>
        <w:jc w:val="both"/>
        <w:rPr>
          <w:rFonts w:ascii="Times New Roman" w:hAnsi="Times New Roman" w:cs="Times New Roman"/>
          <w:lang w:val="sk-SK"/>
        </w:rPr>
      </w:pPr>
    </w:p>
    <w:p w:rsidR="00B45606" w:rsidP="00B45606">
      <w:pPr>
        <w:ind w:firstLine="360"/>
        <w:jc w:val="center"/>
        <w:rPr>
          <w:rFonts w:ascii="Times New Roman" w:hAnsi="Times New Roman" w:cs="Times New Roman"/>
          <w:lang w:val="sk-SK"/>
        </w:rPr>
      </w:pPr>
      <w:r>
        <w:rPr>
          <w:rFonts w:ascii="Times New Roman" w:hAnsi="Times New Roman" w:cs="Times New Roman"/>
          <w:lang w:val="sk-SK"/>
        </w:rPr>
        <w:t>Čl. V</w:t>
      </w:r>
    </w:p>
    <w:p w:rsidR="00B45606" w:rsidP="00961E08">
      <w:pPr>
        <w:ind w:firstLine="360"/>
        <w:jc w:val="both"/>
        <w:rPr>
          <w:rFonts w:ascii="Times New Roman" w:hAnsi="Times New Roman" w:cs="Times New Roman"/>
          <w:lang w:val="sk-SK"/>
        </w:rPr>
      </w:pPr>
    </w:p>
    <w:p w:rsidR="004D7D65" w:rsidRPr="00ED0082" w:rsidP="00CB2278">
      <w:pPr>
        <w:ind w:firstLine="360"/>
        <w:jc w:val="both"/>
        <w:rPr>
          <w:rFonts w:ascii="Times New Roman" w:hAnsi="Times New Roman" w:cs="Times New Roman"/>
          <w:lang w:val="sk-SK"/>
        </w:rPr>
      </w:pPr>
      <w:r w:rsidRPr="00ED0082" w:rsidR="00961E08">
        <w:rPr>
          <w:rFonts w:ascii="Times New Roman" w:hAnsi="Times New Roman" w:cs="Times New Roman"/>
          <w:lang w:val="sk-SK"/>
        </w:rPr>
        <w:t>Predseda  Národnej rady Slovenskej republiky sa splnomocňuje, aby v Zbierke zákonov  Slovenskej  republiky vyhlásil úplné znenie zákona Slovenskej národnej rady č.  511/1992  Zb.  o  správe  daní  a poplatkov  a  o  zmenách  v  sústave  územných  finančných  orgánov ako vyplýva  zo  zmien a doplnení vykonaných zákonom  Národnej  rady  Slovenskej  republiky  č. 165/1993  Z. z.,  zákonom  Národnej  rady  Slovenskej   republiky č. 253/1993 Z. z., zákonom  Národnej  rady  Slovenskej  republiky  č. 254/1993 Z. z., zákonom Národnej  rady   Slovenskej   republiky č. 172/1994  Z. z.,  zákonom  Národnej  rady   Slovenskej  republiky  č. 187/1994  Z. z.,  zákonom  Národnej  rady  Slovenskej republiky  č. 249/1994   Z. z.,  zákonom   Národnej   rady   Slovenskej   republiky   č. 367/1994  Z. z., zákonom Národnej rady Slovenskej  republiky č. 374/1994 Z. z., zákonom  Národnej  rady  Slovenskej  republiky  č. 58/1995 Z. z.,  zákonom  Národnej rady  Slovenskej  republiky č. 146/1995 Z. z., zákonom Národnej rady Slovenskej republiky   č.  304/1995 Z. z., zákonom Národnej rady Slovenskej republiky č. 386/1996   Z.  z.,   zákonom   č. 12/1998 Z. z.,   zákonom  č.  219/1999  Z. z.,  zákonom č. 367/1999  Z. z.,  zákonom  č. 240/2000  Z. z.,   zákonom   č. 493/2001  Z.  z.,  zákonom č. 215/2002 Z. z., zákonom č.  233/2002  Z.  z.,  zákonom  č.  291/2002  Z.  z.,   zákonom  č. 526/2002 Z.  z.,  zákonom  č.   114/2003  Z.  z.,   zákonom  č. 609/2003 Z. z.,  zákonom č. 191/2004    Z. z., zákonom č. 215/2004 Z. z., zákonom č. 350/2004 Z. z.</w:t>
      </w:r>
      <w:r w:rsidRPr="00ED0082" w:rsidR="00724679">
        <w:rPr>
          <w:rFonts w:ascii="Times New Roman" w:hAnsi="Times New Roman" w:cs="Times New Roman"/>
          <w:lang w:val="sk-SK"/>
        </w:rPr>
        <w:t>, zákonom č. 443/2004 Z. z.</w:t>
      </w:r>
      <w:r w:rsidRPr="00ED0082" w:rsidR="006E0BF2">
        <w:rPr>
          <w:rFonts w:ascii="Times New Roman" w:hAnsi="Times New Roman" w:cs="Times New Roman"/>
          <w:lang w:val="sk-SK"/>
        </w:rPr>
        <w:t>,</w:t>
      </w:r>
      <w:r w:rsidRPr="00ED0082" w:rsidR="00724679">
        <w:rPr>
          <w:rFonts w:ascii="Times New Roman" w:hAnsi="Times New Roman" w:cs="Times New Roman"/>
          <w:lang w:val="sk-SK"/>
        </w:rPr>
        <w:t xml:space="preserve"> zákonom č. .../2004 Z. z.</w:t>
      </w:r>
      <w:r w:rsidRPr="00ED0082" w:rsidR="00961E08">
        <w:rPr>
          <w:rFonts w:ascii="Times New Roman" w:hAnsi="Times New Roman" w:cs="Times New Roman"/>
          <w:lang w:val="sk-SK"/>
        </w:rPr>
        <w:t xml:space="preserve">  a týmto zákonom.</w:t>
      </w:r>
    </w:p>
    <w:p w:rsidR="00961930" w:rsidRPr="00ED0082" w:rsidP="00961930">
      <w:pPr>
        <w:ind w:left="360"/>
        <w:jc w:val="center"/>
        <w:rPr>
          <w:rFonts w:ascii="Times New Roman" w:hAnsi="Times New Roman" w:cs="Times New Roman"/>
          <w:lang w:val="sk-SK"/>
        </w:rPr>
      </w:pPr>
      <w:r w:rsidRPr="00ED0082" w:rsidR="00C21DD0">
        <w:rPr>
          <w:rFonts w:ascii="Times New Roman" w:hAnsi="Times New Roman" w:cs="Times New Roman"/>
          <w:lang w:val="sk-SK"/>
        </w:rPr>
        <w:t xml:space="preserve">Čl. </w:t>
      </w:r>
      <w:r w:rsidRPr="00ED0082">
        <w:rPr>
          <w:rFonts w:ascii="Times New Roman" w:hAnsi="Times New Roman" w:cs="Times New Roman"/>
          <w:lang w:val="sk-SK"/>
        </w:rPr>
        <w:t>V</w:t>
      </w:r>
      <w:r w:rsidR="004D7525">
        <w:rPr>
          <w:rFonts w:ascii="Times New Roman" w:hAnsi="Times New Roman" w:cs="Times New Roman"/>
          <w:lang w:val="sk-SK"/>
        </w:rPr>
        <w:t>I</w:t>
      </w:r>
    </w:p>
    <w:p w:rsidR="00961930" w:rsidRPr="00ED0082" w:rsidP="00961930">
      <w:pPr>
        <w:ind w:left="360"/>
        <w:jc w:val="both"/>
        <w:rPr>
          <w:rFonts w:ascii="Times New Roman" w:hAnsi="Times New Roman" w:cs="Times New Roman"/>
          <w:lang w:val="sk-SK"/>
        </w:rPr>
      </w:pPr>
    </w:p>
    <w:p w:rsidR="00772DF3" w:rsidRPr="00D15D40" w:rsidP="00772DF3">
      <w:pPr>
        <w:autoSpaceDE/>
        <w:autoSpaceDN/>
        <w:ind w:firstLine="708"/>
        <w:jc w:val="both"/>
        <w:rPr>
          <w:rFonts w:ascii="Times New Roman" w:hAnsi="Times New Roman" w:cs="Times New Roman"/>
          <w:lang w:val="sk-SK"/>
        </w:rPr>
      </w:pPr>
      <w:r w:rsidRPr="00D15D40">
        <w:rPr>
          <w:rFonts w:ascii="Times New Roman" w:hAnsi="Times New Roman" w:cs="Times New Roman"/>
          <w:lang w:val="sk-SK"/>
        </w:rPr>
        <w:t xml:space="preserve">Tento zákon nadobúda </w:t>
      </w:r>
      <w:r w:rsidR="008D6195">
        <w:rPr>
          <w:rFonts w:ascii="Times New Roman" w:hAnsi="Times New Roman" w:cs="Times New Roman"/>
          <w:lang w:val="sk-SK"/>
        </w:rPr>
        <w:t>účinnosť 1. januára 2005 okrem č</w:t>
      </w:r>
      <w:r w:rsidRPr="00D15D40">
        <w:rPr>
          <w:rFonts w:ascii="Times New Roman" w:hAnsi="Times New Roman" w:cs="Times New Roman"/>
          <w:lang w:val="sk-SK"/>
        </w:rPr>
        <w:t>l. I bodu 75</w:t>
      </w:r>
      <w:r w:rsidR="008D6195">
        <w:rPr>
          <w:rFonts w:ascii="Times New Roman" w:hAnsi="Times New Roman" w:cs="Times New Roman"/>
          <w:lang w:val="sk-SK"/>
        </w:rPr>
        <w:t xml:space="preserve"> a čl. III bodu 2</w:t>
      </w:r>
      <w:r w:rsidRPr="00D15D40">
        <w:rPr>
          <w:rFonts w:ascii="Times New Roman" w:hAnsi="Times New Roman" w:cs="Times New Roman"/>
          <w:lang w:val="sk-SK"/>
        </w:rPr>
        <w:t>, ktor</w:t>
      </w:r>
      <w:r w:rsidR="00A138AF">
        <w:rPr>
          <w:rFonts w:ascii="Times New Roman" w:hAnsi="Times New Roman" w:cs="Times New Roman"/>
          <w:lang w:val="sk-SK"/>
        </w:rPr>
        <w:t>é</w:t>
      </w:r>
      <w:r w:rsidRPr="00D15D40">
        <w:rPr>
          <w:rFonts w:ascii="Times New Roman" w:hAnsi="Times New Roman" w:cs="Times New Roman"/>
          <w:lang w:val="sk-SK"/>
        </w:rPr>
        <w:t xml:space="preserve"> nadobúda</w:t>
      </w:r>
      <w:r w:rsidR="00A138AF">
        <w:rPr>
          <w:rFonts w:ascii="Times New Roman" w:hAnsi="Times New Roman" w:cs="Times New Roman"/>
          <w:lang w:val="sk-SK"/>
        </w:rPr>
        <w:t>jú</w:t>
      </w:r>
      <w:r w:rsidRPr="00D15D40">
        <w:rPr>
          <w:rFonts w:ascii="Times New Roman" w:hAnsi="Times New Roman" w:cs="Times New Roman"/>
          <w:lang w:val="sk-SK"/>
        </w:rPr>
        <w:t xml:space="preserve"> účinnosť dňom, ktorý určí Rada EÚ ako začiatok uplatňovania  Smernice Rady 2003/48/ES  z 3. júna 2003 o zdaňovaní príjmu z úspor v podobe výplat úrokov (ÚV EÚ L 157 z 26. 06. 2003, s. 38 –  48).</w:t>
      </w:r>
    </w:p>
    <w:p w:rsidR="0075167F" w:rsidRPr="00ED0082">
      <w:pPr>
        <w:rPr>
          <w:rFonts w:ascii="Times New Roman" w:hAnsi="Times New Roman" w:cs="Times New Roman"/>
          <w:lang w:val="sk-SK"/>
        </w:rPr>
      </w:pPr>
    </w:p>
    <w:sectPr>
      <w:footerReference w:type="default" r:id="rId4"/>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ms Rmn">
    <w:altName w:val="Times New Roman"/>
    <w:panose1 w:val="020206030405050203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DA0" w:rsidP="00196740">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942B93">
      <w:rPr>
        <w:rStyle w:val="PageNumber"/>
        <w:rFonts w:ascii="Times New Roman" w:hAnsi="Times New Roman" w:cs="Times New Roman"/>
        <w:noProof/>
      </w:rPr>
      <w:t>2</w:t>
    </w:r>
    <w:r>
      <w:rPr>
        <w:rStyle w:val="PageNumber"/>
        <w:rFonts w:ascii="Times New Roman" w:hAnsi="Times New Roman" w:cs="Times New Roman"/>
      </w:rPr>
      <w:fldChar w:fldCharType="end"/>
    </w:r>
  </w:p>
  <w:p w:rsidR="00490DA0">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6E23E0"/>
    <w:lvl w:ilvl="0">
      <w:start w:val="1"/>
      <w:numFmt w:val="decimal"/>
      <w:lvlText w:val="%1."/>
      <w:lvlJc w:val="left"/>
      <w:pPr>
        <w:tabs>
          <w:tab w:val="num" w:pos="1492"/>
        </w:tabs>
        <w:ind w:left="1492" w:hanging="360"/>
      </w:pPr>
    </w:lvl>
  </w:abstractNum>
  <w:abstractNum w:abstractNumId="1">
    <w:nsid w:val="FFFFFF7D"/>
    <w:multiLevelType w:val="singleLevel"/>
    <w:tmpl w:val="9D2C13AE"/>
    <w:lvl w:ilvl="0">
      <w:start w:val="1"/>
      <w:numFmt w:val="decimal"/>
      <w:lvlText w:val="%1."/>
      <w:lvlJc w:val="left"/>
      <w:pPr>
        <w:tabs>
          <w:tab w:val="num" w:pos="1209"/>
        </w:tabs>
        <w:ind w:left="1209" w:hanging="360"/>
      </w:pPr>
    </w:lvl>
  </w:abstractNum>
  <w:abstractNum w:abstractNumId="2">
    <w:nsid w:val="FFFFFF7E"/>
    <w:multiLevelType w:val="singleLevel"/>
    <w:tmpl w:val="47FAC1A8"/>
    <w:lvl w:ilvl="0">
      <w:start w:val="1"/>
      <w:numFmt w:val="decimal"/>
      <w:lvlText w:val="%1."/>
      <w:lvlJc w:val="left"/>
      <w:pPr>
        <w:tabs>
          <w:tab w:val="num" w:pos="926"/>
        </w:tabs>
        <w:ind w:left="926" w:hanging="360"/>
      </w:pPr>
    </w:lvl>
  </w:abstractNum>
  <w:abstractNum w:abstractNumId="3">
    <w:nsid w:val="FFFFFF7F"/>
    <w:multiLevelType w:val="singleLevel"/>
    <w:tmpl w:val="D7BE1D32"/>
    <w:lvl w:ilvl="0">
      <w:start w:val="1"/>
      <w:numFmt w:val="decimal"/>
      <w:lvlText w:val="%1."/>
      <w:lvlJc w:val="left"/>
      <w:pPr>
        <w:tabs>
          <w:tab w:val="num" w:pos="643"/>
        </w:tabs>
        <w:ind w:left="643" w:hanging="360"/>
      </w:pPr>
    </w:lvl>
  </w:abstractNum>
  <w:abstractNum w:abstractNumId="4">
    <w:nsid w:val="FFFFFF80"/>
    <w:multiLevelType w:val="singleLevel"/>
    <w:tmpl w:val="053412AE"/>
    <w:lvl w:ilvl="0">
      <w:start w:val="1"/>
      <w:numFmt w:val="bullet"/>
      <w:lvlText w:val=""/>
      <w:lvlJc w:val="left"/>
      <w:pPr>
        <w:tabs>
          <w:tab w:val="num" w:pos="1492"/>
        </w:tabs>
        <w:ind w:left="1492" w:hanging="360"/>
      </w:pPr>
      <w:rPr>
        <w:rFonts w:ascii="Symbol" w:hAnsi="Symbol" w:cs="Symbol"/>
        <w:rtl w:val="0"/>
      </w:rPr>
    </w:lvl>
  </w:abstractNum>
  <w:abstractNum w:abstractNumId="5">
    <w:nsid w:val="FFFFFF81"/>
    <w:multiLevelType w:val="singleLevel"/>
    <w:tmpl w:val="58F87D8C"/>
    <w:lvl w:ilvl="0">
      <w:start w:val="1"/>
      <w:numFmt w:val="bullet"/>
      <w:lvlText w:val=""/>
      <w:lvlJc w:val="left"/>
      <w:pPr>
        <w:tabs>
          <w:tab w:val="num" w:pos="1209"/>
        </w:tabs>
        <w:ind w:left="1209" w:hanging="360"/>
      </w:pPr>
      <w:rPr>
        <w:rFonts w:ascii="Symbol" w:hAnsi="Symbol" w:cs="Symbol"/>
        <w:rtl w:val="0"/>
      </w:rPr>
    </w:lvl>
  </w:abstractNum>
  <w:abstractNum w:abstractNumId="6">
    <w:nsid w:val="FFFFFF82"/>
    <w:multiLevelType w:val="singleLevel"/>
    <w:tmpl w:val="85FA5C66"/>
    <w:lvl w:ilvl="0">
      <w:start w:val="1"/>
      <w:numFmt w:val="bullet"/>
      <w:lvlText w:val=""/>
      <w:lvlJc w:val="left"/>
      <w:pPr>
        <w:tabs>
          <w:tab w:val="num" w:pos="926"/>
        </w:tabs>
        <w:ind w:left="926" w:hanging="360"/>
      </w:pPr>
      <w:rPr>
        <w:rFonts w:ascii="Symbol" w:hAnsi="Symbol" w:cs="Symbol"/>
        <w:rtl w:val="0"/>
      </w:rPr>
    </w:lvl>
  </w:abstractNum>
  <w:abstractNum w:abstractNumId="7">
    <w:nsid w:val="FFFFFF83"/>
    <w:multiLevelType w:val="singleLevel"/>
    <w:tmpl w:val="76484C14"/>
    <w:lvl w:ilvl="0">
      <w:start w:val="1"/>
      <w:numFmt w:val="bullet"/>
      <w:lvlText w:val=""/>
      <w:lvlJc w:val="left"/>
      <w:pPr>
        <w:tabs>
          <w:tab w:val="num" w:pos="643"/>
        </w:tabs>
        <w:ind w:left="643" w:hanging="360"/>
      </w:pPr>
      <w:rPr>
        <w:rFonts w:ascii="Symbol" w:hAnsi="Symbol" w:cs="Symbol"/>
        <w:rtl w:val="0"/>
      </w:rPr>
    </w:lvl>
  </w:abstractNum>
  <w:abstractNum w:abstractNumId="8">
    <w:nsid w:val="FFFFFF88"/>
    <w:multiLevelType w:val="singleLevel"/>
    <w:tmpl w:val="3B70833C"/>
    <w:lvl w:ilvl="0">
      <w:start w:val="1"/>
      <w:numFmt w:val="decimal"/>
      <w:lvlText w:val="%1."/>
      <w:lvlJc w:val="left"/>
      <w:pPr>
        <w:tabs>
          <w:tab w:val="num" w:pos="360"/>
        </w:tabs>
        <w:ind w:left="360" w:hanging="360"/>
      </w:pPr>
    </w:lvl>
  </w:abstractNum>
  <w:abstractNum w:abstractNumId="9">
    <w:nsid w:val="FFFFFF89"/>
    <w:multiLevelType w:val="singleLevel"/>
    <w:tmpl w:val="D32CC2C4"/>
    <w:lvl w:ilvl="0">
      <w:start w:val="1"/>
      <w:numFmt w:val="bullet"/>
      <w:lvlText w:val=""/>
      <w:lvlJc w:val="left"/>
      <w:pPr>
        <w:tabs>
          <w:tab w:val="num" w:pos="360"/>
        </w:tabs>
        <w:ind w:left="360" w:hanging="360"/>
      </w:pPr>
      <w:rPr>
        <w:rFonts w:ascii="Symbol" w:hAnsi="Symbol" w:cs="Symbol"/>
        <w:rtl w:val="0"/>
      </w:rPr>
    </w:lvl>
  </w:abstractNum>
  <w:abstractNum w:abstractNumId="10">
    <w:nsid w:val="05E1376D"/>
    <w:multiLevelType w:val="hybridMultilevel"/>
    <w:tmpl w:val="8B5A7C60"/>
    <w:lvl w:ilvl="0">
      <w:start w:val="1"/>
      <w:numFmt w:val="decimal"/>
      <w:lvlText w:val="(%1)"/>
      <w:lvlJc w:val="left"/>
      <w:pPr>
        <w:tabs>
          <w:tab w:val="num" w:pos="480"/>
        </w:tabs>
        <w:ind w:left="480" w:hanging="360"/>
      </w:pPr>
      <w:rPr>
        <w:b/>
        <w:rtl w:val="0"/>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1">
    <w:nsid w:val="081962A1"/>
    <w:multiLevelType w:val="hybridMultilevel"/>
    <w:tmpl w:val="207EE3A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9552AD9"/>
    <w:multiLevelType w:val="singleLevel"/>
    <w:tmpl w:val="04090017"/>
    <w:lvl w:ilvl="0">
      <w:start w:val="1"/>
      <w:numFmt w:val="lowerLetter"/>
      <w:lvlText w:val="%1)"/>
      <w:lvlJc w:val="left"/>
      <w:pPr>
        <w:tabs>
          <w:tab w:val="num" w:pos="360"/>
        </w:tabs>
        <w:ind w:left="360" w:hanging="360"/>
      </w:pPr>
    </w:lvl>
  </w:abstractNum>
  <w:abstractNum w:abstractNumId="13">
    <w:nsid w:val="100A0B5A"/>
    <w:multiLevelType w:val="hybridMultilevel"/>
    <w:tmpl w:val="D3FE6962"/>
    <w:lvl w:ilvl="0">
      <w:start w:val="1"/>
      <w:numFmt w:val="decimal"/>
      <w:lvlText w:val="(%1)"/>
      <w:lvlJc w:val="left"/>
      <w:pPr>
        <w:tabs>
          <w:tab w:val="num" w:pos="675"/>
        </w:tabs>
        <w:ind w:left="675" w:hanging="435"/>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4">
    <w:nsid w:val="120A2CFF"/>
    <w:multiLevelType w:val="hybridMultilevel"/>
    <w:tmpl w:val="31004C20"/>
    <w:lvl w:ilvl="0">
      <w:start w:val="2"/>
      <w:numFmt w:val="lowerLetter"/>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5">
    <w:nsid w:val="26E37CBD"/>
    <w:multiLevelType w:val="hybridMultilevel"/>
    <w:tmpl w:val="BF7A30C6"/>
    <w:lvl w:ilvl="0">
      <w:start w:val="1"/>
      <w:numFmt w:val="decimal"/>
      <w:lvlText w:val="%1."/>
      <w:lvlJc w:val="left"/>
      <w:pPr>
        <w:tabs>
          <w:tab w:val="num" w:pos="480"/>
        </w:tabs>
        <w:ind w:left="480" w:hanging="360"/>
      </w:p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6">
    <w:nsid w:val="2BD9620B"/>
    <w:multiLevelType w:val="hybridMultilevel"/>
    <w:tmpl w:val="D8A26A8E"/>
    <w:lvl w:ilvl="0">
      <w:start w:val="1"/>
      <w:numFmt w:val="decimal"/>
      <w:lvlText w:val="(%1)"/>
      <w:lvlJc w:val="left"/>
      <w:pPr>
        <w:tabs>
          <w:tab w:val="num" w:pos="675"/>
        </w:tabs>
        <w:ind w:left="675" w:hanging="435"/>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7">
    <w:nsid w:val="3B9D470D"/>
    <w:multiLevelType w:val="hybridMultilevel"/>
    <w:tmpl w:val="F318A5B6"/>
    <w:lvl w:ilvl="0">
      <w:start w:val="1"/>
      <w:numFmt w:val="lowerLetter"/>
      <w:lvlText w:val="%1)"/>
      <w:lvlJc w:val="left"/>
      <w:pPr>
        <w:tabs>
          <w:tab w:val="num" w:pos="1980"/>
        </w:tabs>
        <w:ind w:left="198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18">
    <w:nsid w:val="3C122C5E"/>
    <w:multiLevelType w:val="hybridMultilevel"/>
    <w:tmpl w:val="E89E8644"/>
    <w:lvl w:ilvl="0">
      <w:start w:val="1"/>
      <w:numFmt w:val="lowerLetter"/>
      <w:lvlText w:val="%1)"/>
      <w:lvlJc w:val="left"/>
      <w:pPr>
        <w:tabs>
          <w:tab w:val="num" w:pos="960"/>
        </w:tabs>
        <w:ind w:left="960" w:hanging="360"/>
      </w:pPr>
    </w:lvl>
    <w:lvl w:ilvl="1">
      <w:start w:val="1"/>
      <w:numFmt w:val="decimal"/>
      <w:lvlText w:val="%2."/>
      <w:lvlJc w:val="left"/>
      <w:pPr>
        <w:tabs>
          <w:tab w:val="num" w:pos="1680"/>
        </w:tabs>
        <w:ind w:left="16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5644999"/>
    <w:multiLevelType w:val="hybridMultilevel"/>
    <w:tmpl w:val="3D1A81EE"/>
    <w:lvl w:ilvl="0">
      <w:start w:val="5"/>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551972E3"/>
    <w:multiLevelType w:val="hybridMultilevel"/>
    <w:tmpl w:val="EAFA021C"/>
    <w:lvl w:ilvl="0">
      <w:start w:val="2"/>
      <w:numFmt w:val="decimal"/>
      <w:lvlText w:val="%1."/>
      <w:lvlJc w:val="left"/>
      <w:pPr>
        <w:tabs>
          <w:tab w:val="num" w:pos="480"/>
        </w:tabs>
        <w:ind w:left="480" w:hanging="360"/>
      </w:p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21">
    <w:nsid w:val="5A5C565A"/>
    <w:multiLevelType w:val="hybridMultilevel"/>
    <w:tmpl w:val="D10C50DE"/>
    <w:lvl w:ilvl="0">
      <w:start w:val="2"/>
      <w:numFmt w:val="lowerLetter"/>
      <w:lvlText w:val="%1)"/>
      <w:lvlJc w:val="left"/>
      <w:pPr>
        <w:tabs>
          <w:tab w:val="num" w:pos="480"/>
        </w:tabs>
        <w:ind w:left="480" w:hanging="360"/>
      </w:p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22">
    <w:nsid w:val="6E1972B7"/>
    <w:multiLevelType w:val="hybridMultilevel"/>
    <w:tmpl w:val="A6D23BEC"/>
    <w:lvl w:ilvl="0">
      <w:start w:val="1"/>
      <w:numFmt w:val="lowerLetter"/>
      <w:lvlText w:val="%1)"/>
      <w:lvlJc w:val="left"/>
      <w:pPr>
        <w:tabs>
          <w:tab w:val="num" w:pos="480"/>
        </w:tabs>
        <w:ind w:left="480" w:hanging="360"/>
      </w:p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23">
    <w:nsid w:val="75076CDF"/>
    <w:multiLevelType w:val="singleLevel"/>
    <w:tmpl w:val="0F348BF4"/>
    <w:lvl w:ilvl="0">
      <w:start w:val="1"/>
      <w:numFmt w:val="decimal"/>
      <w:lvlText w:val="%1."/>
      <w:lvlJc w:val="left"/>
      <w:pPr>
        <w:tabs>
          <w:tab w:val="num" w:pos="720"/>
        </w:tabs>
        <w:ind w:left="720" w:hanging="360"/>
      </w:pPr>
    </w:lvl>
  </w:abstractNum>
  <w:abstractNum w:abstractNumId="24">
    <w:nsid w:val="794E6E6B"/>
    <w:multiLevelType w:val="hybridMultilevel"/>
    <w:tmpl w:val="CE644B38"/>
    <w:lvl w:ilvl="0">
      <w:start w:val="2"/>
      <w:numFmt w:val="lowerLetter"/>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num w:numId="1">
    <w:abstractNumId w:val="22"/>
  </w:num>
  <w:num w:numId="2">
    <w:abstractNumId w:val="21"/>
  </w:num>
  <w:num w:numId="3">
    <w:abstractNumId w:val="14"/>
  </w:num>
  <w:num w:numId="4">
    <w:abstractNumId w:val="24"/>
  </w:num>
  <w:num w:numId="5">
    <w:abstractNumId w:val="11"/>
  </w:num>
  <w:num w:numId="6">
    <w:abstractNumId w:val="15"/>
  </w:num>
  <w:num w:numId="7">
    <w:abstractNumId w:val="12"/>
  </w:num>
  <w:num w:numId="8">
    <w:abstractNumId w:val="23"/>
  </w:num>
  <w:num w:numId="9">
    <w:abstractNumId w:val="18"/>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6"/>
  </w:num>
  <w:num w:numId="22">
    <w:abstractNumId w:val="13"/>
  </w:num>
  <w:num w:numId="23">
    <w:abstractNumId w:val="20"/>
  </w:num>
  <w:num w:numId="24">
    <w:abstractNumId w:val="19"/>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000000"/>
    <w:rsid w:val="00000096"/>
    <w:rsid w:val="00002A04"/>
    <w:rsid w:val="00016E6C"/>
    <w:rsid w:val="00031270"/>
    <w:rsid w:val="00051372"/>
    <w:rsid w:val="00067CD8"/>
    <w:rsid w:val="00072A52"/>
    <w:rsid w:val="00094F54"/>
    <w:rsid w:val="000B37F9"/>
    <w:rsid w:val="000C145A"/>
    <w:rsid w:val="000D10E8"/>
    <w:rsid w:val="000D4AEF"/>
    <w:rsid w:val="000E5B48"/>
    <w:rsid w:val="000F1274"/>
    <w:rsid w:val="000F2B0C"/>
    <w:rsid w:val="000F5A63"/>
    <w:rsid w:val="00111D5C"/>
    <w:rsid w:val="00144CDF"/>
    <w:rsid w:val="00146582"/>
    <w:rsid w:val="001555A4"/>
    <w:rsid w:val="00163489"/>
    <w:rsid w:val="00164518"/>
    <w:rsid w:val="00167E6A"/>
    <w:rsid w:val="00175AFB"/>
    <w:rsid w:val="00175B9C"/>
    <w:rsid w:val="00195B66"/>
    <w:rsid w:val="00196740"/>
    <w:rsid w:val="001B4C5C"/>
    <w:rsid w:val="001C3B14"/>
    <w:rsid w:val="001D2702"/>
    <w:rsid w:val="001E13BC"/>
    <w:rsid w:val="001F353D"/>
    <w:rsid w:val="00226497"/>
    <w:rsid w:val="002346E7"/>
    <w:rsid w:val="00241CB5"/>
    <w:rsid w:val="00242470"/>
    <w:rsid w:val="00245D5B"/>
    <w:rsid w:val="002928B9"/>
    <w:rsid w:val="002A399B"/>
    <w:rsid w:val="002C55FD"/>
    <w:rsid w:val="002C5D1B"/>
    <w:rsid w:val="002D1A94"/>
    <w:rsid w:val="002E1F1A"/>
    <w:rsid w:val="00306D29"/>
    <w:rsid w:val="0031081A"/>
    <w:rsid w:val="0032121B"/>
    <w:rsid w:val="00327154"/>
    <w:rsid w:val="003463CD"/>
    <w:rsid w:val="003563D6"/>
    <w:rsid w:val="003700B7"/>
    <w:rsid w:val="00373695"/>
    <w:rsid w:val="00376AC4"/>
    <w:rsid w:val="0038510F"/>
    <w:rsid w:val="00385B94"/>
    <w:rsid w:val="003A1B73"/>
    <w:rsid w:val="003A40BF"/>
    <w:rsid w:val="003A5B5A"/>
    <w:rsid w:val="003B0F3F"/>
    <w:rsid w:val="003B7D45"/>
    <w:rsid w:val="003D2D95"/>
    <w:rsid w:val="003E1B25"/>
    <w:rsid w:val="003E6274"/>
    <w:rsid w:val="003E7C35"/>
    <w:rsid w:val="003F0D7B"/>
    <w:rsid w:val="00400219"/>
    <w:rsid w:val="00400B0D"/>
    <w:rsid w:val="00404F24"/>
    <w:rsid w:val="00405911"/>
    <w:rsid w:val="004201F8"/>
    <w:rsid w:val="00425AC4"/>
    <w:rsid w:val="00435DB1"/>
    <w:rsid w:val="00446AAD"/>
    <w:rsid w:val="00450984"/>
    <w:rsid w:val="00453FF7"/>
    <w:rsid w:val="00455F57"/>
    <w:rsid w:val="00457138"/>
    <w:rsid w:val="004624FF"/>
    <w:rsid w:val="00475C0D"/>
    <w:rsid w:val="00490769"/>
    <w:rsid w:val="0049095C"/>
    <w:rsid w:val="00490DA0"/>
    <w:rsid w:val="004B3121"/>
    <w:rsid w:val="004C112E"/>
    <w:rsid w:val="004D3BE0"/>
    <w:rsid w:val="004D7525"/>
    <w:rsid w:val="004D7D65"/>
    <w:rsid w:val="004E15A6"/>
    <w:rsid w:val="0052060A"/>
    <w:rsid w:val="005272EC"/>
    <w:rsid w:val="005559F7"/>
    <w:rsid w:val="005561B5"/>
    <w:rsid w:val="00582DF3"/>
    <w:rsid w:val="005A0151"/>
    <w:rsid w:val="005A0B15"/>
    <w:rsid w:val="005D0E03"/>
    <w:rsid w:val="005E1DA5"/>
    <w:rsid w:val="00601790"/>
    <w:rsid w:val="00602783"/>
    <w:rsid w:val="006412F1"/>
    <w:rsid w:val="00664619"/>
    <w:rsid w:val="006651B6"/>
    <w:rsid w:val="00667866"/>
    <w:rsid w:val="006949EE"/>
    <w:rsid w:val="00696C09"/>
    <w:rsid w:val="006A22C8"/>
    <w:rsid w:val="006B0AC1"/>
    <w:rsid w:val="006B5797"/>
    <w:rsid w:val="006B6399"/>
    <w:rsid w:val="006B6491"/>
    <w:rsid w:val="006C36B2"/>
    <w:rsid w:val="006C492C"/>
    <w:rsid w:val="006D2A79"/>
    <w:rsid w:val="006D647F"/>
    <w:rsid w:val="006E0BF2"/>
    <w:rsid w:val="006E4D07"/>
    <w:rsid w:val="007008D4"/>
    <w:rsid w:val="00700E99"/>
    <w:rsid w:val="00710BFE"/>
    <w:rsid w:val="00710CF9"/>
    <w:rsid w:val="00715990"/>
    <w:rsid w:val="00723D68"/>
    <w:rsid w:val="00724679"/>
    <w:rsid w:val="007361D7"/>
    <w:rsid w:val="007413FA"/>
    <w:rsid w:val="00742E58"/>
    <w:rsid w:val="00751437"/>
    <w:rsid w:val="0075167F"/>
    <w:rsid w:val="0075279B"/>
    <w:rsid w:val="00772DF3"/>
    <w:rsid w:val="00791C12"/>
    <w:rsid w:val="00795E5A"/>
    <w:rsid w:val="007A2882"/>
    <w:rsid w:val="007D4891"/>
    <w:rsid w:val="007D4AD6"/>
    <w:rsid w:val="007D4FE4"/>
    <w:rsid w:val="007E71C9"/>
    <w:rsid w:val="007F254F"/>
    <w:rsid w:val="007F351C"/>
    <w:rsid w:val="007F58AB"/>
    <w:rsid w:val="00804F55"/>
    <w:rsid w:val="00805A86"/>
    <w:rsid w:val="00812713"/>
    <w:rsid w:val="00815AD9"/>
    <w:rsid w:val="00815CE0"/>
    <w:rsid w:val="00823F94"/>
    <w:rsid w:val="00845BD5"/>
    <w:rsid w:val="00847499"/>
    <w:rsid w:val="008517C6"/>
    <w:rsid w:val="00892F31"/>
    <w:rsid w:val="00896E3C"/>
    <w:rsid w:val="008A3406"/>
    <w:rsid w:val="008A7EFA"/>
    <w:rsid w:val="008B5907"/>
    <w:rsid w:val="008B5D64"/>
    <w:rsid w:val="008C7752"/>
    <w:rsid w:val="008D31D7"/>
    <w:rsid w:val="008D6195"/>
    <w:rsid w:val="008F61BE"/>
    <w:rsid w:val="009003E9"/>
    <w:rsid w:val="00916E5B"/>
    <w:rsid w:val="009239BD"/>
    <w:rsid w:val="00926E63"/>
    <w:rsid w:val="00930686"/>
    <w:rsid w:val="00942B93"/>
    <w:rsid w:val="00955580"/>
    <w:rsid w:val="00961930"/>
    <w:rsid w:val="00961E08"/>
    <w:rsid w:val="00965090"/>
    <w:rsid w:val="00967535"/>
    <w:rsid w:val="009809BF"/>
    <w:rsid w:val="009947AE"/>
    <w:rsid w:val="009A165D"/>
    <w:rsid w:val="009A2E08"/>
    <w:rsid w:val="009B380A"/>
    <w:rsid w:val="009F18D9"/>
    <w:rsid w:val="00A1225D"/>
    <w:rsid w:val="00A138AF"/>
    <w:rsid w:val="00A25E87"/>
    <w:rsid w:val="00A36E21"/>
    <w:rsid w:val="00A65F2E"/>
    <w:rsid w:val="00A84B65"/>
    <w:rsid w:val="00A85C64"/>
    <w:rsid w:val="00A9497D"/>
    <w:rsid w:val="00A95F10"/>
    <w:rsid w:val="00AD18F2"/>
    <w:rsid w:val="00AD674E"/>
    <w:rsid w:val="00AD7142"/>
    <w:rsid w:val="00AD7502"/>
    <w:rsid w:val="00AD7936"/>
    <w:rsid w:val="00AE4E29"/>
    <w:rsid w:val="00AE68BF"/>
    <w:rsid w:val="00AF0CF9"/>
    <w:rsid w:val="00AF2909"/>
    <w:rsid w:val="00B12446"/>
    <w:rsid w:val="00B15197"/>
    <w:rsid w:val="00B20553"/>
    <w:rsid w:val="00B229DA"/>
    <w:rsid w:val="00B23BD0"/>
    <w:rsid w:val="00B3490F"/>
    <w:rsid w:val="00B358F8"/>
    <w:rsid w:val="00B41177"/>
    <w:rsid w:val="00B45606"/>
    <w:rsid w:val="00B4648C"/>
    <w:rsid w:val="00B5266F"/>
    <w:rsid w:val="00B65385"/>
    <w:rsid w:val="00B7453D"/>
    <w:rsid w:val="00B8771F"/>
    <w:rsid w:val="00B90340"/>
    <w:rsid w:val="00BB6F88"/>
    <w:rsid w:val="00BB7609"/>
    <w:rsid w:val="00BC32D2"/>
    <w:rsid w:val="00BD214C"/>
    <w:rsid w:val="00BD3989"/>
    <w:rsid w:val="00BD4ED7"/>
    <w:rsid w:val="00C016E9"/>
    <w:rsid w:val="00C02CF0"/>
    <w:rsid w:val="00C12214"/>
    <w:rsid w:val="00C129DE"/>
    <w:rsid w:val="00C21DD0"/>
    <w:rsid w:val="00C3670B"/>
    <w:rsid w:val="00C54239"/>
    <w:rsid w:val="00C65835"/>
    <w:rsid w:val="00C73A7E"/>
    <w:rsid w:val="00C74724"/>
    <w:rsid w:val="00C761FB"/>
    <w:rsid w:val="00C8013E"/>
    <w:rsid w:val="00C93C9D"/>
    <w:rsid w:val="00CA064B"/>
    <w:rsid w:val="00CA54DA"/>
    <w:rsid w:val="00CA717B"/>
    <w:rsid w:val="00CB2278"/>
    <w:rsid w:val="00CD04BF"/>
    <w:rsid w:val="00CE0C33"/>
    <w:rsid w:val="00CE4F4C"/>
    <w:rsid w:val="00D023B2"/>
    <w:rsid w:val="00D04A0E"/>
    <w:rsid w:val="00D132D8"/>
    <w:rsid w:val="00D15D40"/>
    <w:rsid w:val="00D20E03"/>
    <w:rsid w:val="00D372C3"/>
    <w:rsid w:val="00D42A08"/>
    <w:rsid w:val="00D548B3"/>
    <w:rsid w:val="00D54914"/>
    <w:rsid w:val="00D636B2"/>
    <w:rsid w:val="00D95BF1"/>
    <w:rsid w:val="00D975DB"/>
    <w:rsid w:val="00DA5561"/>
    <w:rsid w:val="00DC0F26"/>
    <w:rsid w:val="00DE176B"/>
    <w:rsid w:val="00E01DC4"/>
    <w:rsid w:val="00E127D2"/>
    <w:rsid w:val="00E22A48"/>
    <w:rsid w:val="00E233CB"/>
    <w:rsid w:val="00E23554"/>
    <w:rsid w:val="00E24067"/>
    <w:rsid w:val="00E25656"/>
    <w:rsid w:val="00E37131"/>
    <w:rsid w:val="00E5766B"/>
    <w:rsid w:val="00E81AE0"/>
    <w:rsid w:val="00E81F3D"/>
    <w:rsid w:val="00E957AF"/>
    <w:rsid w:val="00EB23CA"/>
    <w:rsid w:val="00EC546B"/>
    <w:rsid w:val="00EC702B"/>
    <w:rsid w:val="00ED0082"/>
    <w:rsid w:val="00EE7807"/>
    <w:rsid w:val="00EF3909"/>
    <w:rsid w:val="00F07115"/>
    <w:rsid w:val="00F1659A"/>
    <w:rsid w:val="00F23FA4"/>
    <w:rsid w:val="00F33E37"/>
    <w:rsid w:val="00F43654"/>
    <w:rsid w:val="00F70CF4"/>
    <w:rsid w:val="00F84AB6"/>
    <w:rsid w:val="00F94A3C"/>
    <w:rsid w:val="00FB023C"/>
    <w:rsid w:val="00FB37A7"/>
    <w:rsid w:val="00FB689A"/>
    <w:rsid w:val="00FB6DCB"/>
    <w:rsid w:val="00FD50F4"/>
    <w:rsid w:val="00FE0B3B"/>
    <w:rsid w:val="00FE497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930"/>
    <w:pPr>
      <w:widowControl w:val="0"/>
      <w:autoSpaceDE w:val="0"/>
      <w:autoSpaceDN w:val="0"/>
      <w:bidi w:val="0"/>
      <w:adjustRightInd w:val="0"/>
      <w:ind w:left="0" w:right="0"/>
      <w:jc w:val="left"/>
      <w:textAlignment w:val="auto"/>
    </w:pPr>
    <w:rPr>
      <w:sz w:val="24"/>
      <w:szCs w:val="24"/>
      <w:rtl w:val="0"/>
      <w:lang w:val="cs-CZ" w:bidi="ar-SA"/>
    </w:rPr>
  </w:style>
  <w:style w:type="character" w:default="1" w:styleId="DefaultParagraphFont">
    <w:name w:val="Default Paragraph Font"/>
    <w:semiHidden/>
  </w:style>
  <w:style w:type="paragraph" w:customStyle="1" w:styleId="Zkladntext">
    <w:name w:val="Základní text"/>
    <w:rsid w:val="00961930"/>
    <w:pPr>
      <w:widowControl w:val="0"/>
      <w:autoSpaceDE/>
      <w:autoSpaceDN/>
      <w:bidi w:val="0"/>
      <w:adjustRightInd w:val="0"/>
      <w:ind w:left="0" w:right="0"/>
      <w:jc w:val="left"/>
      <w:textAlignment w:val="auto"/>
    </w:pPr>
    <w:rPr>
      <w:color w:val="000000"/>
      <w:sz w:val="24"/>
      <w:szCs w:val="24"/>
      <w:rtl w:val="0"/>
      <w:lang w:val="sk-SK" w:bidi="ar-SA"/>
    </w:rPr>
  </w:style>
  <w:style w:type="paragraph" w:styleId="Header">
    <w:name w:val="header"/>
    <w:basedOn w:val="Normal"/>
    <w:rsid w:val="00961930"/>
    <w:pPr>
      <w:tabs>
        <w:tab w:val="center" w:pos="4536"/>
        <w:tab w:val="right" w:pos="9072"/>
      </w:tabs>
      <w:jc w:val="left"/>
    </w:pPr>
  </w:style>
  <w:style w:type="character" w:styleId="PageNumber">
    <w:name w:val="page number"/>
    <w:basedOn w:val="DefaultParagraphFont"/>
    <w:rsid w:val="00961930"/>
  </w:style>
  <w:style w:type="paragraph" w:styleId="CommentText">
    <w:name w:val="annotation text"/>
    <w:basedOn w:val="Normal"/>
    <w:semiHidden/>
    <w:rsid w:val="00961930"/>
    <w:pPr>
      <w:jc w:val="left"/>
    </w:pPr>
    <w:rPr>
      <w:sz w:val="20"/>
      <w:szCs w:val="20"/>
    </w:rPr>
  </w:style>
  <w:style w:type="paragraph" w:styleId="Footer">
    <w:name w:val="footer"/>
    <w:basedOn w:val="Normal"/>
    <w:rsid w:val="00961930"/>
    <w:pPr>
      <w:tabs>
        <w:tab w:val="center" w:pos="4536"/>
        <w:tab w:val="right" w:pos="9072"/>
      </w:tabs>
      <w:jc w:val="left"/>
    </w:pPr>
  </w:style>
  <w:style w:type="paragraph" w:styleId="BodyText">
    <w:name w:val="Body Text"/>
    <w:basedOn w:val="Normal"/>
    <w:rsid w:val="000F1274"/>
    <w:pPr>
      <w:jc w:val="both"/>
    </w:pPr>
    <w:rPr>
      <w:lang w:val="sk-SK"/>
    </w:rPr>
  </w:style>
  <w:style w:type="paragraph" w:styleId="BodyTextIndent">
    <w:name w:val="Body Text Indent"/>
    <w:basedOn w:val="Normal"/>
    <w:rsid w:val="000C145A"/>
    <w:pPr>
      <w:spacing w:after="120" w:line="480" w:lineRule="auto"/>
      <w:jc w:val="left"/>
    </w:pPr>
  </w:style>
  <w:style w:type="paragraph" w:styleId="FootnoteText">
    <w:name w:val="footnote text"/>
    <w:basedOn w:val="Normal"/>
    <w:semiHidden/>
    <w:rsid w:val="00F07115"/>
    <w:pPr>
      <w:jc w:val="left"/>
    </w:pPr>
    <w:rPr>
      <w:sz w:val="20"/>
      <w:szCs w:val="20"/>
    </w:rPr>
  </w:style>
  <w:style w:type="character" w:styleId="FootnoteReference">
    <w:name w:val="footnote reference"/>
    <w:basedOn w:val="DefaultParagraphFont"/>
    <w:semiHidden/>
    <w:rsid w:val="00F07115"/>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175</TotalTime>
  <Pages>30</Pages>
  <Words>12016</Words>
  <Characters>70895</Characters>
  <Application>Microsoft Office Word</Application>
  <DocSecurity>0</DocSecurity>
  <Lines>0</Lines>
  <Paragraphs>0</Paragraphs>
  <ScaleCrop>false</ScaleCrop>
  <Company>MF-SR</Company>
  <LinksUpToDate>false</LinksUpToDate>
  <CharactersWithSpaces>82746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mmrvova</dc:creator>
  <cp:lastModifiedBy>mmrvova</cp:lastModifiedBy>
  <cp:revision>12</cp:revision>
  <cp:lastPrinted>2004-08-19T08:03:00Z</cp:lastPrinted>
  <dcterms:created xsi:type="dcterms:W3CDTF">2004-08-18T11:42:00Z</dcterms:created>
  <dcterms:modified xsi:type="dcterms:W3CDTF">2004-08-20T05:55:00Z</dcterms:modified>
</cp:coreProperties>
</file>