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33E0">
      <w:pPr>
        <w:tabs>
          <w:tab w:val="left" w:pos="3686"/>
        </w:tabs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 w:rsidRPr="0038722A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  <w:r w:rsidRPr="0038722A">
              <w:rPr>
                <w:rFonts w:ascii="Arial" w:hAnsi="Arial" w:cs="Arial"/>
                <w:szCs w:val="24"/>
              </w:rPr>
              <w:t>Číslo:</w:t>
            </w:r>
            <w:r w:rsidRPr="0038722A" w:rsidR="0038722A">
              <w:rPr>
                <w:rFonts w:ascii="Arial" w:hAnsi="Arial" w:cs="Arial"/>
                <w:szCs w:val="24"/>
              </w:rPr>
              <w:t xml:space="preserve"> UV-</w:t>
            </w:r>
            <w:r w:rsidR="004E792E">
              <w:rPr>
                <w:rFonts w:ascii="Arial" w:hAnsi="Arial" w:cs="Arial"/>
                <w:szCs w:val="24"/>
              </w:rPr>
              <w:t>15228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bezchybnosť: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103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 Ministerstvo spravodlivosti SR: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JUDr. Janka Prístavková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482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sekciu vládnej legislatívy Úradu vl</w:t>
            </w:r>
            <w:r>
              <w:rPr>
                <w:rFonts w:ascii="Arial" w:hAnsi="Arial" w:cs="Times New Roman"/>
                <w:sz w:val="20"/>
              </w:rPr>
              <w:t>ády SR:</w:t>
            </w:r>
          </w:p>
          <w:p w:rsidR="0038722A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 w:rsidR="00A64A64">
              <w:rPr>
                <w:rFonts w:ascii="Arial" w:hAnsi="Arial" w:cs="Times New Roman"/>
                <w:sz w:val="20"/>
              </w:rPr>
              <w:t>Mgr. Marcel Habrman</w:t>
            </w:r>
          </w:p>
          <w:p w:rsidR="004E792E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Generálny riaditeľ sekcie vládnej legislatívy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Úradu vlády SR: JUDr. Štefan Grman</w:t>
            </w:r>
            <w:r>
              <w:rPr>
                <w:rFonts w:ascii="Arial" w:hAnsi="Arial" w:cs="Times New Roman"/>
              </w:rPr>
              <w:t xml:space="preserve">, </w:t>
            </w:r>
            <w:r w:rsidRPr="00190679">
              <w:rPr>
                <w:rFonts w:ascii="Arial" w:hAnsi="Arial" w:cs="Times New Roman"/>
                <w:sz w:val="20"/>
              </w:rPr>
              <w:t>CSc.</w:t>
            </w: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66847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4E792E" w:rsidRPr="00C05C17" w:rsidP="004E792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5C17">
              <w:rPr>
                <w:rFonts w:ascii="Arial" w:hAnsi="Arial" w:cs="Arial"/>
                <w:b/>
                <w:szCs w:val="24"/>
              </w:rPr>
              <w:t>775</w:t>
            </w:r>
          </w:p>
          <w:p w:rsidR="00DF33E0" w:rsidRPr="00DF33E0" w:rsidP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Vládny návrh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Z á k o n,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4E792E" w:rsidP="004E792E">
            <w:pPr>
              <w:jc w:val="center"/>
              <w:rPr>
                <w:rFonts w:ascii="Arial" w:hAnsi="Arial" w:cs="Arial"/>
                <w:b/>
              </w:rPr>
            </w:pPr>
            <w:r w:rsidR="0038722A">
              <w:rPr>
                <w:rFonts w:ascii="Arial" w:hAnsi="Arial" w:cs="Arial"/>
                <w:b/>
              </w:rPr>
              <w:t>ktorým sa mení a dopĺňa zákon č</w:t>
            </w:r>
            <w:r>
              <w:rPr>
                <w:rFonts w:ascii="Arial" w:hAnsi="Arial" w:cs="Arial"/>
                <w:b/>
              </w:rPr>
              <w:t xml:space="preserve">. 65/2001 Z. z. </w:t>
            </w:r>
          </w:p>
          <w:p w:rsidR="0038722A" w:rsidP="004E792E">
            <w:pPr>
              <w:jc w:val="center"/>
              <w:rPr>
                <w:rFonts w:ascii="Arial" w:hAnsi="Arial" w:cs="Arial"/>
                <w:b/>
              </w:rPr>
            </w:pPr>
            <w:r w:rsidR="004E792E">
              <w:rPr>
                <w:rFonts w:ascii="Arial" w:hAnsi="Arial" w:cs="Arial"/>
                <w:b/>
              </w:rPr>
              <w:t>o správe a vymáhaní súdnych pohľadávok</w:t>
            </w:r>
          </w:p>
          <w:p w:rsidR="00DF33E0" w:rsidP="00DF33E0">
            <w:pPr>
              <w:pStyle w:val="BodyText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Návrh uzneseni</w:t>
            </w:r>
            <w:r>
              <w:rPr>
                <w:rFonts w:ascii="Arial" w:hAnsi="Arial" w:cs="Times New Roman"/>
                <w:b/>
              </w:rPr>
              <w:t xml:space="preserve">a: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Arial"/>
                <w:szCs w:val="24"/>
              </w:rPr>
            </w:pPr>
            <w:r w:rsidR="004E792E">
              <w:rPr>
                <w:rFonts w:ascii="Arial" w:hAnsi="Arial" w:cs="Arial"/>
                <w:szCs w:val="24"/>
              </w:rPr>
              <w:t>v</w:t>
            </w:r>
            <w:r w:rsidRPr="00C2130B" w:rsidR="004E792E">
              <w:rPr>
                <w:rFonts w:ascii="Arial" w:hAnsi="Arial" w:cs="Arial"/>
                <w:szCs w:val="24"/>
              </w:rPr>
              <w:t>ládny návrh zákona</w:t>
            </w:r>
            <w:r w:rsidR="004E792E">
              <w:rPr>
                <w:rFonts w:ascii="Arial" w:hAnsi="Arial" w:cs="Arial"/>
                <w:szCs w:val="24"/>
              </w:rPr>
              <w:t xml:space="preserve">, </w:t>
            </w:r>
            <w:r w:rsidRPr="00741CE3" w:rsidR="004E792E">
              <w:rPr>
                <w:rFonts w:ascii="Arial" w:hAnsi="Arial" w:cs="Arial"/>
                <w:szCs w:val="24"/>
              </w:rPr>
              <w:t>ktorým sa mení a dopĺňa zákon č. 65/2001 Z. z. o správ</w:t>
            </w:r>
            <w:r w:rsidR="004E792E">
              <w:rPr>
                <w:rFonts w:ascii="Arial" w:hAnsi="Arial" w:cs="Arial"/>
                <w:szCs w:val="24"/>
              </w:rPr>
              <w:t>e a vymáhaní súdnych pohľadávok</w:t>
            </w:r>
          </w:p>
          <w:p w:rsidR="004E792E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4E792E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4E792E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4E792E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4E792E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Bratislava </w:t>
            </w:r>
            <w:r w:rsidR="004E792E">
              <w:rPr>
                <w:rFonts w:ascii="Arial" w:hAnsi="Arial" w:cs="Times New Roman"/>
              </w:rPr>
              <w:t>07.</w:t>
            </w:r>
            <w:r w:rsidR="004E792E">
              <w:rPr>
                <w:rFonts w:ascii="Arial" w:hAnsi="Arial" w:cs="Times New Roman"/>
              </w:rPr>
              <w:t xml:space="preserve"> júl</w:t>
            </w:r>
            <w:r w:rsidR="0038722A">
              <w:rPr>
                <w:rFonts w:ascii="Arial" w:hAnsi="Arial" w:cs="Times New Roman"/>
              </w:rPr>
              <w:t xml:space="preserve"> 2004</w:t>
            </w:r>
          </w:p>
        </w:tc>
      </w:tr>
    </w:tbl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5670"/>
        </w:tabs>
        <w:jc w:val="center"/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38722A" w:rsidP="0038722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  <w:r w:rsidRPr="0038722A" w:rsidR="004E792E">
              <w:rPr>
                <w:rFonts w:ascii="Arial" w:hAnsi="Arial" w:cs="Arial"/>
                <w:szCs w:val="24"/>
              </w:rPr>
              <w:t>Číslo: UV-</w:t>
            </w:r>
            <w:r w:rsidR="004E792E">
              <w:rPr>
                <w:rFonts w:ascii="Arial" w:hAnsi="Arial" w:cs="Arial"/>
                <w:szCs w:val="24"/>
              </w:rPr>
              <w:t>15228</w:t>
            </w:r>
            <w:r w:rsidRPr="0038722A" w:rsidR="004E792E">
              <w:rPr>
                <w:rFonts w:ascii="Arial" w:hAnsi="Arial" w:cs="Arial"/>
                <w:szCs w:val="24"/>
              </w:rPr>
              <w:t>/2004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4E792E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4E792E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4E792E" w:rsidRPr="00C05C17" w:rsidP="004E792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5C17">
              <w:rPr>
                <w:rFonts w:ascii="Arial" w:hAnsi="Arial" w:cs="Arial"/>
                <w:b/>
                <w:szCs w:val="24"/>
              </w:rPr>
              <w:t>775</w:t>
            </w:r>
          </w:p>
          <w:p w:rsidR="004E792E" w:rsidRPr="00DF33E0" w:rsidP="004E792E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4E792E" w:rsidP="004E792E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Vládny návrh</w:t>
            </w:r>
          </w:p>
          <w:p w:rsidR="004E792E" w:rsidP="004E792E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4E792E" w:rsidP="004E792E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Z á k o n,</w:t>
            </w:r>
          </w:p>
          <w:p w:rsidR="004E792E" w:rsidP="004E792E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4E792E" w:rsidP="004E79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ktorým sa mení a dopĺňa zákon č. 65/2001 Z. z.</w:t>
            </w:r>
          </w:p>
          <w:p w:rsidR="0038722A" w:rsidP="004E792E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  <w:sz w:val="32"/>
              </w:rPr>
            </w:pPr>
            <w:r w:rsidR="004E792E">
              <w:rPr>
                <w:rFonts w:ascii="Arial" w:hAnsi="Arial" w:cs="Arial"/>
                <w:b/>
              </w:rPr>
              <w:t>o správe a vymáhaní súdnych pohľadávok</w:t>
            </w:r>
          </w:p>
          <w:p w:rsidR="00DF33E0" w:rsidP="004E792E">
            <w:pPr>
              <w:jc w:val="center"/>
              <w:rPr>
                <w:rFonts w:ascii="Arial" w:hAnsi="Arial" w:cs="Times New Roman"/>
              </w:rPr>
            </w:pPr>
          </w:p>
          <w:p w:rsidR="004E792E" w:rsidP="004E792E">
            <w:pPr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 w:rsidP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DF33E0" w:rsidP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DF33E0" w:rsidP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P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4E792E" w:rsidP="004E792E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4E792E" w:rsidP="004E792E">
            <w:pPr>
              <w:tabs>
                <w:tab w:val="left" w:pos="368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</w:t>
            </w:r>
            <w:r w:rsidRPr="00C2130B">
              <w:rPr>
                <w:rFonts w:ascii="Arial" w:hAnsi="Arial" w:cs="Arial"/>
                <w:szCs w:val="24"/>
              </w:rPr>
              <w:t>ládny návrh zákona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741CE3">
              <w:rPr>
                <w:rFonts w:ascii="Arial" w:hAnsi="Arial" w:cs="Arial"/>
                <w:szCs w:val="24"/>
              </w:rPr>
              <w:t>ktorým sa mení a dopĺňa zákon č. 65/2001 Z. z. o správ</w:t>
            </w:r>
            <w:r>
              <w:rPr>
                <w:rFonts w:ascii="Arial" w:hAnsi="Arial" w:cs="Arial"/>
                <w:szCs w:val="24"/>
              </w:rPr>
              <w:t>e a vymáhaní súdnych pohľadávok</w:t>
            </w:r>
          </w:p>
          <w:p w:rsidR="00DF33E0" w:rsidRPr="00DF33E0" w:rsidP="00DF33E0">
            <w:pPr>
              <w:pStyle w:val="BodyTextIndent"/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8722A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 w:rsidR="0038722A">
              <w:rPr>
                <w:rFonts w:ascii="Arial" w:hAnsi="Arial" w:cs="Times New Roman"/>
              </w:rPr>
              <w:t xml:space="preserve">Bratislava </w:t>
            </w:r>
            <w:r w:rsidR="004E792E">
              <w:rPr>
                <w:rFonts w:ascii="Arial" w:hAnsi="Arial" w:cs="Times New Roman"/>
              </w:rPr>
              <w:t>07. júl</w:t>
            </w:r>
            <w:r w:rsidR="0038722A">
              <w:rPr>
                <w:rFonts w:ascii="Arial" w:hAnsi="Arial" w:cs="Times New Roman"/>
              </w:rPr>
              <w:t xml:space="preserve"> 2004</w:t>
            </w:r>
          </w:p>
        </w:tc>
      </w:tr>
    </w:tbl>
    <w:p w:rsidR="00DF33E0">
      <w:pPr>
        <w:tabs>
          <w:tab w:val="left" w:pos="5670"/>
        </w:tabs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0679"/>
    <w:rsid w:val="0038722A"/>
    <w:rsid w:val="004E792E"/>
    <w:rsid w:val="00741CE3"/>
    <w:rsid w:val="00A64A64"/>
    <w:rsid w:val="00C05C17"/>
    <w:rsid w:val="00C2130B"/>
    <w:rsid w:val="00D66847"/>
    <w:rsid w:val="00DF33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3686"/>
      </w:tabs>
      <w:jc w:val="center"/>
    </w:pPr>
    <w:rPr>
      <w:b/>
    </w:rPr>
  </w:style>
  <w:style w:type="paragraph" w:styleId="BodyTextIndent">
    <w:name w:val="Body Text Indent"/>
    <w:basedOn w:val="Normal"/>
    <w:rsid w:val="00DF33E0"/>
    <w:pPr>
      <w:spacing w:after="120"/>
      <w:ind w:left="283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Ko&#353;ela%20vl&#225;dneho%20n&#225;vrhu%20do%20parlamentu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192</Words>
  <Characters>1135</Characters>
  <Application>Microsoft Office Word</Application>
  <DocSecurity>0</DocSecurity>
  <Lines>0</Lines>
  <Paragraphs>0</Paragraphs>
  <ScaleCrop>false</ScaleCrop>
  <Company>MS SR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Hucikova</dc:creator>
  <cp:lastModifiedBy>jana.hrenova</cp:lastModifiedBy>
  <cp:revision>3</cp:revision>
  <cp:lastPrinted>2004-07-08T07:09:00Z</cp:lastPrinted>
  <dcterms:created xsi:type="dcterms:W3CDTF">2004-07-08T06:52:00Z</dcterms:created>
  <dcterms:modified xsi:type="dcterms:W3CDTF">2004-07-08T07:20:00Z</dcterms:modified>
</cp:coreProperties>
</file>