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V L Á D A   S L O V E N S K E J   R E P U B L I K Y</w:t>
      </w: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rokovanie </w:t>
        <w:tab/>
        <w:tab/>
        <w:tab/>
        <w:tab/>
        <w:tab/>
        <w:tab/>
        <w:tab/>
        <w:tab/>
        <w:t>Číslo: ÚV - 13137/2004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762</w:t>
      </w:r>
    </w:p>
    <w:p>
      <w:pPr>
        <w:rPr>
          <w:rFonts w:ascii="Times New Roman" w:hAnsi="Times New Roman" w:cs="Times New Roman"/>
          <w:szCs w:val="24"/>
        </w:rPr>
      </w:pPr>
    </w:p>
    <w:p>
      <w:pPr>
        <w:pStyle w:val="Heading2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VLÁDNY  NÁVRH</w:t>
      </w:r>
    </w:p>
    <w:p>
      <w:pPr>
        <w:pStyle w:val="BodyText"/>
        <w:jc w:val="center"/>
        <w:rPr>
          <w:rFonts w:ascii="Times New Roman" w:hAnsi="Times New Roman" w:cs="Times New Roman"/>
          <w:szCs w:val="24"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Zákon,</w:t>
      </w:r>
    </w:p>
    <w:p>
      <w:pPr>
        <w:pStyle w:val="BodyText"/>
        <w:jc w:val="center"/>
        <w:rPr>
          <w:rFonts w:ascii="Times New Roman" w:hAnsi="Times New Roman" w:cs="Times New Roman"/>
          <w:sz w:val="26"/>
          <w:szCs w:val="24"/>
        </w:rPr>
      </w:pPr>
    </w:p>
    <w:p>
      <w:pPr>
        <w:pStyle w:val="BodyText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Cs w:val="24"/>
        </w:rPr>
        <w:t>ktorým sa mení a dopĺňa zákon Národnej rady Slovenskej republiky č. 259/1993 Z. z. o Slovenskej lesníckej komore v znení neskorších predpisov</w:t>
      </w:r>
    </w:p>
    <w:p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  <w:tab/>
      </w:r>
    </w:p>
    <w:p>
      <w:pPr>
        <w:ind w:firstLine="708"/>
        <w:jc w:val="both"/>
        <w:rPr>
          <w:rFonts w:ascii="Times New Roman" w:hAnsi="Times New Roman" w:cs="Times New Roman"/>
          <w:szCs w:val="24"/>
        </w:rPr>
      </w:pPr>
    </w:p>
    <w:p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>
      <w:pPr>
        <w:ind w:left="5103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 xml:space="preserve">Návrh uznesenia: </w:t>
      </w:r>
    </w:p>
    <w:p>
      <w:pPr>
        <w:ind w:left="510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Národná rada Slovenskej republiky </w:t>
      </w:r>
    </w:p>
    <w:p>
      <w:pPr>
        <w:ind w:left="510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 c h v a ľ u j e</w:t>
      </w:r>
    </w:p>
    <w:p>
      <w:pPr>
        <w:pStyle w:val="BodyTextIndent2"/>
        <w:ind w:left="510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vládny návrh zákona, ktorým sa mení a dopĺňa zákon Národnej rady Slovenskej republiky č. 259/1993 Z. z. o Slovenskej lesníckej komore v znení neskorších predpisov 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ind w:left="4956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  <w:tab/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Predkladá: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Mikuláš   D z u r i n d a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predseda vlády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Bratislava, jún 2004 </w:t>
      </w:r>
    </w:p>
    <w:sectPr>
      <w:pgSz w:w="11906" w:h="16838"/>
      <w:pgMar w:top="1417" w:right="1417" w:bottom="1417" w:left="1417" w:header="709" w:footer="709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99"/>
  </w:style>
  <w:style w:type="paragraph" w:styleId="BodyText">
    <w:name w:val="Body Text"/>
    <w:basedOn w:val="Normal"/>
    <w:uiPriority w:val="99"/>
    <w:pPr>
      <w:jc w:val="both"/>
    </w:pPr>
  </w:style>
  <w:style w:type="paragraph" w:styleId="Title">
    <w:name w:val="Title"/>
    <w:basedOn w:val="Normal"/>
    <w:uiPriority w:val="99"/>
    <w:pPr>
      <w:pBdr>
        <w:bottom w:val="single" w:sz="4" w:space="1" w:color="auto"/>
      </w:pBdr>
      <w:jc w:val="center"/>
    </w:pPr>
    <w:rPr>
      <w:b/>
    </w:rPr>
  </w:style>
  <w:style w:type="paragraph" w:styleId="BodyTextIndent2">
    <w:name w:val="Body Text Indent 2"/>
    <w:basedOn w:val="Normal"/>
    <w:uiPriority w:val="99"/>
    <w:pPr>
      <w:ind w:left="5664"/>
      <w:jc w:val="left"/>
    </w:pPr>
  </w:style>
  <w:style w:type="paragraph" w:styleId="BodyTextIndent3">
    <w:name w:val="Body Text Indent 3"/>
    <w:basedOn w:val="Normal"/>
    <w:uiPriority w:val="99"/>
    <w:pPr>
      <w:tabs>
        <w:tab w:val="left" w:pos="4678"/>
      </w:tabs>
      <w:ind w:left="1985" w:hanging="1985"/>
      <w:jc w:val="left"/>
    </w:pPr>
    <w:rPr>
      <w:b/>
    </w:rPr>
  </w:style>
  <w:style w:type="paragraph" w:styleId="BodyText2">
    <w:name w:val="Body Text 2"/>
    <w:basedOn w:val="Normal"/>
    <w:uiPriority w:val="99"/>
    <w:pPr>
      <w:pBdr>
        <w:bottom w:val="single" w:sz="4" w:space="1" w:color="auto"/>
      </w:pBd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65</TotalTime>
  <Pages>1</Pages>
  <Words>161</Words>
  <Characters>918</Characters>
  <Application>Microsoft Office Word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pôdohospodárstva</dc:title>
  <dc:creator>.</dc:creator>
  <cp:lastModifiedBy>timea.lengyelova</cp:lastModifiedBy>
  <cp:revision>33</cp:revision>
  <cp:lastPrinted>2002-03-15T09:46:00Z</cp:lastPrinted>
  <dcterms:created xsi:type="dcterms:W3CDTF">2001-09-17T09:15:00Z</dcterms:created>
  <dcterms:modified xsi:type="dcterms:W3CDTF">2004-06-17T15:43:00Z</dcterms:modified>
</cp:coreProperties>
</file>