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33E0">
      <w:pPr>
        <w:tabs>
          <w:tab w:val="left" w:pos="3686"/>
        </w:tabs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F33E0" w:rsidRPr="0038722A">
            <w:pPr>
              <w:tabs>
                <w:tab w:val="left" w:pos="3686"/>
              </w:tabs>
              <w:jc w:val="right"/>
              <w:rPr>
                <w:rFonts w:ascii="Arial" w:hAnsi="Arial" w:cs="Arial"/>
                <w:szCs w:val="24"/>
              </w:rPr>
            </w:pPr>
            <w:r w:rsidRPr="0038722A">
              <w:rPr>
                <w:rFonts w:ascii="Arial" w:hAnsi="Arial" w:cs="Arial"/>
                <w:szCs w:val="24"/>
              </w:rPr>
              <w:t>Číslo:</w:t>
            </w:r>
            <w:r w:rsidRPr="0038722A" w:rsidR="0038722A">
              <w:rPr>
                <w:rFonts w:ascii="Arial" w:hAnsi="Arial" w:cs="Arial"/>
                <w:szCs w:val="24"/>
              </w:rPr>
              <w:t xml:space="preserve"> </w:t>
            </w:r>
            <w:r w:rsidR="003B332F">
              <w:rPr>
                <w:rFonts w:ascii="Arial" w:hAnsi="Arial" w:cs="Arial"/>
                <w:szCs w:val="24"/>
              </w:rPr>
              <w:t>5947</w:t>
            </w:r>
            <w:r w:rsidRPr="0038722A" w:rsidR="0038722A">
              <w:rPr>
                <w:rFonts w:ascii="Arial" w:hAnsi="Arial" w:cs="Arial"/>
                <w:szCs w:val="24"/>
              </w:rPr>
              <w:t>/2004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Za bezchybnosť:</w:t>
            </w:r>
          </w:p>
          <w:p w:rsidR="00DF33E0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5103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 Ministerstvo spravodlivosti SR: </w:t>
            </w:r>
          </w:p>
          <w:p w:rsidR="00DF33E0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JUDr. Janka Prístavková</w:t>
            </w:r>
          </w:p>
          <w:p w:rsidR="00DF33E0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482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sekciu vládnej legislatívy Úradu vlády </w:t>
            </w:r>
            <w:r>
              <w:rPr>
                <w:rFonts w:ascii="Arial" w:hAnsi="Arial" w:cs="Times New Roman"/>
                <w:sz w:val="20"/>
              </w:rPr>
              <w:t>SR:</w:t>
            </w:r>
          </w:p>
          <w:p w:rsidR="00DF33E0" w:rsidP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 w:rsidR="006B4A0A">
              <w:rPr>
                <w:rFonts w:ascii="Arial" w:hAnsi="Arial" w:cs="Times New Roman"/>
                <w:sz w:val="20"/>
              </w:rPr>
              <w:t xml:space="preserve">JUDr. </w:t>
            </w:r>
            <w:r w:rsidR="00875D42">
              <w:rPr>
                <w:rFonts w:ascii="Arial" w:hAnsi="Arial" w:cs="Times New Roman"/>
                <w:sz w:val="20"/>
              </w:rPr>
              <w:t>Jiřina Fischerová</w:t>
            </w:r>
          </w:p>
          <w:p w:rsidR="0038722A" w:rsidP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Generálny riaditeľ sekcie vládnej legislatívy </w:t>
            </w:r>
          </w:p>
          <w:p w:rsidR="00DF33E0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Úradu vlády SR: JUDr. Štefan Grman</w:t>
            </w:r>
            <w:r>
              <w:rPr>
                <w:rFonts w:ascii="Arial" w:hAnsi="Arial" w:cs="Times New Roman"/>
              </w:rPr>
              <w:t xml:space="preserve">, </w:t>
            </w:r>
            <w:r w:rsidRPr="00190679">
              <w:rPr>
                <w:rFonts w:ascii="Arial" w:hAnsi="Arial" w:cs="Times New Roman"/>
                <w:sz w:val="20"/>
              </w:rPr>
              <w:t>CSc.</w:t>
            </w: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66847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DF33E0" w:rsidP="00DF33E0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  <w:r w:rsidR="003B332F">
              <w:rPr>
                <w:rFonts w:ascii="Arial" w:hAnsi="Arial" w:cs="Times New Roman"/>
                <w:b/>
              </w:rPr>
              <w:t>683</w:t>
            </w:r>
          </w:p>
          <w:p w:rsidR="00DF33E0" w:rsidRPr="008F165D" w:rsidP="008F165D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DF33E0" w:rsidP="008F165D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  <w:r w:rsidRPr="008F165D" w:rsidR="008F165D">
              <w:rPr>
                <w:rFonts w:ascii="Arial" w:hAnsi="Arial" w:cs="Times New Roman"/>
                <w:b/>
              </w:rPr>
              <w:t>N</w:t>
            </w:r>
            <w:r w:rsidRPr="008F165D">
              <w:rPr>
                <w:rFonts w:ascii="Arial" w:hAnsi="Arial" w:cs="Times New Roman"/>
                <w:b/>
              </w:rPr>
              <w:t>ávrh</w:t>
            </w:r>
          </w:p>
          <w:p w:rsidR="008F165D" w:rsidRPr="008F165D" w:rsidP="008F165D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DF33E0" w:rsidRPr="008F165D" w:rsidP="008F165D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b/>
              </w:rPr>
            </w:pPr>
            <w:r w:rsidR="008F165D">
              <w:rPr>
                <w:rFonts w:ascii="Arial" w:hAnsi="Arial" w:cs="Times New Roman"/>
                <w:b/>
              </w:rPr>
              <w:t>v</w:t>
            </w:r>
            <w:r w:rsidRPr="008F165D" w:rsidR="008F165D">
              <w:rPr>
                <w:rFonts w:ascii="Arial" w:hAnsi="Arial" w:cs="Times New Roman"/>
                <w:b/>
              </w:rPr>
              <w:t>lády Slovenskej republiky</w:t>
            </w:r>
          </w:p>
          <w:p w:rsidR="006B4A0A" w:rsidRPr="001923E8" w:rsidP="006B4A0A">
            <w:pPr>
              <w:jc w:val="both"/>
              <w:rPr>
                <w:rFonts w:ascii="Arial" w:hAnsi="Arial" w:cs="Arial"/>
                <w:szCs w:val="24"/>
              </w:rPr>
            </w:pPr>
          </w:p>
          <w:p w:rsidR="006B4A0A" w:rsidRPr="000A7229" w:rsidP="006B4A0A">
            <w:pPr>
              <w:pStyle w:val="BodyText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229">
              <w:rPr>
                <w:rFonts w:ascii="Arial" w:hAnsi="Arial" w:cs="Arial"/>
                <w:b/>
                <w:sz w:val="24"/>
                <w:szCs w:val="24"/>
              </w:rPr>
              <w:t>na skrátené legislatívne konanie o</w:t>
            </w:r>
            <w:r w:rsidR="008F165D">
              <w:rPr>
                <w:rFonts w:ascii="Arial" w:hAnsi="Arial" w:cs="Arial"/>
                <w:b/>
                <w:sz w:val="24"/>
                <w:szCs w:val="24"/>
              </w:rPr>
              <w:t xml:space="preserve"> vládnom </w:t>
            </w:r>
            <w:r w:rsidRPr="000A7229">
              <w:rPr>
                <w:rFonts w:ascii="Arial" w:hAnsi="Arial" w:cs="Arial"/>
                <w:b/>
                <w:sz w:val="24"/>
                <w:szCs w:val="24"/>
              </w:rPr>
              <w:t xml:space="preserve">návrhu </w:t>
            </w:r>
            <w:r w:rsidR="003B332F">
              <w:rPr>
                <w:rFonts w:ascii="Arial" w:hAnsi="Arial" w:cs="Arial"/>
                <w:b/>
                <w:sz w:val="24"/>
                <w:szCs w:val="24"/>
              </w:rPr>
              <w:t xml:space="preserve">ústavného </w:t>
            </w:r>
            <w:r w:rsidRPr="000A7229">
              <w:rPr>
                <w:rFonts w:ascii="Arial" w:hAnsi="Arial" w:cs="Arial"/>
                <w:b/>
                <w:sz w:val="24"/>
                <w:szCs w:val="24"/>
              </w:rPr>
              <w:t xml:space="preserve">zákona, ktorým sa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mení a </w:t>
            </w:r>
            <w:r w:rsidRPr="000A7229">
              <w:rPr>
                <w:rFonts w:ascii="Arial" w:hAnsi="Arial" w:cs="Arial"/>
                <w:b/>
                <w:sz w:val="24"/>
                <w:szCs w:val="24"/>
              </w:rPr>
              <w:t xml:space="preserve">dopĺňa </w:t>
            </w:r>
            <w:r w:rsidR="003B332F">
              <w:rPr>
                <w:rFonts w:ascii="Arial" w:hAnsi="Arial" w:cs="Arial"/>
                <w:b/>
                <w:sz w:val="24"/>
                <w:szCs w:val="24"/>
              </w:rPr>
              <w:t>Ústa</w:t>
            </w:r>
            <w:r w:rsidR="003B332F">
              <w:rPr>
                <w:rFonts w:ascii="Arial" w:hAnsi="Arial" w:cs="Arial"/>
                <w:b/>
                <w:sz w:val="24"/>
                <w:szCs w:val="24"/>
              </w:rPr>
              <w:t>va slovenskej republiky č. 420/1992 Zb. v znení neskorších predpisov</w:t>
            </w:r>
          </w:p>
          <w:p w:rsidR="00DF33E0" w:rsidP="00DF33E0">
            <w:pPr>
              <w:pStyle w:val="BodyText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3B332F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3B332F" w:rsidRPr="003B332F" w:rsidP="003B332F">
            <w:pPr>
              <w:tabs>
                <w:tab w:val="left" w:pos="3686"/>
              </w:tabs>
              <w:jc w:val="both"/>
              <w:rPr>
                <w:rFonts w:ascii="Arial" w:hAnsi="Arial" w:cs="Arial"/>
                <w:szCs w:val="24"/>
              </w:rPr>
            </w:pPr>
            <w:r w:rsidRPr="003B332F">
              <w:rPr>
                <w:rFonts w:ascii="Arial" w:hAnsi="Arial" w:cs="Arial"/>
                <w:szCs w:val="24"/>
              </w:rPr>
              <w:t>návrh vlády SR na skrátené legislatívne konanie o vládnom návrhu ústavného zákona, ktorým sa mení a dopĺňa Ústava Slovenskej republiky č. 420/1992 Zb. v znení neskorších predpisov</w:t>
            </w:r>
          </w:p>
          <w:p w:rsidR="00DF33E0" w:rsidRPr="006B4A0A" w:rsidP="006B4A0A">
            <w:pPr>
              <w:pStyle w:val="BodyText2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Mikuláš Dzurinda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Bratislava </w:t>
            </w:r>
            <w:r w:rsidR="0038722A">
              <w:rPr>
                <w:rFonts w:ascii="Arial" w:hAnsi="Arial" w:cs="Times New Roman"/>
              </w:rPr>
              <w:t>2</w:t>
            </w:r>
            <w:r w:rsidR="006B4A0A">
              <w:rPr>
                <w:rFonts w:ascii="Arial" w:hAnsi="Arial" w:cs="Times New Roman"/>
              </w:rPr>
              <w:t>8</w:t>
            </w:r>
            <w:r w:rsidR="0038722A">
              <w:rPr>
                <w:rFonts w:ascii="Arial" w:hAnsi="Arial" w:cs="Times New Roman"/>
              </w:rPr>
              <w:t>.</w:t>
            </w:r>
            <w:r w:rsidR="006B4A0A">
              <w:rPr>
                <w:rFonts w:ascii="Arial" w:hAnsi="Arial" w:cs="Times New Roman"/>
              </w:rPr>
              <w:t xml:space="preserve"> </w:t>
            </w:r>
            <w:r w:rsidR="0038722A">
              <w:rPr>
                <w:rFonts w:ascii="Arial" w:hAnsi="Arial" w:cs="Times New Roman"/>
              </w:rPr>
              <w:t>apríl 2004</w:t>
            </w:r>
          </w:p>
        </w:tc>
      </w:tr>
    </w:tbl>
    <w:p w:rsidR="00DF33E0">
      <w:pPr>
        <w:tabs>
          <w:tab w:val="left" w:pos="3686"/>
        </w:tabs>
        <w:jc w:val="center"/>
        <w:rPr>
          <w:rFonts w:ascii="Arial" w:hAnsi="Arial" w:cs="Times New Roman"/>
        </w:rPr>
      </w:pPr>
    </w:p>
    <w:p w:rsidR="00DF33E0">
      <w:pPr>
        <w:tabs>
          <w:tab w:val="left" w:pos="3686"/>
        </w:tabs>
        <w:jc w:val="center"/>
        <w:rPr>
          <w:rFonts w:ascii="Arial" w:hAnsi="Arial" w:cs="Times New Roman"/>
        </w:rPr>
      </w:pPr>
    </w:p>
    <w:p w:rsidR="00DF33E0">
      <w:pPr>
        <w:tabs>
          <w:tab w:val="left" w:pos="5670"/>
        </w:tabs>
        <w:jc w:val="center"/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</w:t>
            </w:r>
            <w:r>
              <w:rPr>
                <w:rFonts w:ascii="Arial" w:hAnsi="Arial" w:cs="Times New Roman"/>
              </w:rPr>
              <w:t>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38722A" w:rsidP="0038722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 w:rsidP="0038722A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  <w:r w:rsidRPr="0038722A" w:rsidR="0038722A">
              <w:rPr>
                <w:rFonts w:ascii="Arial" w:hAnsi="Arial" w:cs="Arial"/>
                <w:szCs w:val="24"/>
              </w:rPr>
              <w:t xml:space="preserve">Číslo: </w:t>
            </w:r>
            <w:r w:rsidR="003B332F">
              <w:rPr>
                <w:rFonts w:ascii="Arial" w:hAnsi="Arial" w:cs="Arial"/>
                <w:szCs w:val="24"/>
              </w:rPr>
              <w:t>5947</w:t>
            </w:r>
            <w:r w:rsidRPr="0038722A" w:rsidR="0038722A">
              <w:rPr>
                <w:rFonts w:ascii="Arial" w:hAnsi="Arial" w:cs="Arial"/>
                <w:szCs w:val="24"/>
              </w:rPr>
              <w:t>/2004</w:t>
            </w:r>
          </w:p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3B332F" w:rsidP="003B332F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>683</w:t>
            </w:r>
          </w:p>
          <w:p w:rsidR="003B332F" w:rsidRPr="008F165D" w:rsidP="003B332F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3B332F" w:rsidP="003B332F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  <w:r w:rsidRPr="008F165D">
              <w:rPr>
                <w:rFonts w:ascii="Arial" w:hAnsi="Arial" w:cs="Times New Roman"/>
                <w:b/>
              </w:rPr>
              <w:t>Návrh</w:t>
            </w:r>
          </w:p>
          <w:p w:rsidR="003B332F" w:rsidRPr="008F165D" w:rsidP="003B332F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3B332F" w:rsidRPr="008F165D" w:rsidP="003B332F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>v</w:t>
            </w:r>
            <w:r w:rsidRPr="008F165D">
              <w:rPr>
                <w:rFonts w:ascii="Arial" w:hAnsi="Arial" w:cs="Times New Roman"/>
                <w:b/>
              </w:rPr>
              <w:t>lády Slovenskej republiky</w:t>
            </w:r>
          </w:p>
          <w:p w:rsidR="003B332F" w:rsidRPr="001923E8" w:rsidP="003B332F">
            <w:pPr>
              <w:jc w:val="both"/>
              <w:rPr>
                <w:rFonts w:ascii="Arial" w:hAnsi="Arial" w:cs="Arial"/>
                <w:szCs w:val="24"/>
              </w:rPr>
            </w:pPr>
          </w:p>
          <w:p w:rsidR="003B332F" w:rsidRPr="000A7229" w:rsidP="003B332F">
            <w:pPr>
              <w:pStyle w:val="BodyText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229">
              <w:rPr>
                <w:rFonts w:ascii="Arial" w:hAnsi="Arial" w:cs="Arial"/>
                <w:b/>
                <w:sz w:val="24"/>
                <w:szCs w:val="24"/>
              </w:rPr>
              <w:t>na skrátené legislatívne konanie 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 vládnom </w:t>
            </w:r>
            <w:r w:rsidRPr="000A7229">
              <w:rPr>
                <w:rFonts w:ascii="Arial" w:hAnsi="Arial" w:cs="Arial"/>
                <w:b/>
                <w:sz w:val="24"/>
                <w:szCs w:val="24"/>
              </w:rPr>
              <w:t xml:space="preserve">návrhu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ústavného </w:t>
            </w:r>
            <w:r w:rsidRPr="000A7229">
              <w:rPr>
                <w:rFonts w:ascii="Arial" w:hAnsi="Arial" w:cs="Arial"/>
                <w:b/>
                <w:sz w:val="24"/>
                <w:szCs w:val="24"/>
              </w:rPr>
              <w:t xml:space="preserve">zákona, ktorým sa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mení a </w:t>
            </w:r>
            <w:r w:rsidRPr="000A7229">
              <w:rPr>
                <w:rFonts w:ascii="Arial" w:hAnsi="Arial" w:cs="Arial"/>
                <w:b/>
                <w:sz w:val="24"/>
                <w:szCs w:val="24"/>
              </w:rPr>
              <w:t xml:space="preserve">dopĺňa </w:t>
            </w:r>
            <w:r>
              <w:rPr>
                <w:rFonts w:ascii="Arial" w:hAnsi="Arial" w:cs="Arial"/>
                <w:b/>
                <w:sz w:val="24"/>
                <w:szCs w:val="24"/>
              </w:rPr>
              <w:t>Ústava slovenskej republiky č. 420/1992 Zb. v znení neskorších predpisov</w:t>
            </w:r>
          </w:p>
          <w:p w:rsidR="00DF33E0" w:rsidP="006B4A0A">
            <w:pPr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3B332F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 w:rsidRPr="003B332F" w:rsidP="003B332F">
            <w:pPr>
              <w:tabs>
                <w:tab w:val="left" w:pos="3686"/>
              </w:tabs>
              <w:jc w:val="both"/>
              <w:rPr>
                <w:rFonts w:ascii="Arial" w:hAnsi="Arial" w:cs="Arial"/>
                <w:szCs w:val="24"/>
              </w:rPr>
            </w:pPr>
            <w:r w:rsidRPr="003B332F" w:rsidR="006B4A0A">
              <w:rPr>
                <w:rFonts w:ascii="Arial" w:hAnsi="Arial" w:cs="Arial"/>
                <w:szCs w:val="24"/>
              </w:rPr>
              <w:t xml:space="preserve">návrh </w:t>
            </w:r>
            <w:r w:rsidRPr="003B332F" w:rsidR="008F165D">
              <w:rPr>
                <w:rFonts w:ascii="Arial" w:hAnsi="Arial" w:cs="Arial"/>
                <w:szCs w:val="24"/>
              </w:rPr>
              <w:t xml:space="preserve">vlády SR </w:t>
            </w:r>
            <w:r w:rsidRPr="003B332F" w:rsidR="006B4A0A">
              <w:rPr>
                <w:rFonts w:ascii="Arial" w:hAnsi="Arial" w:cs="Arial"/>
                <w:szCs w:val="24"/>
              </w:rPr>
              <w:t>na skrátené legislatívne konanie o</w:t>
            </w:r>
            <w:r w:rsidRPr="003B332F" w:rsidR="008F165D">
              <w:rPr>
                <w:rFonts w:ascii="Arial" w:hAnsi="Arial" w:cs="Arial"/>
                <w:szCs w:val="24"/>
              </w:rPr>
              <w:t xml:space="preserve"> vládnom </w:t>
            </w:r>
            <w:r w:rsidRPr="003B332F" w:rsidR="006B4A0A">
              <w:rPr>
                <w:rFonts w:ascii="Arial" w:hAnsi="Arial" w:cs="Arial"/>
                <w:szCs w:val="24"/>
              </w:rPr>
              <w:t xml:space="preserve">návrhu </w:t>
            </w:r>
            <w:r w:rsidRPr="003B332F" w:rsidR="003B332F">
              <w:rPr>
                <w:rFonts w:ascii="Arial" w:hAnsi="Arial" w:cs="Arial"/>
                <w:szCs w:val="24"/>
              </w:rPr>
              <w:t xml:space="preserve">ústavného </w:t>
            </w:r>
            <w:r w:rsidRPr="003B332F" w:rsidR="006B4A0A">
              <w:rPr>
                <w:rFonts w:ascii="Arial" w:hAnsi="Arial" w:cs="Arial"/>
                <w:szCs w:val="24"/>
              </w:rPr>
              <w:t xml:space="preserve">zákona, ktorým sa mení a dopĺňa </w:t>
            </w:r>
            <w:r w:rsidRPr="003B332F" w:rsidR="003B332F">
              <w:rPr>
                <w:rFonts w:ascii="Arial" w:hAnsi="Arial" w:cs="Arial"/>
                <w:szCs w:val="24"/>
              </w:rPr>
              <w:t>Ústava Slovenskej republiky č. 420/1992 Zb. v znení neskorších predpisov</w:t>
            </w:r>
          </w:p>
          <w:p w:rsidR="006B4A0A" w:rsidP="006B4A0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Mikuláš Dzurinda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8722A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 w:rsidR="0038722A">
              <w:rPr>
                <w:rFonts w:ascii="Arial" w:hAnsi="Arial" w:cs="Times New Roman"/>
              </w:rPr>
              <w:t>Bratislava 2</w:t>
            </w:r>
            <w:r w:rsidR="006B4A0A">
              <w:rPr>
                <w:rFonts w:ascii="Arial" w:hAnsi="Arial" w:cs="Times New Roman"/>
              </w:rPr>
              <w:t>8</w:t>
            </w:r>
            <w:r w:rsidR="0038722A">
              <w:rPr>
                <w:rFonts w:ascii="Arial" w:hAnsi="Arial" w:cs="Times New Roman"/>
              </w:rPr>
              <w:t>.</w:t>
            </w:r>
            <w:r w:rsidR="006B4A0A">
              <w:rPr>
                <w:rFonts w:ascii="Arial" w:hAnsi="Arial" w:cs="Times New Roman"/>
              </w:rPr>
              <w:t xml:space="preserve"> </w:t>
            </w:r>
            <w:r w:rsidR="0038722A">
              <w:rPr>
                <w:rFonts w:ascii="Arial" w:hAnsi="Arial" w:cs="Times New Roman"/>
              </w:rPr>
              <w:t>apríl 2004</w:t>
            </w:r>
          </w:p>
        </w:tc>
      </w:tr>
    </w:tbl>
    <w:p w:rsidR="00DF33E0">
      <w:pPr>
        <w:tabs>
          <w:tab w:val="left" w:pos="5670"/>
        </w:tabs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7229"/>
    <w:rsid w:val="00190679"/>
    <w:rsid w:val="001923E8"/>
    <w:rsid w:val="0038722A"/>
    <w:rsid w:val="003B332F"/>
    <w:rsid w:val="006B4A0A"/>
    <w:rsid w:val="00875D42"/>
    <w:rsid w:val="008F165D"/>
    <w:rsid w:val="00D66847"/>
    <w:rsid w:val="00DF33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6B4A0A"/>
    <w:pPr>
      <w:keepNext/>
      <w:jc w:val="left"/>
      <w:outlineLvl w:val="0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3686"/>
      </w:tabs>
      <w:jc w:val="center"/>
    </w:pPr>
    <w:rPr>
      <w:b/>
    </w:rPr>
  </w:style>
  <w:style w:type="paragraph" w:styleId="BodyTextIndent">
    <w:name w:val="Body Text Indent"/>
    <w:basedOn w:val="Normal"/>
    <w:rsid w:val="00DF33E0"/>
    <w:pPr>
      <w:spacing w:after="120"/>
      <w:ind w:left="283"/>
      <w:jc w:val="left"/>
    </w:pPr>
    <w:rPr>
      <w:sz w:val="20"/>
    </w:rPr>
  </w:style>
  <w:style w:type="paragraph" w:styleId="BodyText2">
    <w:name w:val="Body Text 2"/>
    <w:basedOn w:val="Normal"/>
    <w:rsid w:val="006B4A0A"/>
    <w:pPr>
      <w:spacing w:after="120" w:line="480" w:lineRule="auto"/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Sablony\Ko&#353;ela%20vl&#225;dneho%20n&#225;vrhu%20do%20parlamentu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1</Pages>
  <Words>237</Words>
  <Characters>1405</Characters>
  <Application>Microsoft Office Word</Application>
  <DocSecurity>0</DocSecurity>
  <Lines>0</Lines>
  <Paragraphs>0</Paragraphs>
  <ScaleCrop>false</ScaleCrop>
  <Company>MS SR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Hucikova</dc:creator>
  <cp:lastModifiedBy>jana.hrenova</cp:lastModifiedBy>
  <cp:revision>11</cp:revision>
  <cp:lastPrinted>2004-04-29T11:44:00Z</cp:lastPrinted>
  <dcterms:created xsi:type="dcterms:W3CDTF">2003-04-28T07:46:00Z</dcterms:created>
  <dcterms:modified xsi:type="dcterms:W3CDTF">2004-04-29T11:44:00Z</dcterms:modified>
</cp:coreProperties>
</file>