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ind w:left="3540" w:firstLine="708"/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Príloha č. 2 k zákonu č. ..../2004 Z.z.</w:t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</w:t>
      </w:r>
    </w:p>
    <w:p>
      <w:pPr>
        <w:pStyle w:val="Heading4"/>
        <w:adjustRightInd/>
        <w:rPr>
          <w:rFonts w:ascii="Times New Roman" w:hAnsi="Times New Roman" w:cs="Times New Roman"/>
          <w:i w:val="0"/>
          <w:iCs w:val="0"/>
          <w:sz w:val="24"/>
          <w:szCs w:val="24"/>
          <w:lang w:val="sk-SK" w:eastAsia="cs-CZ"/>
        </w:rPr>
      </w:pPr>
    </w:p>
    <w:p>
      <w:pPr>
        <w:pStyle w:val="Heading4"/>
        <w:adjustRightInd/>
        <w:rPr>
          <w:rFonts w:ascii="Times New Roman" w:hAnsi="Times New Roman" w:cs="Times New Roman"/>
          <w:i w:val="0"/>
          <w:iCs w:val="0"/>
          <w:sz w:val="24"/>
          <w:szCs w:val="24"/>
          <w:lang w:val="sk-SK" w:eastAsia="cs-CZ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sk-SK" w:eastAsia="cs-CZ"/>
        </w:rPr>
        <w:t>Zoznam preberaných právnych aktov Európskych spoločenstiev a Európskej únie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Rámcové rozhodnutie Rady 2002/584/SVZ z 13. júna 2002 o európskom zatýkacom rozkaze a vydávacom konaní medzi členskými štát</w:t>
      </w:r>
      <w:r>
        <w:rPr>
          <w:rFonts w:ascii="Times New Roman" w:hAnsi="Times New Roman" w:cs="Times New Roman"/>
          <w:lang w:val="sk-SK"/>
        </w:rPr>
        <w:t>mi.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styleId="Heading4">
    <w:name w:val="heading 4"/>
    <w:basedOn w:val="Normal"/>
    <w:next w:val="Normal"/>
    <w:uiPriority w:val="9"/>
    <w:qFormat/>
    <w:pPr>
      <w:keepNext/>
      <w:autoSpaceDE/>
      <w:autoSpaceDN/>
      <w:jc w:val="center"/>
      <w:outlineLvl w:val="3"/>
    </w:pPr>
    <w:rPr>
      <w:rFonts w:ascii="Arial" w:hAnsi="Arial" w:cs="Arial"/>
      <w:i/>
      <w:iCs/>
      <w:noProof/>
      <w:sz w:val="22"/>
      <w:szCs w:val="20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37</Words>
  <Characters>214</Characters>
  <Application>Microsoft Office Word</Application>
  <DocSecurity>0</DocSecurity>
  <Lines>0</Lines>
  <Paragraphs>0</Paragraphs>
  <ScaleCrop>false</ScaleCrop>
  <Company>MSSR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„Príloha č</dc:title>
  <dc:creator>ruzena.zindlerova</dc:creator>
  <cp:lastModifiedBy>ruzena.zindlerova</cp:lastModifiedBy>
  <cp:revision>2</cp:revision>
  <dcterms:created xsi:type="dcterms:W3CDTF">2004-04-15T18:51:00Z</dcterms:created>
  <dcterms:modified xsi:type="dcterms:W3CDTF">2004-04-16T04:57:00Z</dcterms:modified>
</cp:coreProperties>
</file>