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36628" w:rsidP="00E36628">
      <w:pPr>
        <w:pBdr>
          <w:bottom w:val="single" w:sz="6" w:space="1" w:color="auto"/>
        </w:pBd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FD2885">
        <w:rPr>
          <w:rFonts w:ascii="Times New Roman" w:hAnsi="Times New Roman" w:cs="Times New Roman"/>
          <w:b/>
          <w:sz w:val="32"/>
          <w:szCs w:val="32"/>
        </w:rPr>
        <w:t>NÁRODNÁ RADA SLOVENSKEJ REPUBLIKY</w:t>
      </w:r>
    </w:p>
    <w:p w:rsidR="00E36628" w:rsidRPr="00FD2885" w:rsidP="00E36628">
      <w:pPr>
        <w:pBdr>
          <w:bottom w:val="single" w:sz="6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E36628" w:rsidP="00E36628">
      <w:pPr>
        <w:rPr>
          <w:rFonts w:ascii="Times New Roman" w:hAnsi="Times New Roman" w:cs="Times New Roman"/>
          <w:sz w:val="32"/>
          <w:szCs w:val="32"/>
        </w:rPr>
      </w:pPr>
    </w:p>
    <w:p w:rsidR="00E36628" w:rsidRPr="00FD2885" w:rsidP="00E3662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Pr="00FD2885">
        <w:rPr>
          <w:rFonts w:ascii="Times New Roman" w:hAnsi="Times New Roman" w:cs="Times New Roman"/>
          <w:b/>
          <w:sz w:val="32"/>
          <w:szCs w:val="32"/>
        </w:rPr>
        <w:t>III. volebné obdobie</w:t>
      </w:r>
    </w:p>
    <w:p w:rsidR="00E36628" w:rsidP="00E36628">
      <w:pPr>
        <w:rPr>
          <w:rFonts w:ascii="Times New Roman" w:hAnsi="Times New Roman" w:cs="Times New Roman"/>
          <w:sz w:val="32"/>
          <w:szCs w:val="32"/>
        </w:rPr>
      </w:pPr>
    </w:p>
    <w:p w:rsidR="00E36628" w:rsidP="00E36628">
      <w:pPr>
        <w:rPr>
          <w:rFonts w:ascii="Times New Roman" w:hAnsi="Times New Roman" w:cs="Times New Roman"/>
          <w:sz w:val="32"/>
          <w:szCs w:val="32"/>
        </w:rPr>
      </w:pPr>
    </w:p>
    <w:p w:rsidR="00E36628" w:rsidRPr="00FD2885" w:rsidP="00E36628">
      <w:pPr>
        <w:rPr>
          <w:rFonts w:ascii="Times New Roman" w:hAnsi="Times New Roman" w:cs="Times New Roman"/>
          <w:b/>
        </w:rPr>
      </w:pPr>
      <w:r w:rsidRPr="00FD288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N á v r h </w:t>
      </w:r>
    </w:p>
    <w:p w:rsidR="00E36628" w:rsidP="00E36628">
      <w:pPr>
        <w:rPr>
          <w:rFonts w:ascii="Times New Roman" w:hAnsi="Times New Roman" w:cs="Times New Roman"/>
        </w:rPr>
      </w:pPr>
    </w:p>
    <w:p w:rsidR="00E36628" w:rsidP="00E36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skupiny poslancov Národnej rady Slovenskej republiky</w:t>
      </w:r>
    </w:p>
    <w:p w:rsidR="00E36628" w:rsidP="00E36628">
      <w:pPr>
        <w:rPr>
          <w:rFonts w:ascii="Times New Roman" w:hAnsi="Times New Roman" w:cs="Times New Roman"/>
        </w:rPr>
      </w:pPr>
    </w:p>
    <w:p w:rsidR="00E36628" w:rsidP="00E36628">
      <w:pPr>
        <w:rPr>
          <w:rFonts w:ascii="Times New Roman" w:hAnsi="Times New Roman" w:cs="Times New Roman"/>
          <w:sz w:val="32"/>
          <w:szCs w:val="32"/>
        </w:rPr>
      </w:pPr>
    </w:p>
    <w:p w:rsidR="00E36628" w:rsidP="00E36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FD2885">
        <w:rPr>
          <w:rFonts w:ascii="Times New Roman" w:hAnsi="Times New Roman" w:cs="Times New Roman"/>
          <w:b/>
          <w:sz w:val="32"/>
          <w:szCs w:val="32"/>
        </w:rPr>
        <w:t>n a   v y d a n i e   z á k o n a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E36628" w:rsidP="00E36628">
      <w:pPr>
        <w:rPr>
          <w:rFonts w:ascii="Times New Roman" w:hAnsi="Times New Roman" w:cs="Times New Roman"/>
        </w:rPr>
      </w:pPr>
    </w:p>
    <w:p w:rsidR="00E36628" w:rsidP="00E366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ktorým sa mení a </w:t>
      </w:r>
      <w:r>
        <w:rPr>
          <w:rFonts w:ascii="Times New Roman" w:hAnsi="Times New Roman" w:cs="Times New Roman"/>
        </w:rPr>
        <w:t>dopĺňa zákon Slovenskej národnej rady č. 369/199O Zb. o obecnom zriadení v znení zákona Slovenskej národnej rady č. 96/1991 Zb. , zákona Slovenskej národnej rady č. 13O/1991 Zb., zákona Slovenskej národnej rady č. 421/1991 Zb., zákona Slovenskej národnej rady č. 5OO/1991 Zb., zákona Slovenskej národnej rady č. 564/1991 Zb., zákona Slovenskej národnej rady č. 11/1992 Zb., zákona Slovenskej národnej rady č. 295/1992 Zb., zákona Národnej rady Slovenskej republiky č. 43/1993</w:t>
      </w:r>
      <w:r w:rsidRPr="00B4210F">
        <w:rPr>
          <w:rFonts w:ascii="Times New Roman" w:hAnsi="Times New Roman" w:cs="Times New Roman"/>
        </w:rPr>
        <w:t xml:space="preserve"> Z.z</w:t>
      </w:r>
      <w:r>
        <w:rPr>
          <w:rFonts w:ascii="Times New Roman" w:hAnsi="Times New Roman" w:cs="Times New Roman"/>
        </w:rPr>
        <w:t>., zákona Národnej rady Slovenskej republiky č. 252/1994 Z.z., zákona Národnej rady Slovenskej republiky č. 287/1994 Z.z., zákona č. 2291997 Z.z., zákona č. 225/1998 Z.z., zákona č. 233/1998 Z.z., nálezu Ústavného súdu Slovenskej republiky č. 185/1999 Z.z., zákona č. 389/1999 Z.z., zákona č. 6/2OO1 Z.z., zákona č. 453/2OO1 Z.z. a zákona č. 2O5/2OO2 Z.z.</w:t>
      </w:r>
    </w:p>
    <w:p w:rsidR="00E36628" w:rsidP="00E36628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E36628" w:rsidP="00E36628">
      <w:pPr>
        <w:rPr>
          <w:rFonts w:ascii="Times New Roman" w:hAnsi="Times New Roman" w:cs="Times New Roman"/>
        </w:rPr>
      </w:pPr>
    </w:p>
    <w:p w:rsidR="00E36628" w:rsidP="00E36628">
      <w:pPr>
        <w:rPr>
          <w:rFonts w:ascii="Times New Roman" w:hAnsi="Times New Roman" w:cs="Times New Roman"/>
        </w:rPr>
      </w:pPr>
    </w:p>
    <w:p w:rsidR="00E36628" w:rsidP="00E36628">
      <w:pPr>
        <w:rPr>
          <w:rFonts w:ascii="Times New Roman" w:hAnsi="Times New Roman" w:cs="Times New Roman"/>
        </w:rPr>
      </w:pPr>
    </w:p>
    <w:p w:rsidR="00E36628" w:rsidRPr="00FD2885" w:rsidP="00E36628">
      <w:pPr>
        <w:rPr>
          <w:rFonts w:ascii="Times New Roman" w:hAnsi="Times New Roman" w:cs="Times New Roman"/>
          <w:b/>
        </w:rPr>
      </w:pPr>
      <w:r w:rsidRPr="00FD2885">
        <w:rPr>
          <w:rFonts w:ascii="Times New Roman" w:hAnsi="Times New Roman" w:cs="Times New Roman"/>
          <w:b/>
          <w:u w:val="single"/>
        </w:rPr>
        <w:t>Predkladajú</w:t>
      </w:r>
      <w:r w:rsidRPr="00FD2885">
        <w:rPr>
          <w:rFonts w:ascii="Times New Roman" w:hAnsi="Times New Roman" w:cs="Times New Roman"/>
          <w:b/>
        </w:rPr>
        <w:t xml:space="preserve">:                                                 </w:t>
      </w:r>
      <w:r>
        <w:rPr>
          <w:rFonts w:ascii="Times New Roman" w:hAnsi="Times New Roman" w:cs="Times New Roman"/>
          <w:b/>
        </w:rPr>
        <w:t xml:space="preserve">    </w:t>
      </w:r>
      <w:r w:rsidRPr="00FD2885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</w:t>
      </w:r>
      <w:r w:rsidRPr="00FD2885">
        <w:rPr>
          <w:rFonts w:ascii="Times New Roman" w:hAnsi="Times New Roman" w:cs="Times New Roman"/>
          <w:b/>
        </w:rPr>
        <w:t xml:space="preserve">   </w:t>
      </w:r>
      <w:r w:rsidRPr="00FD2885">
        <w:rPr>
          <w:rFonts w:ascii="Times New Roman" w:hAnsi="Times New Roman" w:cs="Times New Roman"/>
          <w:b/>
          <w:u w:val="single"/>
        </w:rPr>
        <w:t>Návrh na uznesenie</w:t>
      </w:r>
      <w:r w:rsidRPr="00FD2885">
        <w:rPr>
          <w:rFonts w:ascii="Times New Roman" w:hAnsi="Times New Roman" w:cs="Times New Roman"/>
          <w:b/>
        </w:rPr>
        <w:t>:</w:t>
      </w:r>
    </w:p>
    <w:p w:rsidR="00E36628" w:rsidP="00E36628">
      <w:pPr>
        <w:rPr>
          <w:rFonts w:ascii="Times New Roman" w:hAnsi="Times New Roman" w:cs="Times New Roman"/>
          <w:b/>
        </w:rPr>
      </w:pPr>
    </w:p>
    <w:p w:rsidR="00E36628" w:rsidRPr="00FD2885" w:rsidP="00E36628">
      <w:pPr>
        <w:rPr>
          <w:rFonts w:ascii="Times New Roman" w:hAnsi="Times New Roman" w:cs="Times New Roman"/>
          <w:b/>
        </w:rPr>
      </w:pPr>
    </w:p>
    <w:p w:rsidR="00E36628" w:rsidP="00E36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Jozef        </w:t>
      </w:r>
      <w:r w:rsidRPr="00892942">
        <w:rPr>
          <w:rFonts w:ascii="Times New Roman" w:hAnsi="Times New Roman" w:cs="Times New Roman"/>
          <w:b/>
        </w:rPr>
        <w:t>Hurban</w:t>
      </w:r>
      <w:r>
        <w:rPr>
          <w:rFonts w:ascii="Times New Roman" w:hAnsi="Times New Roman" w:cs="Times New Roman"/>
        </w:rPr>
        <w:t xml:space="preserve">        ................................             Národná rada Sloven</w:t>
      </w:r>
      <w:r>
        <w:rPr>
          <w:rFonts w:ascii="Times New Roman" w:hAnsi="Times New Roman" w:cs="Times New Roman"/>
        </w:rPr>
        <w:t>skej republiky</w:t>
      </w:r>
    </w:p>
    <w:p w:rsidR="00E36628" w:rsidP="00E36628">
      <w:pPr>
        <w:rPr>
          <w:rFonts w:ascii="Times New Roman" w:hAnsi="Times New Roman" w:cs="Times New Roman"/>
        </w:rPr>
      </w:pPr>
    </w:p>
    <w:p w:rsidR="00E36628" w:rsidP="00E36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Peter        </w:t>
      </w:r>
      <w:r w:rsidRPr="00892942">
        <w:rPr>
          <w:rFonts w:ascii="Times New Roman" w:hAnsi="Times New Roman" w:cs="Times New Roman"/>
          <w:b/>
        </w:rPr>
        <w:t xml:space="preserve">Biroš </w:t>
      </w:r>
      <w:r>
        <w:rPr>
          <w:rFonts w:ascii="Times New Roman" w:hAnsi="Times New Roman" w:cs="Times New Roman"/>
        </w:rPr>
        <w:t xml:space="preserve">            ................................                              </w:t>
      </w:r>
      <w:r w:rsidRPr="00FD2885">
        <w:rPr>
          <w:rFonts w:ascii="Times New Roman" w:hAnsi="Times New Roman" w:cs="Times New Roman"/>
          <w:b/>
        </w:rPr>
        <w:t>s c h v a ľ u j e</w:t>
      </w:r>
    </w:p>
    <w:p w:rsidR="00E36628" w:rsidP="00E36628">
      <w:pPr>
        <w:rPr>
          <w:rFonts w:ascii="Times New Roman" w:hAnsi="Times New Roman" w:cs="Times New Roman"/>
        </w:rPr>
      </w:pPr>
    </w:p>
    <w:p w:rsidR="00E36628" w:rsidP="00E36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Jozef        Š</w:t>
      </w:r>
      <w:r w:rsidRPr="007D2C36">
        <w:rPr>
          <w:rFonts w:ascii="Times New Roman" w:hAnsi="Times New Roman" w:cs="Times New Roman"/>
          <w:b/>
        </w:rPr>
        <w:t>imko</w:t>
      </w:r>
      <w:r w:rsidRPr="0089294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         ................................             návrh skupiny poslancov Národnej rady</w:t>
      </w:r>
    </w:p>
    <w:p w:rsidR="00E36628" w:rsidP="00E36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Slovenskej republiky, ktorým sa mení a</w:t>
      </w:r>
    </w:p>
    <w:p w:rsidR="00E36628" w:rsidP="00E36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Miroslav  </w:t>
      </w:r>
      <w:r w:rsidRPr="007D2C36">
        <w:rPr>
          <w:rFonts w:ascii="Times New Roman" w:hAnsi="Times New Roman" w:cs="Times New Roman"/>
          <w:b/>
        </w:rPr>
        <w:t xml:space="preserve">Číž </w:t>
      </w:r>
      <w:r>
        <w:rPr>
          <w:rFonts w:ascii="Times New Roman" w:hAnsi="Times New Roman" w:cs="Times New Roman"/>
        </w:rPr>
        <w:t xml:space="preserve">          </w:t>
      </w:r>
      <w:r w:rsidRPr="0089294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   ................................            dopĺňa zákon Slovenskej národnej rady</w:t>
      </w:r>
    </w:p>
    <w:p w:rsidR="00E36628" w:rsidP="00E36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č. 369/199O Zb. o obecnom zriadení </w:t>
      </w:r>
    </w:p>
    <w:p w:rsidR="00E36628" w:rsidP="00E36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Tibor        </w:t>
      </w:r>
      <w:r w:rsidRPr="007D2C36">
        <w:rPr>
          <w:rFonts w:ascii="Times New Roman" w:hAnsi="Times New Roman" w:cs="Times New Roman"/>
          <w:b/>
        </w:rPr>
        <w:t>Cabaj</w:t>
      </w:r>
      <w:r>
        <w:rPr>
          <w:rFonts w:ascii="Times New Roman" w:hAnsi="Times New Roman" w:cs="Times New Roman"/>
        </w:rPr>
        <w:t xml:space="preserve">           ................................             v znení neskorších predpisov.</w:t>
      </w:r>
    </w:p>
    <w:p w:rsidR="00E36628" w:rsidP="00E36628">
      <w:pPr>
        <w:rPr>
          <w:rFonts w:ascii="Times New Roman" w:hAnsi="Times New Roman" w:cs="Times New Roman"/>
        </w:rPr>
      </w:pPr>
    </w:p>
    <w:p w:rsidR="00E36628" w:rsidP="00E36628">
      <w:pPr>
        <w:rPr>
          <w:rFonts w:ascii="Times New Roman" w:hAnsi="Times New Roman" w:cs="Times New Roman"/>
        </w:rPr>
      </w:pPr>
    </w:p>
    <w:p w:rsidR="00E36628" w:rsidP="00E36628">
      <w:pPr>
        <w:rPr>
          <w:rFonts w:ascii="Times New Roman" w:hAnsi="Times New Roman" w:cs="Times New Roman"/>
        </w:rPr>
      </w:pPr>
    </w:p>
    <w:p w:rsidR="00E36628" w:rsidP="00E36628">
      <w:pPr>
        <w:rPr>
          <w:rFonts w:ascii="Times New Roman" w:hAnsi="Times New Roman" w:cs="Times New Roman"/>
        </w:rPr>
      </w:pPr>
    </w:p>
    <w:p w:rsidR="00E36628" w:rsidP="00E36628">
      <w:pPr>
        <w:rPr>
          <w:rFonts w:ascii="Times New Roman" w:hAnsi="Times New Roman" w:cs="Times New Roman"/>
        </w:rPr>
      </w:pPr>
    </w:p>
    <w:p w:rsidR="00E36628" w:rsidP="00E36628">
      <w:pPr>
        <w:rPr>
          <w:rFonts w:ascii="Times New Roman" w:hAnsi="Times New Roman" w:cs="Times New Roman"/>
        </w:rPr>
      </w:pPr>
    </w:p>
    <w:p w:rsidR="00E36628" w:rsidP="00E36628">
      <w:pPr>
        <w:rPr>
          <w:rFonts w:ascii="Times New Roman" w:hAnsi="Times New Roman" w:cs="Times New Roman"/>
        </w:rPr>
      </w:pPr>
    </w:p>
    <w:p w:rsidR="00E36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FD2885">
        <w:rPr>
          <w:rFonts w:ascii="Times New Roman" w:hAnsi="Times New Roman" w:cs="Times New Roman"/>
          <w:b/>
        </w:rPr>
        <w:t>Bratislava,</w:t>
      </w:r>
      <w:r>
        <w:rPr>
          <w:rFonts w:ascii="Times New Roman" w:hAnsi="Times New Roman" w:cs="Times New Roman"/>
          <w:b/>
        </w:rPr>
        <w:t xml:space="preserve"> </w:t>
      </w:r>
      <w:r w:rsidRPr="00FD288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október </w:t>
      </w:r>
      <w:r w:rsidRPr="00FD2885">
        <w:rPr>
          <w:rFonts w:ascii="Times New Roman" w:hAnsi="Times New Roman" w:cs="Times New Roman"/>
          <w:b/>
        </w:rPr>
        <w:t xml:space="preserve"> 2</w:t>
      </w:r>
      <w:r>
        <w:rPr>
          <w:rFonts w:ascii="Times New Roman" w:hAnsi="Times New Roman" w:cs="Times New Roman"/>
          <w:b/>
        </w:rPr>
        <w:t>00</w:t>
      </w:r>
      <w:r w:rsidRPr="00FD2885">
        <w:rPr>
          <w:rFonts w:ascii="Times New Roman" w:hAnsi="Times New Roman" w:cs="Times New Roman"/>
          <w:b/>
        </w:rPr>
        <w:t>3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7D2C36"/>
    <w:rsid w:val="00892942"/>
    <w:rsid w:val="00B4210F"/>
    <w:rsid w:val="00E36628"/>
    <w:rsid w:val="00FD288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62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319</Words>
  <Characters>1824</Characters>
  <Application>Microsoft Office Word</Application>
  <DocSecurity>0</DocSecurity>
  <Lines>0</Lines>
  <Paragraphs>0</Paragraphs>
  <ScaleCrop>false</ScaleCrop>
  <Company>NR SR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Gasparikova Jarmila</dc:creator>
  <cp:lastModifiedBy>Gasparikova Jarmila</cp:lastModifiedBy>
  <cp:revision>1</cp:revision>
  <dcterms:created xsi:type="dcterms:W3CDTF">2003-11-13T08:48:00Z</dcterms:created>
  <dcterms:modified xsi:type="dcterms:W3CDTF">2003-11-13T08:48:00Z</dcterms:modified>
</cp:coreProperties>
</file>