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57329" w:rsidP="00C57329">
      <w:pPr>
        <w:pStyle w:val="Heading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Zoznam transponovaných smerníc</w:t>
      </w:r>
    </w:p>
    <w:p w:rsidR="00C57329" w:rsidP="00C57329">
      <w:pPr>
        <w:spacing w:before="120"/>
        <w:rPr>
          <w:rFonts w:ascii="Times New Roman" w:hAnsi="Times New Roman" w:cs="Times New Roman"/>
        </w:rPr>
      </w:pPr>
    </w:p>
    <w:p w:rsidR="00C57329" w:rsidP="00C57329">
      <w:pPr>
        <w:spacing w:before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Týmto zákonom sa úplne transponuje nasledovná smernica:</w:t>
      </w:r>
    </w:p>
    <w:p w:rsidR="00C57329" w:rsidP="00C57329">
      <w:pPr>
        <w:rPr>
          <w:rFonts w:ascii="Times New Roman" w:hAnsi="Times New Roman" w:cs="Times New Roman"/>
        </w:rPr>
      </w:pPr>
    </w:p>
    <w:p w:rsidR="00C57329" w:rsidP="00C57329">
      <w:pPr>
        <w:pStyle w:val="BodyText"/>
        <w:numPr>
          <w:ilvl w:val="0"/>
          <w:numId w:val="1"/>
        </w:numPr>
        <w:tabs>
          <w:tab w:val="left" w:pos="3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Smernica Rady č. 92/82/EHS z 19. októbra 1992 o aproximácii sadzieb spotrebných daní z minerálnych olejov, Úradný vestník Európskych spol</w:t>
      </w:r>
      <w:r>
        <w:rPr>
          <w:rFonts w:ascii="Times New Roman" w:hAnsi="Times New Roman" w:cs="Times New Roman"/>
        </w:rPr>
        <w:t>očenstiev L 316 z 31.10.1992     str. 19.</w:t>
      </w:r>
    </w:p>
    <w:p w:rsidR="001134C5">
      <w:pPr>
        <w:rPr>
          <w:rFonts w:ascii="Times New Roman" w:hAnsi="Times New Roman"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364CC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0"/>
  <w:stylePaneFormatFilter w:val="3F01"/>
  <w:defaultTabStop w:val="708"/>
  <w:hyphenationZone w:val="425"/>
  <w:noPunctuationKerning/>
  <w:characterSpacingControl w:val="doNotCompress"/>
  <w:compat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1134C5"/>
    <w:rsid w:val="00C57329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7329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rsid w:val="00C57329"/>
    <w:pPr>
      <w:keepNext/>
      <w:autoSpaceDE/>
      <w:autoSpaceDN/>
      <w:ind w:left="2124"/>
      <w:jc w:val="left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rsid w:val="00C57329"/>
    <w:pPr>
      <w:autoSpaceDE/>
      <w:autoSpaceDN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Pages>1</Pages>
  <Words>40</Words>
  <Characters>233</Characters>
  <Application>Microsoft Office Word</Application>
  <DocSecurity>0</DocSecurity>
  <Lines>0</Lines>
  <Paragraphs>0</Paragraphs>
  <ScaleCrop>false</ScaleCrop>
  <Company>MFSR</Company>
  <LinksUpToDate>false</LinksUpToDate>
  <CharactersWithSpaces>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Zoznam transponovaných smerníc</dc:title>
  <dc:creator>tcarsky</dc:creator>
  <cp:lastModifiedBy>tcarsky</cp:lastModifiedBy>
  <cp:revision>1</cp:revision>
  <dcterms:created xsi:type="dcterms:W3CDTF">2003-05-27T12:12:00Z</dcterms:created>
  <dcterms:modified xsi:type="dcterms:W3CDTF">2003-05-27T12:14:00Z</dcterms:modified>
</cp:coreProperties>
</file>