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"/>
        <w:jc w:val="center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Návrh vlády</w:t>
      </w:r>
    </w:p>
    <w:p>
      <w:pPr>
        <w:pStyle w:val="BodyTex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 xml:space="preserve">na skrátené legislatívne konanie o vládnom návrhu zákona, ktorým sa </w:t>
      </w:r>
      <w:r>
        <w:rPr>
          <w:rFonts w:ascii="Times New Roman" w:hAnsi="Times New Roman" w:cs="Times New Roman"/>
          <w:b/>
          <w:sz w:val="24"/>
          <w:highlight w:val="none"/>
          <w:lang w:val="sk-SK"/>
        </w:rPr>
        <w:t>dopĺňa</w:t>
      </w:r>
      <w:r>
        <w:rPr>
          <w:rFonts w:ascii="Times New Roman" w:hAnsi="Times New Roman" w:cs="Times New Roman"/>
          <w:b/>
          <w:sz w:val="24"/>
          <w:lang w:val="sk-SK"/>
        </w:rPr>
        <w:t xml:space="preserve"> zákon Národnej rady Slovenskej republiky č. 120/1993 Z. z. o platových pomeroch niektorých ústavných činiteľov Slovenskej republiky v znení neskorších predpisov </w:t>
      </w:r>
    </w:p>
    <w:p>
      <w:pPr>
        <w:pStyle w:val="BodyText"/>
        <w:jc w:val="both"/>
        <w:rPr>
          <w:rFonts w:ascii="Times New Roman" w:hAnsi="Times New Roman" w:cs="Times New Roman"/>
          <w:b/>
          <w:sz w:val="24"/>
          <w:lang w:val="sk-SK"/>
        </w:rPr>
      </w:pPr>
    </w:p>
    <w:p>
      <w:pPr>
        <w:pStyle w:val="BodyText"/>
        <w:ind w:firstLine="708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Riešenie problémov súvisiacich s prípravou návrhu</w:t>
      </w:r>
      <w:r>
        <w:rPr>
          <w:rFonts w:ascii="Times New Roman" w:hAnsi="Times New Roman" w:cs="Times New Roman"/>
          <w:sz w:val="24"/>
          <w:lang w:val="sk-SK"/>
        </w:rPr>
        <w:t xml:space="preserve"> zákona o</w:t>
      </w:r>
      <w:r>
        <w:rPr>
          <w:rFonts w:ascii="Times New Roman" w:hAnsi="Times New Roman" w:cs="Times New Roman"/>
          <w:sz w:val="24"/>
          <w:lang w:val="sk-SK"/>
        </w:rPr>
        <w:t xml:space="preserve"> štátn</w:t>
      </w:r>
      <w:r>
        <w:rPr>
          <w:rFonts w:ascii="Times New Roman" w:hAnsi="Times New Roman" w:cs="Times New Roman"/>
          <w:sz w:val="24"/>
          <w:lang w:val="sk-SK"/>
        </w:rPr>
        <w:t>o</w:t>
      </w:r>
      <w:r>
        <w:rPr>
          <w:rFonts w:ascii="Times New Roman" w:hAnsi="Times New Roman" w:cs="Times New Roman"/>
          <w:sz w:val="24"/>
          <w:lang w:val="sk-SK"/>
        </w:rPr>
        <w:t>m</w:t>
      </w:r>
      <w:r>
        <w:rPr>
          <w:rFonts w:ascii="Times New Roman" w:hAnsi="Times New Roman" w:cs="Times New Roman"/>
          <w:sz w:val="24"/>
          <w:lang w:val="sk-SK"/>
        </w:rPr>
        <w:t xml:space="preserve"> rozpočt</w:t>
      </w:r>
      <w:r>
        <w:rPr>
          <w:rFonts w:ascii="Times New Roman" w:hAnsi="Times New Roman" w:cs="Times New Roman"/>
          <w:sz w:val="24"/>
          <w:lang w:val="sk-SK"/>
        </w:rPr>
        <w:t>e</w:t>
      </w:r>
      <w:r>
        <w:rPr>
          <w:rFonts w:ascii="Times New Roman" w:hAnsi="Times New Roman" w:cs="Times New Roman"/>
          <w:sz w:val="24"/>
          <w:lang w:val="sk-SK"/>
        </w:rPr>
        <w:t xml:space="preserve"> na rok 2003 v období, keď sa prijali viaceré opatrenia zamerané na stabilizáciu ekonomiky, si vyžaduje </w:t>
      </w:r>
      <w:r>
        <w:rPr>
          <w:rFonts w:ascii="Times New Roman" w:hAnsi="Times New Roman" w:cs="Times New Roman"/>
          <w:sz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lang w:val="sk-SK"/>
        </w:rPr>
        <w:t xml:space="preserve">o. i. upraviť aj </w:t>
      </w:r>
      <w:r>
        <w:rPr>
          <w:rFonts w:ascii="Times New Roman" w:hAnsi="Times New Roman" w:cs="Times New Roman"/>
          <w:sz w:val="24"/>
          <w:lang w:val="sk-SK"/>
        </w:rPr>
        <w:t>platové pomery ústavných činiteľov, z</w:t>
      </w:r>
      <w:r>
        <w:rPr>
          <w:rFonts w:ascii="Times New Roman" w:hAnsi="Times New Roman" w:cs="Times New Roman"/>
          <w:sz w:val="24"/>
          <w:lang w:val="sk-SK"/>
        </w:rPr>
        <w:t> </w:t>
      </w:r>
      <w:r>
        <w:rPr>
          <w:rFonts w:ascii="Times New Roman" w:hAnsi="Times New Roman" w:cs="Times New Roman"/>
          <w:sz w:val="24"/>
          <w:lang w:val="sk-SK"/>
        </w:rPr>
        <w:t xml:space="preserve">dôvodu </w:t>
      </w:r>
      <w:r>
        <w:rPr>
          <w:rFonts w:ascii="Times New Roman" w:hAnsi="Times New Roman" w:cs="Times New Roman"/>
          <w:sz w:val="24"/>
          <w:lang w:val="sk-SK"/>
        </w:rPr>
        <w:t xml:space="preserve">ich priamej väzby na </w:t>
      </w:r>
      <w:r>
        <w:rPr>
          <w:rFonts w:ascii="Times New Roman" w:hAnsi="Times New Roman" w:cs="Times New Roman"/>
          <w:sz w:val="24"/>
          <w:lang w:val="sk-SK"/>
        </w:rPr>
        <w:t>štátn</w:t>
      </w:r>
      <w:r>
        <w:rPr>
          <w:rFonts w:ascii="Times New Roman" w:hAnsi="Times New Roman" w:cs="Times New Roman"/>
          <w:sz w:val="24"/>
          <w:lang w:val="sk-SK"/>
        </w:rPr>
        <w:t>y</w:t>
      </w:r>
      <w:r>
        <w:rPr>
          <w:rFonts w:ascii="Times New Roman" w:hAnsi="Times New Roman" w:cs="Times New Roman"/>
          <w:sz w:val="24"/>
          <w:lang w:val="sk-SK"/>
        </w:rPr>
        <w:t xml:space="preserve"> rozpoč</w:t>
      </w:r>
      <w:r>
        <w:rPr>
          <w:rFonts w:ascii="Times New Roman" w:hAnsi="Times New Roman" w:cs="Times New Roman"/>
          <w:sz w:val="24"/>
          <w:lang w:val="sk-SK"/>
        </w:rPr>
        <w:t>e</w:t>
      </w:r>
      <w:r>
        <w:rPr>
          <w:rFonts w:ascii="Times New Roman" w:hAnsi="Times New Roman" w:cs="Times New Roman"/>
          <w:sz w:val="24"/>
          <w:lang w:val="sk-SK"/>
        </w:rPr>
        <w:t>t</w:t>
      </w:r>
      <w:r>
        <w:rPr>
          <w:rFonts w:ascii="Times New Roman" w:hAnsi="Times New Roman" w:cs="Times New Roman"/>
          <w:sz w:val="24"/>
          <w:lang w:val="sk-SK"/>
        </w:rPr>
        <w:t>.</w:t>
      </w:r>
      <w:r>
        <w:rPr>
          <w:rFonts w:ascii="Times New Roman" w:hAnsi="Times New Roman" w:cs="Times New Roman"/>
          <w:sz w:val="24"/>
          <w:lang w:val="sk-SK"/>
        </w:rPr>
        <w:t xml:space="preserve"> Predkladaným návrhom zákona sa pozastavuje uplatňovanie valorizačného mechaniz</w:t>
      </w:r>
      <w:r>
        <w:rPr>
          <w:rFonts w:ascii="Times New Roman" w:hAnsi="Times New Roman" w:cs="Times New Roman"/>
          <w:sz w:val="24"/>
          <w:lang w:val="sk-SK"/>
        </w:rPr>
        <w:t>m</w:t>
      </w:r>
      <w:r>
        <w:rPr>
          <w:rFonts w:ascii="Times New Roman" w:hAnsi="Times New Roman" w:cs="Times New Roman"/>
          <w:sz w:val="24"/>
          <w:lang w:val="sk-SK"/>
        </w:rPr>
        <w:t>u úpravy platov ústavných činiteľov na rok 2003. Termín účinnosti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lang w:val="sk-SK"/>
        </w:rPr>
        <w:t>a percentuálne zvýšenie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lang w:val="sk-SK"/>
        </w:rPr>
        <w:t>v</w:t>
      </w:r>
      <w:r>
        <w:rPr>
          <w:rFonts w:ascii="Times New Roman" w:hAnsi="Times New Roman" w:cs="Times New Roman"/>
          <w:sz w:val="24"/>
          <w:lang w:val="sk-SK"/>
        </w:rPr>
        <w:t> </w:t>
      </w:r>
      <w:r>
        <w:rPr>
          <w:rFonts w:ascii="Times New Roman" w:hAnsi="Times New Roman" w:cs="Times New Roman"/>
          <w:sz w:val="24"/>
          <w:lang w:val="sk-SK"/>
        </w:rPr>
        <w:t xml:space="preserve">roku </w:t>
      </w:r>
      <w:r>
        <w:rPr>
          <w:rFonts w:ascii="Times New Roman" w:hAnsi="Times New Roman" w:cs="Times New Roman"/>
          <w:sz w:val="24"/>
          <w:lang w:val="sk-SK"/>
        </w:rPr>
        <w:t>2003 určí zákon o</w:t>
      </w:r>
      <w:r>
        <w:rPr>
          <w:rFonts w:ascii="Times New Roman" w:hAnsi="Times New Roman" w:cs="Times New Roman"/>
          <w:sz w:val="24"/>
          <w:lang w:val="sk-SK"/>
        </w:rPr>
        <w:t> </w:t>
      </w:r>
      <w:r>
        <w:rPr>
          <w:rFonts w:ascii="Times New Roman" w:hAnsi="Times New Roman" w:cs="Times New Roman"/>
          <w:sz w:val="24"/>
          <w:lang w:val="sk-SK"/>
        </w:rPr>
        <w:t xml:space="preserve">štátnom </w:t>
      </w:r>
      <w:r>
        <w:rPr>
          <w:rFonts w:ascii="Times New Roman" w:hAnsi="Times New Roman" w:cs="Times New Roman"/>
          <w:sz w:val="24"/>
          <w:lang w:val="sk-SK"/>
        </w:rPr>
        <w:t>rozpočte.</w:t>
      </w:r>
    </w:p>
    <w:p>
      <w:pPr>
        <w:pStyle w:val="BodyText"/>
        <w:ind w:firstLine="708"/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Navrhované úpravy</w:t>
      </w:r>
      <w:r>
        <w:rPr>
          <w:rFonts w:ascii="Times New Roman" w:hAnsi="Times New Roman" w:cs="Times New Roman"/>
          <w:sz w:val="24"/>
          <w:lang w:val="sk-SK"/>
        </w:rPr>
        <w:t xml:space="preserve"> podmi</w:t>
      </w:r>
      <w:r>
        <w:rPr>
          <w:rFonts w:ascii="Times New Roman" w:hAnsi="Times New Roman" w:cs="Times New Roman"/>
          <w:sz w:val="24"/>
          <w:lang w:val="sk-SK"/>
        </w:rPr>
        <w:t>e</w:t>
      </w:r>
      <w:r>
        <w:rPr>
          <w:rFonts w:ascii="Times New Roman" w:hAnsi="Times New Roman" w:cs="Times New Roman"/>
          <w:sz w:val="24"/>
          <w:lang w:val="sk-SK"/>
        </w:rPr>
        <w:t>ňuj</w:t>
      </w:r>
      <w:r>
        <w:rPr>
          <w:rFonts w:ascii="Times New Roman" w:hAnsi="Times New Roman" w:cs="Times New Roman"/>
          <w:sz w:val="24"/>
          <w:lang w:val="sk-SK"/>
        </w:rPr>
        <w:t>ú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lang w:val="sk-SK"/>
        </w:rPr>
        <w:t>vyvážené zostavenie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lang w:val="sk-SK"/>
        </w:rPr>
        <w:t xml:space="preserve"> štátneho rozpočtu</w:t>
      </w:r>
      <w:r>
        <w:rPr>
          <w:rFonts w:ascii="Times New Roman" w:hAnsi="Times New Roman" w:cs="Times New Roman"/>
          <w:sz w:val="24"/>
          <w:lang w:val="sk-SK"/>
        </w:rPr>
        <w:t xml:space="preserve"> a</w:t>
      </w:r>
      <w:r>
        <w:rPr>
          <w:rFonts w:ascii="Times New Roman" w:hAnsi="Times New Roman" w:cs="Times New Roman"/>
          <w:sz w:val="24"/>
          <w:lang w:val="sk-SK"/>
        </w:rPr>
        <w:t> </w:t>
      </w:r>
      <w:r>
        <w:rPr>
          <w:rFonts w:ascii="Times New Roman" w:hAnsi="Times New Roman" w:cs="Times New Roman"/>
          <w:sz w:val="24"/>
          <w:lang w:val="sk-SK"/>
        </w:rPr>
        <w:t xml:space="preserve">verejných </w:t>
      </w:r>
      <w:r>
        <w:rPr>
          <w:rFonts w:ascii="Times New Roman" w:hAnsi="Times New Roman" w:cs="Times New Roman"/>
          <w:sz w:val="24"/>
          <w:lang w:val="sk-SK"/>
        </w:rPr>
        <w:t>rozpočtov tak</w:t>
      </w:r>
      <w:r>
        <w:rPr>
          <w:rFonts w:ascii="Times New Roman" w:hAnsi="Times New Roman" w:cs="Times New Roman"/>
          <w:sz w:val="24"/>
          <w:lang w:val="sk-SK"/>
        </w:rPr>
        <w:t>,</w:t>
      </w:r>
      <w:r>
        <w:rPr>
          <w:rFonts w:ascii="Times New Roman" w:hAnsi="Times New Roman" w:cs="Times New Roman"/>
          <w:sz w:val="24"/>
          <w:lang w:val="sk-SK"/>
        </w:rPr>
        <w:t xml:space="preserve"> aby sa tento systém nedostal do nerovnováhy, nakoľko v</w:t>
      </w:r>
      <w:r>
        <w:rPr>
          <w:rFonts w:ascii="Times New Roman" w:hAnsi="Times New Roman" w:cs="Times New Roman"/>
          <w:sz w:val="24"/>
          <w:lang w:val="sk-SK"/>
        </w:rPr>
        <w:t> </w:t>
      </w:r>
      <w:r>
        <w:rPr>
          <w:rFonts w:ascii="Times New Roman" w:hAnsi="Times New Roman" w:cs="Times New Roman"/>
          <w:sz w:val="24"/>
          <w:lang w:val="sk-SK"/>
        </w:rPr>
        <w:t xml:space="preserve">opačnom </w:t>
      </w:r>
      <w:r>
        <w:rPr>
          <w:rFonts w:ascii="Times New Roman" w:hAnsi="Times New Roman" w:cs="Times New Roman"/>
          <w:sz w:val="24"/>
          <w:lang w:val="sk-SK"/>
        </w:rPr>
        <w:t>prípade</w:t>
      </w:r>
      <w:r>
        <w:rPr>
          <w:rFonts w:ascii="Times New Roman" w:hAnsi="Times New Roman" w:cs="Times New Roman"/>
          <w:sz w:val="24"/>
          <w:lang w:val="sk-SK"/>
        </w:rPr>
        <w:t>,</w:t>
      </w:r>
      <w:r>
        <w:rPr>
          <w:rFonts w:ascii="Times New Roman" w:hAnsi="Times New Roman" w:cs="Times New Roman"/>
          <w:sz w:val="24"/>
          <w:lang w:val="sk-SK"/>
        </w:rPr>
        <w:t xml:space="preserve"> by schodok verejných rozpočtov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lang w:val="sk-SK"/>
        </w:rPr>
        <w:t>negatívne ovplyvnil ekonomické podmienky Slovenskej republiky v</w:t>
      </w:r>
      <w:r>
        <w:rPr>
          <w:rFonts w:ascii="Times New Roman" w:hAnsi="Times New Roman" w:cs="Times New Roman"/>
          <w:sz w:val="24"/>
          <w:lang w:val="sk-SK"/>
        </w:rPr>
        <w:t> </w:t>
      </w:r>
      <w:r>
        <w:rPr>
          <w:rFonts w:ascii="Times New Roman" w:hAnsi="Times New Roman" w:cs="Times New Roman"/>
          <w:sz w:val="24"/>
          <w:lang w:val="sk-SK"/>
        </w:rPr>
        <w:t xml:space="preserve">roku </w:t>
      </w:r>
      <w:r>
        <w:rPr>
          <w:rFonts w:ascii="Times New Roman" w:hAnsi="Times New Roman" w:cs="Times New Roman"/>
          <w:sz w:val="24"/>
          <w:lang w:val="sk-SK"/>
        </w:rPr>
        <w:t>2003 s</w:t>
      </w:r>
      <w:r>
        <w:rPr>
          <w:rFonts w:ascii="Times New Roman" w:hAnsi="Times New Roman" w:cs="Times New Roman"/>
          <w:sz w:val="24"/>
          <w:lang w:val="sk-SK"/>
        </w:rPr>
        <w:t> </w:t>
      </w:r>
      <w:r>
        <w:rPr>
          <w:rFonts w:ascii="Times New Roman" w:hAnsi="Times New Roman" w:cs="Times New Roman"/>
          <w:sz w:val="24"/>
          <w:lang w:val="sk-SK"/>
        </w:rPr>
        <w:t xml:space="preserve">možným </w:t>
      </w:r>
      <w:r>
        <w:rPr>
          <w:rFonts w:ascii="Times New Roman" w:hAnsi="Times New Roman" w:cs="Times New Roman"/>
          <w:sz w:val="24"/>
          <w:lang w:val="sk-SK"/>
        </w:rPr>
        <w:t>dopadom na menovú pozíci</w:t>
      </w:r>
      <w:r>
        <w:rPr>
          <w:rFonts w:ascii="Times New Roman" w:hAnsi="Times New Roman" w:cs="Times New Roman"/>
          <w:sz w:val="24"/>
          <w:lang w:val="sk-SK"/>
        </w:rPr>
        <w:t xml:space="preserve">u Slovenskej republiky. 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</w:p>
    <w:p>
      <w:pPr>
        <w:pStyle w:val="BodyText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súlade 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i w:val="0"/>
        </w:rPr>
        <w:t>§ 89 ods. 1 zákona Národnej rady Slovenskej republiky č. 350/1996 Z. z. o rokovacom poriadku Národnej rady Slovenskej republiky</w:t>
      </w:r>
      <w:r>
        <w:rPr>
          <w:rFonts w:ascii="Times New Roman" w:hAnsi="Times New Roman" w:cs="Times New Roman"/>
        </w:rPr>
        <w:t xml:space="preserve"> sa navrhuje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aby </w:t>
      </w:r>
      <w:r>
        <w:rPr>
          <w:rFonts w:ascii="Times New Roman" w:hAnsi="Times New Roman" w:cs="Times New Roman"/>
        </w:rPr>
        <w:t>Národná rada Slovenskej republiky prijala uzne</w:t>
      </w:r>
      <w:r>
        <w:rPr>
          <w:rFonts w:ascii="Times New Roman" w:hAnsi="Times New Roman" w:cs="Times New Roman"/>
        </w:rPr>
        <w:t>senie o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skrátenom </w:t>
      </w:r>
      <w:r>
        <w:rPr>
          <w:rFonts w:ascii="Times New Roman" w:hAnsi="Times New Roman" w:cs="Times New Roman"/>
        </w:rPr>
        <w:t>legislatívnom konaní  o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vládnom </w:t>
      </w:r>
      <w:r>
        <w:rPr>
          <w:rFonts w:ascii="Times New Roman" w:hAnsi="Times New Roman" w:cs="Times New Roman"/>
        </w:rPr>
        <w:t>návrhu zákona</w:t>
      </w:r>
      <w:r>
        <w:rPr>
          <w:rFonts w:ascii="Times New Roman" w:hAnsi="Times New Roman" w:cs="Times New Roman"/>
          <w:i w:val="0"/>
        </w:rPr>
        <w:t xml:space="preserve">, ktorým sa </w:t>
      </w:r>
      <w:r>
        <w:rPr>
          <w:rFonts w:ascii="Times New Roman" w:hAnsi="Times New Roman" w:cs="Times New Roman"/>
          <w:i w:val="0"/>
          <w:highlight w:val="none"/>
        </w:rPr>
        <w:t>dopĺňa</w:t>
      </w:r>
      <w:r>
        <w:rPr>
          <w:rFonts w:ascii="Times New Roman" w:hAnsi="Times New Roman" w:cs="Times New Roman"/>
          <w:i w:val="0"/>
        </w:rPr>
        <w:t xml:space="preserve"> zákon Národnej rady Slovenskej republiky č. 120/1993 Z. z. o platových pomeroch niektorých ústavných činiteľov Slovenskej republiky v z</w:t>
      </w:r>
      <w:r>
        <w:rPr>
          <w:rFonts w:ascii="Times New Roman" w:hAnsi="Times New Roman" w:cs="Times New Roman"/>
        </w:rPr>
        <w:t>není neskorších predpisov</w:t>
      </w:r>
      <w:r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dôvodu </w:t>
      </w:r>
      <w:r>
        <w:rPr>
          <w:rFonts w:ascii="Times New Roman" w:hAnsi="Times New Roman" w:cs="Times New Roman"/>
        </w:rPr>
        <w:t>nedostatku finančných prostriedkov na krytie výdavkov štátu.</w:t>
      </w:r>
      <w:r>
        <w:rPr>
          <w:rFonts w:ascii="Times New Roman" w:hAnsi="Times New Roman" w:cs="Times New Roman"/>
        </w:rPr>
        <w:t xml:space="preserve"> Nep</w:t>
      </w:r>
      <w:r>
        <w:rPr>
          <w:rFonts w:ascii="Times New Roman" w:hAnsi="Times New Roman" w:cs="Times New Roman"/>
        </w:rPr>
        <w:t>rijat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predloženého</w:t>
      </w:r>
      <w:r>
        <w:rPr>
          <w:rFonts w:ascii="Times New Roman" w:hAnsi="Times New Roman" w:cs="Times New Roman"/>
        </w:rPr>
        <w:t xml:space="preserve"> vládneho</w:t>
      </w:r>
      <w:r>
        <w:rPr>
          <w:rFonts w:ascii="Times New Roman" w:hAnsi="Times New Roman" w:cs="Times New Roman"/>
        </w:rPr>
        <w:t xml:space="preserve"> návrhu zákona</w:t>
      </w:r>
      <w:r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pozastavení </w:t>
      </w:r>
      <w:r>
        <w:rPr>
          <w:rFonts w:ascii="Times New Roman" w:hAnsi="Times New Roman" w:cs="Times New Roman"/>
        </w:rPr>
        <w:t>valorizácie platu ústavn</w:t>
      </w:r>
      <w:r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m činiteľom v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</w:t>
      </w:r>
      <w:r>
        <w:rPr>
          <w:rFonts w:ascii="Times New Roman" w:hAnsi="Times New Roman" w:cs="Times New Roman"/>
        </w:rPr>
        <w:t xml:space="preserve">vislosti </w:t>
      </w:r>
      <w:r>
        <w:rPr>
          <w:rFonts w:ascii="Times New Roman" w:hAnsi="Times New Roman" w:cs="Times New Roman"/>
        </w:rPr>
        <w:t xml:space="preserve">od priemerného mesačného platu pracovníka národného hospodárstva Slovenskej republiky by spôsobilo </w:t>
      </w:r>
      <w:r>
        <w:rPr>
          <w:rFonts w:ascii="Times New Roman" w:hAnsi="Times New Roman" w:cs="Times New Roman"/>
        </w:rPr>
        <w:t>zvýšeni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deficitu štátneho rozpočtu, čím by vznikli štátu značné </w:t>
      </w:r>
      <w:r>
        <w:rPr>
          <w:rFonts w:ascii="Times New Roman" w:hAnsi="Times New Roman" w:cs="Times New Roman"/>
        </w:rPr>
        <w:t>hospodárske škody.</w:t>
      </w: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spacing w:after="120"/>
      <w:jc w:val="left"/>
    </w:pPr>
    <w:rPr>
      <w:rFonts w:ascii="Arial" w:hAnsi="Arial"/>
      <w:lang w:val="cs-CZ"/>
    </w:rPr>
  </w:style>
  <w:style w:type="paragraph" w:styleId="BodyText2">
    <w:name w:val="Body Text 2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1</Pages>
  <Words>272</Words>
  <Characters>1555</Characters>
  <Application>Microsoft Office Word</Application>
  <DocSecurity>0</DocSecurity>
  <Lines>0</Lines>
  <Paragraphs>0</Paragraphs>
  <ScaleCrop>false</ScaleCrop>
  <Company>MPSVR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Riešenie problémov súvisiacich s prípravou návrhu štátneho rozpočtu na rok 2003 v období, keď sa prijali viaceré opatrenia zamerané na stabilizáciu ekonomiky, si vyžaduje o</dc:title>
  <dc:creator>RUZICKOVA</dc:creator>
  <cp:lastModifiedBy>RUZICKOVA</cp:lastModifiedBy>
  <cp:revision>13</cp:revision>
  <cp:lastPrinted>2002-10-30T12:04:00Z</cp:lastPrinted>
  <dcterms:created xsi:type="dcterms:W3CDTF">2002-10-24T09:06:00Z</dcterms:created>
  <dcterms:modified xsi:type="dcterms:W3CDTF">2002-10-30T13:44:00Z</dcterms:modified>
</cp:coreProperties>
</file>