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C92516">
        <w:rPr>
          <w:rFonts w:cs="Times New Roman"/>
          <w:sz w:val="22"/>
        </w:rPr>
        <w:t xml:space="preserve"> 84</w:t>
      </w:r>
      <w:r>
        <w:rPr>
          <w:rFonts w:cs="Times New Roman"/>
          <w:sz w:val="22"/>
        </w:rPr>
        <w:t>/200</w:t>
      </w:r>
      <w:r w:rsidR="00923B29">
        <w:rPr>
          <w:rFonts w:cs="Times New Roman"/>
          <w:sz w:val="22"/>
        </w:rPr>
        <w:t>6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8A3DF6">
        <w:rPr>
          <w:rFonts w:cs="Times New Roman"/>
        </w:rPr>
        <w:t>21</w:t>
      </w:r>
      <w:r w:rsidR="00C92516">
        <w:rPr>
          <w:rFonts w:cs="Times New Roman"/>
        </w:rPr>
        <w:t>75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C92516" w:rsidP="00C92516">
      <w:pPr>
        <w:rPr>
          <w:rFonts w:cs="Times New Roman"/>
          <w:szCs w:val="24"/>
        </w:rPr>
      </w:pPr>
      <w:r>
        <w:rPr>
          <w:rFonts w:cs="Times New Roman"/>
          <w:szCs w:val="24"/>
        </w:rPr>
        <w:t>zo 16. marca 2006</w:t>
      </w:r>
    </w:p>
    <w:p w:rsidR="00C92516" w:rsidP="00C92516">
      <w:pPr>
        <w:jc w:val="both"/>
        <w:rPr>
          <w:rFonts w:cs="Times New Roman"/>
          <w:bCs/>
          <w:szCs w:val="24"/>
        </w:rPr>
      </w:pPr>
    </w:p>
    <w:p w:rsidR="00C92516" w:rsidP="00C92516">
      <w:pPr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 xml:space="preserve">k návrhu poslanca Národnej rady Slovenskej republiky Ivana Šimka na vydanie zákona o protikomunistickom odboji (tlač 1448) </w:t>
      </w:r>
    </w:p>
    <w:p w:rsidR="00C92516" w:rsidP="00C92516">
      <w:pPr>
        <w:pStyle w:val="Heading4"/>
        <w:keepLines w:val="0"/>
        <w:ind w:firstLine="70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Národná rada Slovenskej republiky</w:t>
      </w:r>
    </w:p>
    <w:p w:rsidR="00C92516" w:rsidP="00C92516">
      <w:pPr>
        <w:rPr>
          <w:rFonts w:cs="Times New Roman"/>
        </w:rPr>
      </w:pPr>
    </w:p>
    <w:p w:rsidR="00C92516" w:rsidP="00C92516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druhom a treťom čítaní</w:t>
      </w:r>
    </w:p>
    <w:p w:rsidR="00C92516" w:rsidP="00C92516">
      <w:pPr>
        <w:jc w:val="both"/>
        <w:rPr>
          <w:rFonts w:cs="Times New Roman"/>
        </w:rPr>
      </w:pPr>
    </w:p>
    <w:p w:rsidR="00C92516" w:rsidP="00C92516">
      <w:pPr>
        <w:keepNext w:val="0"/>
        <w:keepLines w:val="0"/>
        <w:ind w:left="360" w:hanging="360"/>
        <w:jc w:val="both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ab/>
        <w:tab/>
        <w:t>s c h v a ľ u j e</w:t>
      </w:r>
    </w:p>
    <w:p w:rsidR="00C92516" w:rsidP="00C92516">
      <w:pPr>
        <w:keepNext w:val="0"/>
        <w:keepLines w:val="0"/>
        <w:ind w:left="360" w:hanging="360"/>
        <w:jc w:val="both"/>
        <w:rPr>
          <w:rFonts w:cs="Arial"/>
          <w:bCs/>
          <w:szCs w:val="24"/>
        </w:rPr>
      </w:pPr>
    </w:p>
    <w:p w:rsidR="00C92516" w:rsidP="00C92516">
      <w:pPr>
        <w:keepNext w:val="0"/>
        <w:keepLines w:val="0"/>
        <w:ind w:firstLine="70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návrh poslanca Národnej rady Slovenskej republiky Ivana Šimka na vydanie zákona o protikomunistickom odboji</w:t>
      </w:r>
      <w:r>
        <w:rPr>
          <w:rFonts w:cs="Times New Roman"/>
          <w:bCs/>
          <w:szCs w:val="24"/>
        </w:rPr>
        <w:t>, v znení schválených pozmeňujúcich a</w:t>
      </w:r>
      <w:r w:rsidR="00460A84">
        <w:rPr>
          <w:rFonts w:cs="Times New Roman"/>
          <w:bCs/>
          <w:szCs w:val="24"/>
        </w:rPr>
        <w:t> </w:t>
      </w:r>
      <w:r>
        <w:rPr>
          <w:rFonts w:cs="Times New Roman"/>
          <w:bCs/>
          <w:szCs w:val="24"/>
        </w:rPr>
        <w:t>doplňujú</w:t>
      </w:r>
      <w:r w:rsidR="00460A84">
        <w:rPr>
          <w:rFonts w:cs="Times New Roman"/>
          <w:bCs/>
          <w:szCs w:val="24"/>
        </w:rPr>
        <w:t>-</w:t>
      </w:r>
      <w:r>
        <w:rPr>
          <w:rFonts w:cs="Times New Roman"/>
          <w:bCs/>
          <w:szCs w:val="24"/>
        </w:rPr>
        <w:t>cich návrhov.</w:t>
      </w:r>
    </w:p>
    <w:p w:rsidR="00C92516" w:rsidP="00C92516">
      <w:pPr>
        <w:keepNext w:val="0"/>
        <w:keepLines w:val="0"/>
        <w:ind w:left="360" w:hanging="360"/>
        <w:jc w:val="both"/>
        <w:rPr>
          <w:rFonts w:cs="Times New Roman"/>
          <w:bCs/>
          <w:szCs w:val="24"/>
        </w:rPr>
      </w:pPr>
    </w:p>
    <w:p w:rsidR="00C92516" w:rsidP="00C92516">
      <w:pPr>
        <w:jc w:val="both"/>
        <w:rPr>
          <w:rFonts w:cs="Times New Roman"/>
          <w:szCs w:val="24"/>
        </w:rPr>
      </w:pPr>
    </w:p>
    <w:p w:rsidR="00C92516" w:rsidP="00C92516">
      <w:pPr>
        <w:jc w:val="both"/>
        <w:rPr>
          <w:rFonts w:cs="Times New Roman"/>
          <w:szCs w:val="24"/>
        </w:rPr>
      </w:pPr>
    </w:p>
    <w:p w:rsidR="00C92516" w:rsidP="00C92516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  v z. Béla  B u g á r   v. r.</w:t>
      </w:r>
    </w:p>
    <w:p w:rsidR="00C92516" w:rsidP="00C92516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>predseda</w:t>
      </w:r>
    </w:p>
    <w:p w:rsidR="00C92516" w:rsidP="00C92516">
      <w:pPr>
        <w:keepNext w:val="0"/>
        <w:keepLines w:val="0"/>
        <w:ind w:left="4956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C92516" w:rsidP="00C92516">
      <w:pPr>
        <w:keepNext w:val="0"/>
        <w:keepLines w:val="0"/>
        <w:jc w:val="both"/>
        <w:rPr>
          <w:rFonts w:cs="Arial"/>
          <w:szCs w:val="24"/>
        </w:rPr>
      </w:pPr>
    </w:p>
    <w:p w:rsidR="00C92516" w:rsidP="00C92516">
      <w:pPr>
        <w:keepNext w:val="0"/>
        <w:keepLines w:val="0"/>
        <w:jc w:val="both"/>
        <w:rPr>
          <w:rFonts w:cs="Arial"/>
          <w:szCs w:val="24"/>
        </w:rPr>
      </w:pPr>
    </w:p>
    <w:p w:rsidR="00C92516" w:rsidP="00C92516">
      <w:pPr>
        <w:keepNext w:val="0"/>
        <w:keepLines w:val="0"/>
        <w:jc w:val="both"/>
        <w:rPr>
          <w:rFonts w:cs="Arial"/>
          <w:szCs w:val="24"/>
        </w:rPr>
      </w:pPr>
    </w:p>
    <w:p w:rsidR="00C92516" w:rsidP="00C92516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C92516" w:rsidP="00C92516">
      <w:pPr>
        <w:keepNext w:val="0"/>
        <w:keepLines w:val="0"/>
        <w:jc w:val="both"/>
        <w:rPr>
          <w:rFonts w:cs="Arial"/>
          <w:szCs w:val="24"/>
        </w:rPr>
      </w:pPr>
    </w:p>
    <w:p w:rsidR="00C92516" w:rsidP="00C92516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Jozef  H e r i b a n   v. r.</w:t>
      </w:r>
    </w:p>
    <w:p w:rsidR="00C92516" w:rsidP="00C92516">
      <w:pPr>
        <w:keepNext w:val="0"/>
        <w:keepLines w:val="0"/>
        <w:jc w:val="left"/>
        <w:rPr>
          <w:rFonts w:cs="Arial"/>
          <w:szCs w:val="24"/>
        </w:rPr>
      </w:pPr>
      <w:r>
        <w:rPr>
          <w:rFonts w:cs="Arial"/>
          <w:szCs w:val="24"/>
        </w:rPr>
        <w:t>Jozef  H r d l i č k a   v. r.</w:t>
      </w:r>
    </w:p>
    <w:p w:rsidR="00C92516" w:rsidP="00C92516">
      <w:pPr>
        <w:jc w:val="both"/>
        <w:rPr>
          <w:rFonts w:cs="Times New Roman"/>
          <w:bCs/>
          <w:szCs w:val="24"/>
        </w:rPr>
      </w:pPr>
    </w:p>
    <w:p w:rsidR="00C92516" w:rsidP="00C92516">
      <w:pPr>
        <w:jc w:val="both"/>
        <w:rPr>
          <w:rFonts w:cs="Times New Roman"/>
          <w:bCs/>
          <w:szCs w:val="24"/>
        </w:rPr>
      </w:pPr>
    </w:p>
    <w:p w:rsidR="0079713D" w:rsidP="0079713D">
      <w:pPr>
        <w:jc w:val="both"/>
        <w:rPr>
          <w:rFonts w:cs="Times New Roman"/>
          <w:bCs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60A84"/>
    <w:rsid w:val="0079713D"/>
    <w:rsid w:val="008A3DF6"/>
    <w:rsid w:val="008E44F8"/>
    <w:rsid w:val="00923B29"/>
    <w:rsid w:val="00C9251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107</Words>
  <Characters>613</Characters>
  <Application>Microsoft Office Word</Application>
  <DocSecurity>0</DocSecurity>
  <Lines>0</Lines>
  <Paragraphs>0</Paragraphs>
  <ScaleCrop>false</ScaleCrop>
  <Company>Kancelária NR SR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4</cp:revision>
  <dcterms:created xsi:type="dcterms:W3CDTF">2006-03-20T10:36:00Z</dcterms:created>
  <dcterms:modified xsi:type="dcterms:W3CDTF">2006-03-21T09:15:00Z</dcterms:modified>
</cp:coreProperties>
</file>