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053B1">
        <w:rPr>
          <w:rFonts w:cs="Times New Roman"/>
        </w:rPr>
        <w:t>301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053B1">
        <w:rPr>
          <w:rFonts w:cs="Times New Roman"/>
        </w:rPr>
        <w:t>1513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A4A15">
        <w:rPr>
          <w:rFonts w:ascii="Arial" w:hAnsi="Arial" w:cs="Arial"/>
          <w:sz w:val="22"/>
          <w:szCs w:val="22"/>
        </w:rPr>
        <w:t xml:space="preserve"> 21</w:t>
      </w:r>
      <w:r w:rsidR="00DA0846">
        <w:rPr>
          <w:rFonts w:ascii="Arial" w:hAnsi="Arial" w:cs="Arial"/>
          <w:sz w:val="22"/>
          <w:szCs w:val="22"/>
        </w:rPr>
        <w:t>.</w:t>
      </w:r>
      <w:r w:rsidR="008A4A15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8A4A1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8A4A1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8A4A15">
        <w:rPr>
          <w:rFonts w:cs="Arial"/>
          <w:noProof/>
          <w:sz w:val="22"/>
          <w:szCs w:val="22"/>
        </w:rPr>
        <w:t xml:space="preserve">Robert KALIŇÁK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8A4A1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8A4A15">
        <w:rPr>
          <w:rFonts w:cs="Arial"/>
          <w:noProof/>
          <w:sz w:val="22"/>
          <w:szCs w:val="22"/>
        </w:rPr>
        <w:t xml:space="preserve">, ktorým sa mení a dopĺňa zákon Národnej rady Slovenskej republiky </w:t>
        <w:br/>
        <w:t>č. 315/1996 Z. z. o premávk</w:t>
      </w:r>
      <w:r w:rsidR="008A4A15">
        <w:rPr>
          <w:rFonts w:cs="Arial"/>
          <w:noProof/>
          <w:sz w:val="22"/>
          <w:szCs w:val="22"/>
        </w:rPr>
        <w:t>e na pozemných komunikáciách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(tlač</w:t>
      </w:r>
      <w:r w:rsidR="008A4A15">
        <w:rPr>
          <w:rFonts w:cs="Arial"/>
          <w:noProof/>
          <w:sz w:val="22"/>
          <w:szCs w:val="22"/>
        </w:rPr>
        <w:t>1481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8A4A15">
        <w:rPr>
          <w:rFonts w:cs="Arial"/>
          <w:noProof/>
          <w:sz w:val="22"/>
          <w:szCs w:val="22"/>
        </w:rPr>
        <w:t>20</w:t>
      </w:r>
      <w:r w:rsidR="00DA0846">
        <w:rPr>
          <w:rFonts w:cs="Arial"/>
          <w:noProof/>
          <w:sz w:val="22"/>
          <w:szCs w:val="22"/>
        </w:rPr>
        <w:t>.</w:t>
      </w:r>
      <w:r w:rsidR="008A4A15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</w:t>
      </w:r>
      <w:r w:rsidRPr="00E66789">
        <w:rPr>
          <w:rFonts w:cs="Arial"/>
          <w:noProof/>
          <w:sz w:val="22"/>
          <w:szCs w:val="22"/>
        </w:rPr>
        <w:t>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8A4A1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8A4A1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8A4A15">
        <w:rPr>
          <w:rFonts w:cs="Arial"/>
          <w:szCs w:val="22"/>
        </w:rPr>
        <w:t>Roberta KALIŇÁKA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a vydanie zákona</w:t>
      </w:r>
      <w:r w:rsidR="008A4A15">
        <w:rPr>
          <w:rFonts w:cs="Arial"/>
          <w:szCs w:val="22"/>
        </w:rPr>
        <w:t xml:space="preserve">, ktorým sa mení a dopĺňa zákon Národnej rady Slovenskej republiky </w:t>
        <w:br/>
        <w:t xml:space="preserve">č. 315/1996 Z. z. o premávke na pozemných komunikáciách v znení neskorších predpisov </w:t>
      </w:r>
      <w:r w:rsidRPr="00E66789" w:rsidR="008A4A15">
        <w:rPr>
          <w:rFonts w:cs="Arial"/>
          <w:szCs w:val="22"/>
        </w:rPr>
        <w:t>(tlač</w:t>
      </w:r>
      <w:r w:rsidR="008A4A15">
        <w:rPr>
          <w:rFonts w:cs="Arial"/>
          <w:szCs w:val="22"/>
        </w:rPr>
        <w:t>1481</w:t>
      </w:r>
      <w:r w:rsidRPr="00E66789" w:rsidR="008A4A15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A4A15">
        <w:rPr>
          <w:rFonts w:ascii="Arial" w:hAnsi="Arial" w:cs="Arial"/>
          <w:sz w:val="22"/>
          <w:szCs w:val="22"/>
        </w:rPr>
        <w:t>verejnú správu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8A4A15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8A4A15">
        <w:rPr>
          <w:rFonts w:ascii="Arial" w:hAnsi="Arial" w:cs="Arial"/>
          <w:sz w:val="22"/>
          <w:szCs w:val="22"/>
        </w:rPr>
        <w:t xml:space="preserve"> 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A4A15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A4A15">
        <w:rPr>
          <w:rFonts w:ascii="Arial" w:hAnsi="Arial" w:cs="Arial"/>
          <w:b/>
          <w:sz w:val="22"/>
          <w:szCs w:val="22"/>
          <w:u w:val="single"/>
        </w:rPr>
        <w:t>31 dní</w:t>
      </w:r>
      <w:r w:rsidR="008A4A15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8A4A15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54739D"/>
    <w:rsid w:val="00650056"/>
    <w:rsid w:val="006E6102"/>
    <w:rsid w:val="007053B1"/>
    <w:rsid w:val="007351A5"/>
    <w:rsid w:val="008A4A1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275</Words>
  <Characters>1571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2006-02-21T10:42:00Z</dcterms:created>
  <dcterms:modified xsi:type="dcterms:W3CDTF">2006-02-21T10:47:00Z</dcterms:modified>
</cp:coreProperties>
</file>