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079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F079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F079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14F76">
        <w:rPr>
          <w:rFonts w:cs="Times New Roman"/>
          <w:sz w:val="22"/>
        </w:rPr>
        <w:t>1044</w:t>
      </w:r>
      <w:r>
        <w:rPr>
          <w:rFonts w:cs="Times New Roman"/>
          <w:sz w:val="22"/>
        </w:rPr>
        <w:t>/200</w:t>
      </w:r>
      <w:r w:rsidR="00C14F76">
        <w:rPr>
          <w:rFonts w:cs="Times New Roman"/>
          <w:sz w:val="22"/>
        </w:rPr>
        <w:t>5</w:t>
      </w:r>
    </w:p>
    <w:p w:rsidR="001F079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F079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C14F76">
        <w:rPr>
          <w:rFonts w:cs="Times New Roman"/>
        </w:rPr>
        <w:t>950</w:t>
      </w:r>
    </w:p>
    <w:p w:rsidR="001F079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F079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F079B">
      <w:pPr>
        <w:outlineLvl w:val="0"/>
        <w:rPr>
          <w:rFonts w:cs="Times New Roman"/>
        </w:rPr>
      </w:pPr>
    </w:p>
    <w:p w:rsidR="00C14F76" w:rsidP="00C14F76">
      <w:pPr>
        <w:rPr>
          <w:rFonts w:cs="Times New Roman"/>
        </w:rPr>
      </w:pPr>
      <w:r>
        <w:rPr>
          <w:rFonts w:cs="Times New Roman"/>
        </w:rPr>
        <w:t>z 8. novembra 2005</w:t>
      </w:r>
    </w:p>
    <w:p w:rsidR="00C14F76" w:rsidP="00C14F76">
      <w:pPr>
        <w:rPr>
          <w:rFonts w:cs="Times New Roman"/>
        </w:rPr>
      </w:pPr>
    </w:p>
    <w:p w:rsidR="00C14F76" w:rsidP="00C14F76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dopĺňa zákon č. 446/2001 Z. z. o majetku vyšších územných celkov v znení zákona č. 521/2003 Z. z. (tlač 1</w:t>
      </w:r>
      <w:r w:rsidR="007C2D65">
        <w:rPr>
          <w:rFonts w:cs="Times New Roman"/>
        </w:rPr>
        <w:t>243</w:t>
      </w:r>
      <w:r>
        <w:rPr>
          <w:rFonts w:cs="Times New Roman"/>
        </w:rPr>
        <w:t>)</w:t>
      </w:r>
    </w:p>
    <w:p w:rsidR="00C14F76" w:rsidP="00C14F76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C14F76" w:rsidP="00C14F76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C14F76" w:rsidP="00C14F76">
      <w:pPr>
        <w:jc w:val="both"/>
        <w:rPr>
          <w:rFonts w:cs="Times New Roman"/>
        </w:rPr>
      </w:pPr>
    </w:p>
    <w:p w:rsidR="00C14F76" w:rsidP="00C14F76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C14F76" w:rsidP="00C14F76">
      <w:pPr>
        <w:jc w:val="both"/>
        <w:rPr>
          <w:rFonts w:cs="Times New Roman"/>
        </w:rPr>
      </w:pPr>
    </w:p>
    <w:p w:rsidR="00C14F76" w:rsidP="00C14F76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C14F76" w:rsidP="00C14F76">
      <w:pPr>
        <w:jc w:val="both"/>
        <w:rPr>
          <w:rFonts w:cs="Times New Roman"/>
        </w:rPr>
      </w:pPr>
    </w:p>
    <w:p w:rsidR="00C14F76" w:rsidP="00C14F76">
      <w:pPr>
        <w:jc w:val="both"/>
        <w:rPr>
          <w:rFonts w:cs="Times New Roman"/>
          <w:szCs w:val="24"/>
        </w:rPr>
      </w:pPr>
      <w:r>
        <w:rPr>
          <w:rFonts w:cs="Times New Roman"/>
        </w:rPr>
        <w:tab/>
        <w:t>návrh skupiny poslancov Národnej</w:t>
      </w:r>
      <w:r>
        <w:rPr>
          <w:rFonts w:cs="Times New Roman"/>
        </w:rPr>
        <w:t xml:space="preserve"> rady Slovenskej republiky na vydanie zákona, ktorým sa dopĺňa zákon č. 446/2001 Z. z. o majetku vyšších územných celkov v znení zákona č. 521/2003 Z. z., v znení schváleného pozmeňujúceho návrhu.</w:t>
      </w:r>
    </w:p>
    <w:p w:rsidR="00C14F76" w:rsidP="00C14F76">
      <w:pPr>
        <w:keepNext w:val="0"/>
        <w:keepLines w:val="0"/>
        <w:jc w:val="both"/>
        <w:rPr>
          <w:rFonts w:cs="Arial"/>
          <w:bCs/>
          <w:szCs w:val="24"/>
        </w:rPr>
      </w:pPr>
    </w:p>
    <w:p w:rsidR="00C14F76" w:rsidP="00C14F76">
      <w:pPr>
        <w:keepNext w:val="0"/>
        <w:keepLines w:val="0"/>
        <w:jc w:val="both"/>
        <w:rPr>
          <w:rFonts w:cs="Arial"/>
          <w:bCs/>
          <w:szCs w:val="24"/>
        </w:rPr>
      </w:pPr>
    </w:p>
    <w:p w:rsidR="00C14F76" w:rsidP="00C14F76">
      <w:pPr>
        <w:keepNext w:val="0"/>
        <w:keepLines w:val="0"/>
        <w:jc w:val="both"/>
        <w:rPr>
          <w:rFonts w:cs="Arial"/>
          <w:bCs/>
          <w:szCs w:val="24"/>
        </w:rPr>
      </w:pPr>
    </w:p>
    <w:p w:rsidR="00C14F76" w:rsidP="00C14F76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Pavol   H r u š o v s k ý   v. r.</w:t>
      </w:r>
    </w:p>
    <w:p w:rsidR="00C14F76" w:rsidP="00C14F76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C14F76" w:rsidP="00C14F76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C14F76" w:rsidP="00C14F76">
      <w:pPr>
        <w:keepNext w:val="0"/>
        <w:keepLines w:val="0"/>
        <w:jc w:val="both"/>
        <w:rPr>
          <w:rFonts w:cs="Arial"/>
          <w:szCs w:val="24"/>
        </w:rPr>
      </w:pPr>
    </w:p>
    <w:p w:rsidR="00C14F76" w:rsidP="00C14F76">
      <w:pPr>
        <w:keepNext w:val="0"/>
        <w:keepLines w:val="0"/>
        <w:jc w:val="both"/>
        <w:rPr>
          <w:rFonts w:cs="Arial"/>
          <w:szCs w:val="24"/>
        </w:rPr>
      </w:pPr>
    </w:p>
    <w:p w:rsidR="00C14F76" w:rsidP="00C14F76">
      <w:pPr>
        <w:keepNext w:val="0"/>
        <w:keepLines w:val="0"/>
        <w:jc w:val="both"/>
        <w:rPr>
          <w:rFonts w:cs="Arial"/>
          <w:szCs w:val="24"/>
        </w:rPr>
      </w:pPr>
    </w:p>
    <w:p w:rsidR="00C14F76" w:rsidP="00C14F76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C14F76" w:rsidP="00C14F76">
      <w:pPr>
        <w:keepNext w:val="0"/>
        <w:keepLines w:val="0"/>
        <w:jc w:val="both"/>
        <w:rPr>
          <w:rFonts w:cs="Arial"/>
          <w:szCs w:val="24"/>
        </w:rPr>
      </w:pPr>
    </w:p>
    <w:p w:rsidR="00C14F76" w:rsidP="00C14F76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C14F76" w:rsidP="00C14F76">
      <w:pPr>
        <w:jc w:val="left"/>
        <w:rPr>
          <w:rFonts w:cs="Times New Roman"/>
        </w:rPr>
      </w:pPr>
      <w:r>
        <w:rPr>
          <w:rFonts w:cs="Arial"/>
          <w:szCs w:val="24"/>
        </w:rPr>
        <w:t>Milan  U r b á n i   v. r.</w:t>
      </w:r>
    </w:p>
    <w:p w:rsidR="00C14F76" w:rsidP="00C14F76">
      <w:pPr>
        <w:rPr>
          <w:rFonts w:cs="Times New Roman"/>
        </w:rPr>
      </w:pPr>
    </w:p>
    <w:p w:rsidR="00C14F76" w:rsidP="00C14F76">
      <w:pPr>
        <w:outlineLvl w:val="0"/>
        <w:rPr>
          <w:rFonts w:cs="Times New Roman"/>
        </w:rPr>
      </w:pPr>
    </w:p>
    <w:p w:rsidR="00C14F76" w:rsidP="00C14F76">
      <w:pPr>
        <w:rPr>
          <w:rFonts w:cs="Times New Roman"/>
        </w:rPr>
      </w:pPr>
    </w:p>
    <w:p w:rsidR="001F079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079B"/>
    <w:rsid w:val="007C2D65"/>
    <w:rsid w:val="00C14F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127</Words>
  <Characters>730</Characters>
  <Application>Microsoft Office Word</Application>
  <DocSecurity>0</DocSecurity>
  <Lines>0</Lines>
  <Paragraphs>0</Paragraphs>
  <ScaleCrop>false</ScaleCrop>
  <Company>Kancelária NR SR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2005-11-09T13:13:00Z</cp:lastPrinted>
  <dcterms:created xsi:type="dcterms:W3CDTF">2005-11-09T07:42:00Z</dcterms:created>
  <dcterms:modified xsi:type="dcterms:W3CDTF">2005-11-09T13:13:00Z</dcterms:modified>
</cp:coreProperties>
</file>