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C1926">
        <w:rPr>
          <w:rFonts w:cs="Times New Roman"/>
        </w:rPr>
        <w:t>1470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C1926">
        <w:rPr>
          <w:rFonts w:cs="Times New Roman"/>
        </w:rPr>
        <w:t>1347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F75B5">
        <w:rPr>
          <w:rFonts w:ascii="Arial" w:hAnsi="Arial" w:cs="Arial"/>
          <w:sz w:val="22"/>
          <w:szCs w:val="22"/>
        </w:rPr>
        <w:t xml:space="preserve"> 5</w:t>
      </w:r>
      <w:r w:rsidR="00DA0846">
        <w:rPr>
          <w:rFonts w:ascii="Arial" w:hAnsi="Arial" w:cs="Arial"/>
          <w:sz w:val="22"/>
          <w:szCs w:val="22"/>
        </w:rPr>
        <w:t>.</w:t>
      </w:r>
      <w:r w:rsidR="00FF75B5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FF75B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FF75B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FF75B5">
        <w:rPr>
          <w:rFonts w:cs="Arial"/>
          <w:noProof/>
          <w:sz w:val="22"/>
          <w:szCs w:val="22"/>
        </w:rPr>
        <w:t xml:space="preserve">Stanislav ŠKODA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 xml:space="preserve">na </w:t>
      </w:r>
      <w:r w:rsidRPr="00173713">
        <w:rPr>
          <w:rFonts w:cs="Arial"/>
          <w:noProof/>
          <w:sz w:val="22"/>
          <w:szCs w:val="22"/>
        </w:rPr>
        <w:t>vydanie zákona</w:t>
      </w:r>
      <w:r w:rsidRPr="00173713" w:rsidR="00FF75B5">
        <w:rPr>
          <w:rFonts w:cs="Arial"/>
          <w:noProof/>
          <w:sz w:val="22"/>
          <w:szCs w:val="22"/>
        </w:rPr>
        <w:t xml:space="preserve">, ktorým </w:t>
      </w:r>
      <w:r w:rsidRPr="00173713" w:rsidR="00173713">
        <w:rPr>
          <w:rFonts w:cs="Arial"/>
          <w:sz w:val="22"/>
          <w:szCs w:val="22"/>
          <w:lang w:val="sk-SK"/>
        </w:rPr>
        <w:t>sa mení a dopĺňa zákon č. 725/2004 Z. z. o podmienkach prevádzky vozidiel na pozemných komunikáciách v znení neskorších predpisov</w:t>
      </w:r>
      <w:r w:rsidRPr="00173713" w:rsidR="00C87421">
        <w:rPr>
          <w:rFonts w:cs="Arial"/>
          <w:noProof/>
          <w:sz w:val="22"/>
          <w:szCs w:val="22"/>
        </w:rPr>
        <w:t xml:space="preserve"> </w:t>
      </w:r>
      <w:r w:rsidRPr="00173713">
        <w:rPr>
          <w:rFonts w:cs="Arial"/>
          <w:noProof/>
          <w:sz w:val="22"/>
          <w:szCs w:val="22"/>
        </w:rPr>
        <w:t xml:space="preserve">(tlač </w:t>
      </w:r>
      <w:r w:rsidR="00173713">
        <w:rPr>
          <w:rFonts w:cs="Arial"/>
          <w:noProof/>
          <w:sz w:val="22"/>
          <w:szCs w:val="22"/>
        </w:rPr>
        <w:t>1344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173713">
        <w:rPr>
          <w:rFonts w:cs="Arial"/>
          <w:noProof/>
          <w:sz w:val="22"/>
          <w:szCs w:val="22"/>
        </w:rPr>
        <w:br/>
        <w:t>4</w:t>
      </w:r>
      <w:r w:rsidR="00DA0846">
        <w:rPr>
          <w:rFonts w:cs="Arial"/>
          <w:noProof/>
          <w:sz w:val="22"/>
          <w:szCs w:val="22"/>
        </w:rPr>
        <w:t>.</w:t>
      </w:r>
      <w:r w:rsidR="00173713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173713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</w:t>
      </w:r>
      <w:r w:rsidRPr="00E66789">
        <w:rPr>
          <w:rFonts w:cs="Arial"/>
          <w:noProof/>
          <w:sz w:val="22"/>
          <w:szCs w:val="22"/>
        </w:rPr>
        <w:t xml:space="preserve">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17371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17371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73713">
        <w:rPr>
          <w:rFonts w:cs="Arial"/>
          <w:szCs w:val="22"/>
        </w:rPr>
        <w:t>Stanislava ŠKODU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</w:t>
      </w:r>
      <w:r w:rsidRPr="00E66789">
        <w:rPr>
          <w:rFonts w:cs="Arial"/>
          <w:szCs w:val="22"/>
        </w:rPr>
        <w:t>na</w:t>
      </w:r>
      <w:r w:rsidR="00173713">
        <w:rPr>
          <w:rFonts w:cs="Arial"/>
          <w:szCs w:val="22"/>
        </w:rPr>
        <w:t xml:space="preserve">, </w:t>
      </w:r>
      <w:r w:rsidRPr="00173713" w:rsidR="00173713">
        <w:rPr>
          <w:rFonts w:cs="Arial"/>
          <w:szCs w:val="22"/>
        </w:rPr>
        <w:t xml:space="preserve">ktorým sa mení a dopĺňa zákon č. 725/2004 Z. z. o podmienkach prevádzky vozidiel na pozemných komunikáciách v znení neskorších predpisov (tlač </w:t>
      </w:r>
      <w:r w:rsidR="00173713">
        <w:rPr>
          <w:rFonts w:cs="Arial"/>
          <w:szCs w:val="22"/>
        </w:rPr>
        <w:t>1344</w:t>
      </w:r>
      <w:r w:rsidRPr="00E66789" w:rsidR="0017371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3713">
        <w:rPr>
          <w:rFonts w:ascii="Arial" w:hAnsi="Arial" w:cs="Arial"/>
          <w:sz w:val="22"/>
          <w:szCs w:val="22"/>
        </w:rPr>
        <w:t xml:space="preserve">hospodárstvo, privatizáciu a podnikanie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173713">
        <w:rPr>
          <w:rFonts w:ascii="Arial" w:hAnsi="Arial" w:cs="Arial"/>
          <w:sz w:val="22"/>
          <w:szCs w:val="22"/>
        </w:rPr>
        <w:t xml:space="preserve"> verejnú správu</w:t>
      </w:r>
    </w:p>
    <w:p w:rsidR="00173713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</w:t>
      </w:r>
    </w:p>
    <w:p w:rsidR="00173713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životné prostredie a ochranu prírody;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73713">
        <w:rPr>
          <w:rFonts w:ascii="Arial" w:hAnsi="Arial" w:cs="Arial"/>
          <w:sz w:val="22"/>
          <w:szCs w:val="22"/>
        </w:rPr>
        <w:t xml:space="preserve"> 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3713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3713">
        <w:rPr>
          <w:rFonts w:ascii="Arial" w:hAnsi="Arial" w:cs="Arial"/>
          <w:b/>
          <w:sz w:val="22"/>
          <w:szCs w:val="22"/>
          <w:u w:val="single"/>
        </w:rPr>
        <w:t>31 dní</w:t>
      </w:r>
      <w:r w:rsidR="00173713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3713"/>
    <w:rsid w:val="00177F9B"/>
    <w:rsid w:val="001C1926"/>
    <w:rsid w:val="002C7297"/>
    <w:rsid w:val="0054739D"/>
    <w:rsid w:val="006E6102"/>
    <w:rsid w:val="007351A5"/>
    <w:rsid w:val="008B1A45"/>
    <w:rsid w:val="00AA3DED"/>
    <w:rsid w:val="00C87421"/>
    <w:rsid w:val="00DA0846"/>
    <w:rsid w:val="00E66789"/>
    <w:rsid w:val="00FF75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300</Words>
  <Characters>1711</Characters>
  <Application>Microsoft Office Word</Application>
  <DocSecurity>0</DocSecurity>
  <Lines>0</Lines>
  <Paragraphs>0</Paragraphs>
  <ScaleCrop>false</ScaleCrop>
  <Company>Kancelária NR SR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2005-10-06T07:56:00Z</dcterms:created>
  <dcterms:modified xsi:type="dcterms:W3CDTF">2005-10-06T08:01:00Z</dcterms:modified>
</cp:coreProperties>
</file>