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695E">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0522BD">
      <w:pPr>
        <w:jc w:val="center"/>
        <w:rPr>
          <w:rFonts w:ascii="Times New Roman" w:hAnsi="Times New Roman" w:cs="Times New Roman"/>
          <w:b/>
        </w:rPr>
      </w:pPr>
    </w:p>
    <w:p w:rsidR="00A3695E">
      <w:pPr>
        <w:jc w:val="cente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z 10. septembra 2004,</w:t>
      </w:r>
    </w:p>
    <w:p w:rsidR="00A3695E">
      <w:pPr>
        <w:jc w:val="cente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xml:space="preserve">ktorým sa mení a dopĺňa zákon č. 143/1998 Z. z. o civilnom letectve (letecký zákon) </w:t>
      </w:r>
    </w:p>
    <w:p w:rsidR="00A3695E">
      <w:pPr>
        <w:jc w:val="center"/>
        <w:rPr>
          <w:rFonts w:ascii="Times New Roman" w:hAnsi="Times New Roman" w:cs="Times New Roman"/>
        </w:rPr>
      </w:pPr>
      <w:r>
        <w:rPr>
          <w:rFonts w:ascii="Times New Roman" w:hAnsi="Times New Roman" w:cs="Times New Roman"/>
        </w:rPr>
        <w:t xml:space="preserve">a o zmene a doplnení niektorých zákonov v znení neskorších predpisov </w:t>
      </w:r>
    </w:p>
    <w:p w:rsidR="00A3695E">
      <w:pPr>
        <w:jc w:val="center"/>
        <w:rPr>
          <w:rFonts w:ascii="Times New Roman" w:hAnsi="Times New Roman" w:cs="Times New Roman"/>
        </w:rPr>
      </w:pPr>
      <w:r>
        <w:rPr>
          <w:rFonts w:ascii="Times New Roman" w:hAnsi="Times New Roman" w:cs="Times New Roman"/>
        </w:rPr>
        <w:t xml:space="preserve">a o zmene zákona č. 455/1991 Zb. o živnostenskom podnikaní </w:t>
      </w:r>
    </w:p>
    <w:p w:rsidR="00A3695E">
      <w:pPr>
        <w:jc w:val="center"/>
        <w:rPr>
          <w:rFonts w:ascii="Times New Roman" w:hAnsi="Times New Roman" w:cs="Times New Roman"/>
        </w:rPr>
      </w:pPr>
      <w:r>
        <w:rPr>
          <w:rFonts w:ascii="Times New Roman" w:hAnsi="Times New Roman" w:cs="Times New Roman"/>
        </w:rPr>
        <w:t>(živnostenský zákon) v znení neskorších predpisov</w:t>
      </w:r>
    </w:p>
    <w:p w:rsidR="00A3695E">
      <w:pPr>
        <w:rPr>
          <w:rFonts w:ascii="Times New Roman" w:hAnsi="Times New Roman" w:cs="Times New Roman"/>
        </w:rPr>
      </w:pPr>
    </w:p>
    <w:p w:rsidR="00A3695E">
      <w:pP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Národná rada Slovenskej republiky sa uzniesla na tomto zákone:</w:t>
      </w:r>
    </w:p>
    <w:p w:rsidR="00A3695E">
      <w:pP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Čl. I</w:t>
      </w:r>
    </w:p>
    <w:p w:rsidR="00A3695E">
      <w:pPr>
        <w:rPr>
          <w:rFonts w:ascii="Times New Roman" w:hAnsi="Times New Roman" w:cs="Times New Roman"/>
        </w:rPr>
      </w:pP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 xml:space="preserve">Zákon č. 143/1998 Z.z. o civilnom letectve (letecký zákon) a o zmene a doplnení niektorých zákonov v znení zákona č. 37/2002 Z.z. a zákona č. 136/2004 Z.z. sa mení a dopĺňa takto: </w:t>
      </w:r>
    </w:p>
    <w:p w:rsidR="00A3695E">
      <w:pPr>
        <w:jc w:val="both"/>
        <w:rPr>
          <w:rFonts w:ascii="Times New Roman" w:hAnsi="Times New Roman" w:cs="Times New Roman"/>
        </w:rPr>
      </w:pP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1.V § 1 odsek 1 znie:</w:t>
      </w:r>
    </w:p>
    <w:p w:rsidR="00A3695E">
      <w:pPr>
        <w:jc w:val="both"/>
        <w:rPr>
          <w:rFonts w:ascii="Times New Roman" w:hAnsi="Times New Roman" w:cs="Times New Roman"/>
        </w:rPr>
      </w:pPr>
      <w:r>
        <w:rPr>
          <w:rFonts w:ascii="Times New Roman" w:hAnsi="Times New Roman" w:cs="Times New Roman"/>
        </w:rPr>
        <w:t>,,(1) Tento zákon upravuje vykonávanie letov lietadiel vo vzdušnom priestore Slovenskej republiky podľa pravidiel lietania platných pre civilné letectvo, v oblasti civilného letectva spôsobilosť a oprávnenia členov leteckého personálu, spôsobilosť lietadiel a iných výrobkov leteckej techniky, vedenie registra lietadiel, zriaďovanie a prevádzkovanie letísk a leteckých pozemných zariadení, vykonávanie leteckej dopravy, leteckých prác a iného podnikania v civilnom letectve, ochranu civilného letectva, pôsobnosť orgánov štátnej správy a ukladanie sankcií.“</w:t>
      </w:r>
    </w:p>
    <w:p w:rsidR="00A3695E">
      <w:pPr>
        <w:rPr>
          <w:rFonts w:ascii="Times New Roman" w:hAnsi="Times New Roman" w:cs="Times New Roman"/>
        </w:rPr>
      </w:pP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2. § 1 sa dopĺňa odsekom 3, ktorý znie:</w:t>
      </w:r>
    </w:p>
    <w:p w:rsidR="00A3695E">
      <w:pPr>
        <w:pStyle w:val="odskok"/>
        <w:ind w:left="0" w:firstLine="0"/>
        <w:rPr>
          <w:rFonts w:ascii="Times New Roman" w:hAnsi="Times New Roman" w:cs="Times New Roman"/>
        </w:rPr>
      </w:pPr>
      <w:r>
        <w:rPr>
          <w:rFonts w:ascii="Times New Roman" w:hAnsi="Times New Roman" w:cs="Times New Roman"/>
        </w:rPr>
        <w:t xml:space="preserve">,,(3) Zákon sa vo vymedzenom rozsahu vzťahuje aj na vykonávanie letov lietadiel vo vojenských službách alebo policajných službách (ďalej len „štátne lietadlo“).“. </w:t>
      </w:r>
    </w:p>
    <w:p w:rsidR="00A3695E">
      <w:pPr>
        <w:jc w:val="both"/>
        <w:rPr>
          <w:rFonts w:ascii="Times New Roman" w:hAnsi="Times New Roman" w:cs="Times New Roman"/>
        </w:rPr>
      </w:pP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3. V § 2 písm. d) sa za slovo ,,prostriedky“ vkladá slovo ,,lietadiel“.</w:t>
      </w:r>
    </w:p>
    <w:p w:rsidR="00A3695E">
      <w:pPr>
        <w:jc w:val="both"/>
        <w:rPr>
          <w:rFonts w:ascii="Times New Roman" w:hAnsi="Times New Roman" w:cs="Times New Roman"/>
        </w:rPr>
      </w:pP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4. V § 2 sa za písmenom e) vkladá nové písmeno f), ktoré znie:</w:t>
      </w:r>
    </w:p>
    <w:p w:rsidR="00A3695E">
      <w:pPr>
        <w:pStyle w:val="odskok"/>
        <w:ind w:left="0" w:firstLine="0"/>
        <w:rPr>
          <w:rFonts w:ascii="Times New Roman" w:hAnsi="Times New Roman" w:cs="Times New Roman"/>
        </w:rPr>
      </w:pPr>
      <w:r>
        <w:rPr>
          <w:rFonts w:ascii="Times New Roman" w:hAnsi="Times New Roman" w:cs="Times New Roman"/>
        </w:rPr>
        <w:t xml:space="preserve">,,f) leteckým prevádzkovateľom je prevádzkovateľ lietadla, ktorý je držiteľom osvedčenia leteckého prevádzkovateľa alebo povolenia na vykonávanie leteckej činnosti za odplatu,“. </w:t>
      </w:r>
    </w:p>
    <w:p w:rsidR="00A3695E">
      <w:pPr>
        <w:pStyle w:val="odskok"/>
        <w:ind w:left="567" w:firstLine="0"/>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Doterajšie písmená f) až k) sa označujú ako písmená g) až l).</w:t>
      </w: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5. V § 2 písm. g) sa slovo ,,pošty“ nahrádza slovami ,,poštov</w:t>
      </w:r>
      <w:r>
        <w:rPr>
          <w:rFonts w:ascii="Times New Roman" w:hAnsi="Times New Roman" w:cs="Times New Roman"/>
        </w:rPr>
        <w:t>ých zásielok“.</w:t>
      </w: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6. V § 2 písmeno i) znie:</w:t>
      </w:r>
    </w:p>
    <w:p w:rsidR="00A3695E">
      <w:pPr>
        <w:pStyle w:val="odskok"/>
        <w:ind w:left="0" w:firstLine="0"/>
        <w:rPr>
          <w:rFonts w:ascii="Times New Roman" w:hAnsi="Times New Roman" w:cs="Times New Roman"/>
        </w:rPr>
      </w:pPr>
      <w:r>
        <w:rPr>
          <w:rFonts w:ascii="Times New Roman" w:hAnsi="Times New Roman" w:cs="Times New Roman"/>
        </w:rPr>
        <w:t xml:space="preserve">,,i) leteckým pozemným zariadením pozemné technické zariadenia a ich programové prostriedky, ktoré slúžia na zabezpečenie leteckých navigačných služieb,“. </w:t>
      </w:r>
    </w:p>
    <w:p w:rsidR="00A3695E">
      <w:pPr>
        <w:pStyle w:val="odskok"/>
        <w:ind w:left="567" w:firstLine="0"/>
        <w:rPr>
          <w:rFonts w:ascii="Times New Roman" w:hAnsi="Times New Roman" w:cs="Times New Roman"/>
        </w:rPr>
      </w:pPr>
    </w:p>
    <w:p w:rsidR="00A3695E">
      <w:pPr>
        <w:pStyle w:val="odskok"/>
        <w:ind w:left="567" w:firstLine="0"/>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7. V § 2 písm. j) sa vypúšťa slovo ,,civilným“ a za slovo ,,lietadlám“ sa vkladajú slová ,,podľa pravidiel lietania platných pre civilné letectvo“.</w:t>
      </w:r>
    </w:p>
    <w:p w:rsidR="00A3695E">
      <w:pPr>
        <w:pStyle w:val="odskok"/>
        <w:ind w:left="0" w:firstLine="0"/>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8. V § 2 sa za písmenom l) vkladá nové písmeno m), ktoré znie:</w:t>
      </w:r>
    </w:p>
    <w:p w:rsidR="00A3695E">
      <w:pPr>
        <w:pStyle w:val="odskok"/>
        <w:ind w:left="0" w:firstLine="0"/>
        <w:rPr>
          <w:rFonts w:ascii="Times New Roman" w:hAnsi="Times New Roman" w:cs="Times New Roman"/>
        </w:rPr>
      </w:pPr>
      <w:r>
        <w:rPr>
          <w:rFonts w:ascii="Times New Roman" w:hAnsi="Times New Roman" w:cs="Times New Roman"/>
        </w:rPr>
        <w:t xml:space="preserve">,,m) leteckými navigačnými službami letové prevádzkové služby, letecká informačná služba, letecké telekomunikačné služby, letecká meteorologická služba a služba pátrania a záchrany.“. </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9. V § 2 sa za písmenom m)  vkladá nové písmeno n), ktoré znie:</w:t>
      </w:r>
    </w:p>
    <w:p w:rsidR="00A3695E">
      <w:pPr>
        <w:rPr>
          <w:rFonts w:ascii="Times New Roman" w:hAnsi="Times New Roman" w:cs="Times New Roman"/>
          <w:b/>
          <w:bCs/>
        </w:rPr>
      </w:pPr>
    </w:p>
    <w:p w:rsidR="00A3695E">
      <w:pPr>
        <w:rPr>
          <w:rFonts w:ascii="Times New Roman" w:hAnsi="Times New Roman" w:cs="Times New Roman"/>
        </w:rPr>
      </w:pPr>
      <w:r>
        <w:rPr>
          <w:rFonts w:ascii="Times New Roman" w:hAnsi="Times New Roman" w:cs="Times New Roman"/>
        </w:rPr>
        <w:t xml:space="preserve"> „n) činom protiprávneho zasahovania </w:t>
      </w:r>
    </w:p>
    <w:p w:rsidR="00A3695E">
      <w:pPr>
        <w:pStyle w:val="odskok"/>
        <w:ind w:left="360" w:firstLine="0"/>
        <w:rPr>
          <w:rFonts w:ascii="Times New Roman" w:hAnsi="Times New Roman" w:cs="Times New Roman"/>
        </w:rPr>
      </w:pPr>
      <w:r>
        <w:rPr>
          <w:rFonts w:ascii="Times New Roman" w:hAnsi="Times New Roman" w:cs="Times New Roman"/>
        </w:rPr>
        <w:t xml:space="preserve">1. všeobecné ohrozenie </w:t>
      </w:r>
      <w:r>
        <w:rPr>
          <w:rFonts w:ascii="Times New Roman" w:hAnsi="Times New Roman" w:cs="Times New Roman"/>
          <w:vertAlign w:val="superscript"/>
        </w:rPr>
        <w:t>1a</w:t>
      </w:r>
      <w:r>
        <w:rPr>
          <w:rFonts w:ascii="Times New Roman" w:hAnsi="Times New Roman" w:cs="Times New Roman"/>
        </w:rPr>
        <w:t xml:space="preserve">) na letisku, na leteckom pozemnom zariadení alebo voči lietadlu vo vzdušnom priestore Slovenskej republiky, </w:t>
      </w:r>
    </w:p>
    <w:p w:rsidR="00A3695E">
      <w:pPr>
        <w:pStyle w:val="odskok"/>
        <w:ind w:left="360" w:firstLine="0"/>
        <w:rPr>
          <w:rFonts w:ascii="Times New Roman" w:hAnsi="Times New Roman" w:cs="Times New Roman"/>
        </w:rPr>
      </w:pPr>
      <w:r>
        <w:rPr>
          <w:rFonts w:ascii="Times New Roman" w:hAnsi="Times New Roman" w:cs="Times New Roman"/>
        </w:rPr>
        <w:t xml:space="preserve">2. ohrozenie bezpečnosti lietadla, </w:t>
      </w:r>
      <w:r>
        <w:rPr>
          <w:rFonts w:ascii="Times New Roman" w:hAnsi="Times New Roman" w:cs="Times New Roman"/>
          <w:vertAlign w:val="superscript"/>
        </w:rPr>
        <w:t>1b</w:t>
      </w:r>
      <w:r>
        <w:rPr>
          <w:rFonts w:ascii="Times New Roman" w:hAnsi="Times New Roman" w:cs="Times New Roman"/>
        </w:rPr>
        <w:t xml:space="preserve">) </w:t>
      </w:r>
    </w:p>
    <w:p w:rsidR="00A3695E">
      <w:pPr>
        <w:pStyle w:val="odskok"/>
        <w:ind w:left="360" w:firstLine="0"/>
        <w:rPr>
          <w:rFonts w:ascii="Times New Roman" w:hAnsi="Times New Roman" w:cs="Times New Roman"/>
        </w:rPr>
      </w:pPr>
      <w:r>
        <w:rPr>
          <w:rFonts w:ascii="Times New Roman" w:hAnsi="Times New Roman" w:cs="Times New Roman"/>
        </w:rPr>
        <w:t xml:space="preserve">3. zavlečenie lietadla do cudziny, </w:t>
      </w:r>
      <w:r>
        <w:rPr>
          <w:rFonts w:ascii="Times New Roman" w:hAnsi="Times New Roman" w:cs="Times New Roman"/>
          <w:vertAlign w:val="superscript"/>
        </w:rPr>
        <w:t>1c</w:t>
      </w:r>
      <w:r>
        <w:rPr>
          <w:rFonts w:ascii="Times New Roman" w:hAnsi="Times New Roman" w:cs="Times New Roman"/>
        </w:rPr>
        <w:t>)</w:t>
      </w:r>
    </w:p>
    <w:p w:rsidR="00A3695E">
      <w:pPr>
        <w:pStyle w:val="odskok"/>
        <w:ind w:left="360" w:firstLine="0"/>
        <w:rPr>
          <w:rFonts w:ascii="Times New Roman" w:hAnsi="Times New Roman" w:cs="Times New Roman"/>
        </w:rPr>
      </w:pPr>
      <w:r>
        <w:rPr>
          <w:rFonts w:ascii="Times New Roman" w:hAnsi="Times New Roman" w:cs="Times New Roman"/>
        </w:rPr>
        <w:t>4. teror,</w:t>
      </w:r>
      <w:r>
        <w:rPr>
          <w:rFonts w:ascii="Times New Roman" w:hAnsi="Times New Roman" w:cs="Times New Roman"/>
          <w:vertAlign w:val="superscript"/>
        </w:rPr>
        <w:t>1d</w:t>
      </w:r>
      <w:r>
        <w:rPr>
          <w:rFonts w:ascii="Times New Roman" w:hAnsi="Times New Roman" w:cs="Times New Roman"/>
        </w:rPr>
        <w:t>) terorizmus,</w:t>
      </w:r>
      <w:r>
        <w:rPr>
          <w:rFonts w:ascii="Times New Roman" w:hAnsi="Times New Roman" w:cs="Times New Roman"/>
          <w:vertAlign w:val="superscript"/>
        </w:rPr>
        <w:t>1e</w:t>
      </w:r>
      <w:r>
        <w:rPr>
          <w:rFonts w:ascii="Times New Roman" w:hAnsi="Times New Roman" w:cs="Times New Roman"/>
        </w:rPr>
        <w:t xml:space="preserve">) branie rukojemníka </w:t>
      </w:r>
      <w:r>
        <w:rPr>
          <w:rFonts w:ascii="Times New Roman" w:hAnsi="Times New Roman" w:cs="Times New Roman"/>
          <w:vertAlign w:val="superscript"/>
        </w:rPr>
        <w:t>1f</w:t>
      </w:r>
      <w:r>
        <w:rPr>
          <w:rFonts w:ascii="Times New Roman" w:hAnsi="Times New Roman" w:cs="Times New Roman"/>
        </w:rPr>
        <w:t xml:space="preserve">) alebo vydieranie </w:t>
      </w:r>
      <w:r>
        <w:rPr>
          <w:rFonts w:ascii="Times New Roman" w:hAnsi="Times New Roman" w:cs="Times New Roman"/>
          <w:vertAlign w:val="superscript"/>
        </w:rPr>
        <w:t>1g</w:t>
      </w:r>
      <w:r>
        <w:rPr>
          <w:rFonts w:ascii="Times New Roman" w:hAnsi="Times New Roman" w:cs="Times New Roman"/>
        </w:rPr>
        <w:t>) na palube lietadla alebo na letisku,</w:t>
      </w:r>
    </w:p>
    <w:p w:rsidR="00A3695E">
      <w:pPr>
        <w:pStyle w:val="odskok"/>
        <w:ind w:left="360" w:firstLine="0"/>
        <w:rPr>
          <w:rFonts w:ascii="Times New Roman" w:hAnsi="Times New Roman" w:cs="Times New Roman"/>
        </w:rPr>
      </w:pPr>
      <w:r>
        <w:rPr>
          <w:rFonts w:ascii="Times New Roman" w:hAnsi="Times New Roman" w:cs="Times New Roman"/>
        </w:rPr>
        <w:t>5. úmyselné konanie,</w:t>
      </w:r>
      <w:r>
        <w:rPr>
          <w:rFonts w:ascii="Times New Roman" w:hAnsi="Times New Roman" w:cs="Times New Roman"/>
          <w:vertAlign w:val="superscript"/>
        </w:rPr>
        <w:t>1h</w:t>
      </w:r>
      <w:r>
        <w:rPr>
          <w:rFonts w:ascii="Times New Roman" w:hAnsi="Times New Roman" w:cs="Times New Roman"/>
        </w:rPr>
        <w:t>) ktoré má priamy negatívny vplyv na bezpečnosť leteckej prevádzky, verejný poriadok na letisku alebo na plynulosť vykonávania leteckej prevádzky,</w:t>
      </w:r>
    </w:p>
    <w:p w:rsidR="00A3695E">
      <w:pPr>
        <w:pStyle w:val="odskok"/>
        <w:ind w:left="360" w:firstLine="0"/>
        <w:rPr>
          <w:rFonts w:ascii="Times New Roman" w:hAnsi="Times New Roman" w:cs="Times New Roman"/>
        </w:rPr>
      </w:pPr>
      <w:r>
        <w:rPr>
          <w:rFonts w:ascii="Times New Roman" w:hAnsi="Times New Roman" w:cs="Times New Roman"/>
        </w:rPr>
        <w:t>6. neoprávnené vniknutie na palubu lietadla, do letovej časti alebo vyhradeného bezpeč</w:t>
      </w:r>
      <w:r>
        <w:rPr>
          <w:rFonts w:ascii="Times New Roman" w:hAnsi="Times New Roman" w:cs="Times New Roman"/>
        </w:rPr>
        <w:t xml:space="preserve">nostného priestoru letiska alebo leteckého pozemného zariadenia, </w:t>
      </w:r>
    </w:p>
    <w:p w:rsidR="00A3695E">
      <w:pPr>
        <w:pStyle w:val="odskok"/>
        <w:ind w:left="360" w:firstLine="0"/>
        <w:rPr>
          <w:rFonts w:ascii="Times New Roman" w:hAnsi="Times New Roman" w:cs="Times New Roman"/>
        </w:rPr>
      </w:pPr>
      <w:r>
        <w:rPr>
          <w:rFonts w:ascii="Times New Roman" w:hAnsi="Times New Roman" w:cs="Times New Roman"/>
        </w:rPr>
        <w:t xml:space="preserve">7. vzatie alebo umiestnenie zbrane alebo zakázaných predmetov </w:t>
      </w:r>
      <w:r>
        <w:rPr>
          <w:rFonts w:ascii="Times New Roman" w:hAnsi="Times New Roman" w:cs="Times New Roman"/>
          <w:vertAlign w:val="superscript"/>
        </w:rPr>
        <w:t>1i</w:t>
      </w:r>
      <w:r>
        <w:rPr>
          <w:rFonts w:ascii="Times New Roman" w:hAnsi="Times New Roman" w:cs="Times New Roman"/>
        </w:rPr>
        <w:t xml:space="preserve">) na palubu lietadla alebo do vyhradeného bezpečnostného priestoru letiska alebo leteckého pozemného zariadenia, </w:t>
      </w:r>
    </w:p>
    <w:p w:rsidR="00A3695E">
      <w:pPr>
        <w:pStyle w:val="odskok"/>
        <w:ind w:left="360" w:firstLine="0"/>
        <w:rPr>
          <w:rFonts w:ascii="Times New Roman" w:hAnsi="Times New Roman" w:cs="Times New Roman"/>
        </w:rPr>
      </w:pPr>
      <w:r>
        <w:rPr>
          <w:rFonts w:ascii="Times New Roman" w:hAnsi="Times New Roman" w:cs="Times New Roman"/>
        </w:rPr>
        <w:t>8. oznámenie</w:t>
      </w:r>
      <w:r>
        <w:rPr>
          <w:rFonts w:ascii="Times New Roman" w:hAnsi="Times New Roman" w:cs="Times New Roman"/>
        </w:rPr>
        <w:t xml:space="preserve"> nepravdivej informácie,</w:t>
      </w:r>
      <w:r>
        <w:rPr>
          <w:rFonts w:ascii="Times New Roman" w:hAnsi="Times New Roman" w:cs="Times New Roman"/>
          <w:vertAlign w:val="superscript"/>
        </w:rPr>
        <w:t xml:space="preserve"> 1j</w:t>
      </w:r>
      <w:r>
        <w:rPr>
          <w:rFonts w:ascii="Times New Roman" w:hAnsi="Times New Roman" w:cs="Times New Roman"/>
        </w:rPr>
        <w:t xml:space="preserve">) alebo prerušenie informačných tokov potrebných pre vykonávanie leteckej prevádzky, </w:t>
      </w:r>
    </w:p>
    <w:p w:rsidR="00A3695E">
      <w:pPr>
        <w:pStyle w:val="odskok"/>
        <w:ind w:left="360" w:firstLine="0"/>
        <w:rPr>
          <w:rFonts w:ascii="Times New Roman" w:hAnsi="Times New Roman" w:cs="Times New Roman"/>
        </w:rPr>
      </w:pPr>
      <w:r>
        <w:rPr>
          <w:rFonts w:ascii="Times New Roman" w:hAnsi="Times New Roman" w:cs="Times New Roman"/>
        </w:rPr>
        <w:t xml:space="preserve">9. oznámenie nepravdivej informácie, ktorá môže ohroziť bezpečnosť cestujúcich, posádok lietadiel alebo pozemného leteckého personálu na letisku, verejný poriadok na letisku alebo plynulosť vykonávania leteckej prevádzky, alebo </w:t>
      </w:r>
    </w:p>
    <w:p w:rsidR="00A3695E">
      <w:pPr>
        <w:pStyle w:val="odskok"/>
        <w:ind w:left="360" w:firstLine="0"/>
        <w:rPr>
          <w:rFonts w:ascii="Times New Roman" w:hAnsi="Times New Roman" w:cs="Times New Roman"/>
        </w:rPr>
      </w:pPr>
      <w:r>
        <w:rPr>
          <w:rFonts w:ascii="Times New Roman" w:hAnsi="Times New Roman" w:cs="Times New Roman"/>
        </w:rPr>
        <w:t xml:space="preserve">10. porušenie povinností podľa § 20 ods. 2, § 35 ods. 2 a § 41 ods. 6 zákona. </w:t>
      </w:r>
    </w:p>
    <w:p w:rsidR="00A3695E">
      <w:pPr>
        <w:ind w:left="1440" w:hanging="180"/>
        <w:rPr>
          <w:rFonts w:ascii="Times New Roman" w:hAnsi="Times New Roman" w:cs="Times New Roman"/>
        </w:rPr>
      </w:pPr>
    </w:p>
    <w:p w:rsidR="00573AEC">
      <w:pPr>
        <w:ind w:left="1440" w:hanging="180"/>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 xml:space="preserve">Poznámky pod čiarou k odkazom 1a až 1j znejú: </w:t>
      </w:r>
    </w:p>
    <w:p w:rsidR="00A3695E">
      <w:pPr>
        <w:pStyle w:val="FootnoteTex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1a</w:t>
      </w:r>
      <w:r>
        <w:rPr>
          <w:rFonts w:ascii="Times New Roman" w:hAnsi="Times New Roman" w:cs="Times New Roman"/>
          <w:sz w:val="24"/>
          <w:szCs w:val="24"/>
        </w:rPr>
        <w:t>) § 179 Trestného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1b</w:t>
      </w:r>
      <w:r>
        <w:rPr>
          <w:rFonts w:ascii="Times New Roman" w:hAnsi="Times New Roman" w:cs="Times New Roman"/>
          <w:sz w:val="24"/>
          <w:szCs w:val="24"/>
        </w:rPr>
        <w:t>) § 180a Tre</w:t>
      </w:r>
      <w:r>
        <w:rPr>
          <w:rFonts w:ascii="Times New Roman" w:hAnsi="Times New Roman" w:cs="Times New Roman"/>
          <w:sz w:val="24"/>
          <w:szCs w:val="24"/>
        </w:rPr>
        <w:t>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1c</w:t>
      </w:r>
      <w:r>
        <w:rPr>
          <w:rFonts w:ascii="Times New Roman" w:hAnsi="Times New Roman" w:cs="Times New Roman"/>
          <w:sz w:val="24"/>
          <w:szCs w:val="24"/>
        </w:rPr>
        <w:t>) § 180c Trestného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1d</w:t>
      </w:r>
      <w:r>
        <w:rPr>
          <w:rFonts w:ascii="Times New Roman" w:hAnsi="Times New Roman" w:cs="Times New Roman"/>
          <w:sz w:val="24"/>
          <w:szCs w:val="24"/>
        </w:rPr>
        <w:t>) § 93 a § 93a Trestného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1e</w:t>
      </w:r>
      <w:r>
        <w:rPr>
          <w:rFonts w:ascii="Times New Roman" w:hAnsi="Times New Roman" w:cs="Times New Roman"/>
          <w:sz w:val="24"/>
          <w:szCs w:val="24"/>
        </w:rPr>
        <w:t xml:space="preserve">) § 94 Trestného zákona </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1f</w:t>
      </w:r>
      <w:r>
        <w:rPr>
          <w:rFonts w:ascii="Times New Roman" w:hAnsi="Times New Roman" w:cs="Times New Roman"/>
          <w:sz w:val="24"/>
          <w:szCs w:val="24"/>
        </w:rPr>
        <w:t>) § 234a Trestného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1g</w:t>
      </w:r>
      <w:r>
        <w:rPr>
          <w:rFonts w:ascii="Times New Roman" w:hAnsi="Times New Roman" w:cs="Times New Roman"/>
          <w:sz w:val="24"/>
          <w:szCs w:val="24"/>
        </w:rPr>
        <w:t>) § 235 Trestného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1h</w:t>
      </w:r>
      <w:r>
        <w:rPr>
          <w:rFonts w:ascii="Times New Roman" w:hAnsi="Times New Roman" w:cs="Times New Roman"/>
          <w:sz w:val="24"/>
          <w:szCs w:val="24"/>
        </w:rPr>
        <w:t>) § 89 ods.2 Trestného zákona</w:t>
      </w:r>
    </w:p>
    <w:p w:rsidR="00A3695E">
      <w:pPr>
        <w:pStyle w:val="FootnoteText"/>
        <w:rPr>
          <w:rFonts w:ascii="Times New Roman" w:hAnsi="Times New Roman" w:cs="Times New Roman"/>
          <w:sz w:val="24"/>
          <w:szCs w:val="24"/>
        </w:rPr>
      </w:pPr>
      <w:r>
        <w:rPr>
          <w:rFonts w:ascii="Times New Roman" w:hAnsi="Times New Roman" w:cs="Times New Roman"/>
          <w:sz w:val="24"/>
          <w:szCs w:val="24"/>
          <w:vertAlign w:val="superscript"/>
        </w:rPr>
        <w:t>1i</w:t>
      </w:r>
      <w:r>
        <w:rPr>
          <w:rFonts w:ascii="Times New Roman" w:hAnsi="Times New Roman" w:cs="Times New Roman"/>
          <w:sz w:val="24"/>
          <w:szCs w:val="24"/>
        </w:rPr>
        <w:t xml:space="preserve">) bod 18 Prílohy  Nariadenia (ES) č. 2320/2002 zo 16.decembra 2002 o ustanovení spoločných pravidiel v oblasti bezpečnostnej ochrany civilného letectva (Úradný vestník Európskej únie L 355, 30.12.2002) </w:t>
      </w:r>
    </w:p>
    <w:p w:rsidR="00A3695E">
      <w:pPr>
        <w:rPr>
          <w:rFonts w:ascii="Times New Roman" w:hAnsi="Times New Roman" w:cs="Times New Roman"/>
        </w:rPr>
      </w:pPr>
      <w:r>
        <w:rPr>
          <w:rFonts w:ascii="Times New Roman" w:hAnsi="Times New Roman" w:cs="Times New Roman"/>
          <w:vertAlign w:val="superscript"/>
        </w:rPr>
        <w:t>1j</w:t>
      </w:r>
      <w:r>
        <w:rPr>
          <w:rFonts w:ascii="Times New Roman" w:hAnsi="Times New Roman" w:cs="Times New Roman"/>
        </w:rPr>
        <w:t>) § 180b Trestného zákona“.“.</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10. Nadpis pod § 4 znie: ,,Spoločné využívanie vzdušného priestoru civilnými lietadl</w:t>
      </w:r>
      <w:r>
        <w:rPr>
          <w:rFonts w:ascii="Times New Roman" w:hAnsi="Times New Roman" w:cs="Times New Roman"/>
        </w:rPr>
        <w:t>ami a štátnymi lietadlami“.</w:t>
      </w:r>
    </w:p>
    <w:p w:rsidR="00A3695E">
      <w:pPr>
        <w:rPr>
          <w:rFonts w:ascii="Times New Roman" w:hAnsi="Times New Roman" w:cs="Times New Roman"/>
        </w:rPr>
      </w:pPr>
    </w:p>
    <w:p w:rsidR="00A3695E">
      <w:pPr>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11. V § 4 ods.1 sa za prvú vetu vkladajú nové vety, ktoré znejú: </w:t>
      </w:r>
    </w:p>
    <w:p w:rsidR="00A3695E" w:rsidP="00531571">
      <w:pPr>
        <w:jc w:val="both"/>
        <w:rPr>
          <w:rFonts w:ascii="Times New Roman" w:hAnsi="Times New Roman" w:cs="Times New Roman"/>
        </w:rPr>
      </w:pPr>
      <w:r>
        <w:rPr>
          <w:rFonts w:ascii="Times New Roman" w:hAnsi="Times New Roman" w:cs="Times New Roman"/>
        </w:rPr>
        <w:t>,,Na tieto účely ministerstvo po dohode s Ministerstvom obrany Slovenskej republiky (ďalej len ,,ministerstvo obrany“) zriaďuje stálu medzirezortnú komisiu. Komisia koordinuje postupy a činnosti všetkých zúčastnených zložiek.“.</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Súčasne sa v poslednej vete slová ,,Ministerstvom obrany Slovenskej republiky (ďalej len ,,ministerstvo obrany “)“ nahrádzajú slovami ,,ministerstvom obrany“.</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12. V § 4 odsek 2 znie:</w:t>
      </w:r>
    </w:p>
    <w:p w:rsidR="00A3695E">
      <w:pPr>
        <w:pStyle w:val="BodyText2"/>
        <w:rPr>
          <w:rFonts w:ascii="Times New Roman" w:hAnsi="Times New Roman" w:cs="Times New Roman"/>
        </w:rPr>
      </w:pPr>
      <w:r>
        <w:rPr>
          <w:rFonts w:ascii="Times New Roman" w:hAnsi="Times New Roman" w:cs="Times New Roman"/>
        </w:rPr>
        <w:t xml:space="preserve">,,(2) Vo vzdušnom priestore prístupnom pre civilné lietadlá platia pravidlá lietania platné pre civilné letectvo. Vyčleňovanie vzdušného priestoru výhradne pre lety štátnych lietadiel (ďalej len „vyhradený priestor“) v riadenom vzdušnom priestore s poskytovanými letovými prevádzkovými službami podľa § 8 ods. 3 vykonáva poskytovateľ riadenia letovej prevádzky </w:t>
      </w:r>
      <w:r>
        <w:rPr>
          <w:rFonts w:ascii="Arial Narrow Special G1" w:hAnsi="Arial Narrow Special G1" w:cs="Times New Roman"/>
        </w:rPr>
        <w:sym w:font="Arial Narrow Special G1" w:char="F05B"/>
      </w:r>
      <w:r>
        <w:rPr>
          <w:rFonts w:ascii="Times New Roman" w:hAnsi="Times New Roman" w:cs="Times New Roman"/>
        </w:rPr>
        <w:t>§ 8 ods. 2 písm. a)</w:t>
      </w:r>
      <w:r>
        <w:rPr>
          <w:rFonts w:ascii="Arial Narrow Special G1" w:hAnsi="Arial Narrow Special G1" w:cs="Times New Roman"/>
        </w:rPr>
        <w:sym w:font="Arial Narrow Special G1" w:char="F05D"/>
      </w:r>
      <w:r>
        <w:rPr>
          <w:rFonts w:ascii="Times New Roman" w:hAnsi="Times New Roman" w:cs="Times New Roman"/>
        </w:rPr>
        <w:t xml:space="preserve"> podľa požiadaviek ministerstva obrany alebo Ministerstva vnútra Slovenskej republiky (ďalej len „ministerstvo vnútra“). </w:t>
      </w:r>
    </w:p>
    <w:p w:rsidR="00A3695E">
      <w:pPr>
        <w:jc w:val="both"/>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13. § 4 sa dopĺňa odsekom 3, ktorý znie:</w:t>
      </w:r>
    </w:p>
    <w:p w:rsidR="00A3695E" w:rsidP="00531571">
      <w:pPr>
        <w:jc w:val="both"/>
        <w:rPr>
          <w:rFonts w:ascii="Times New Roman" w:hAnsi="Times New Roman" w:cs="Times New Roman"/>
        </w:rPr>
      </w:pPr>
      <w:r>
        <w:rPr>
          <w:rFonts w:ascii="Times New Roman" w:hAnsi="Times New Roman" w:cs="Times New Roman"/>
        </w:rPr>
        <w:t>,,(3) Zabezpečenie letových prevádzkových služieb a riadenia letov štátnych lietadiel vo vyhradenom priestore alebo v časti vzdušného priestoru so zákazom letov alebo obmedzením letov civilných lietadiel vykonáva ministerstv</w:t>
      </w:r>
      <w:r>
        <w:rPr>
          <w:rFonts w:ascii="Times New Roman" w:hAnsi="Times New Roman" w:cs="Times New Roman"/>
        </w:rPr>
        <w:t xml:space="preserve">o obrany. “. </w:t>
      </w:r>
    </w:p>
    <w:p w:rsidR="00A3695E">
      <w:pPr>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14. V § 5 odsek 3 znie:</w:t>
      </w:r>
    </w:p>
    <w:p w:rsidR="00A3695E" w:rsidP="00531571">
      <w:pPr>
        <w:jc w:val="both"/>
        <w:rPr>
          <w:rFonts w:ascii="Times New Roman" w:hAnsi="Times New Roman" w:cs="Times New Roman"/>
        </w:rPr>
      </w:pPr>
      <w:r>
        <w:rPr>
          <w:rFonts w:ascii="Times New Roman" w:hAnsi="Times New Roman" w:cs="Times New Roman"/>
        </w:rPr>
        <w:t xml:space="preserve">,,(3) Veliteľ lietadla, ktoré sa pohybuje vo vzdušnom priestore v rozpore s týmto zákonom alebo medzinárodnou zmluvou, musí podľa pokynov zmeniť dráhu letu alebo pristáť na určenom letisku. Pokyny musia byť vydané tak, aby nebola ohrozená bezpečnosť lietadla. Ak lietadlo nezmení dráhu letu alebo nepristane na určenom letisku alebo ohrozuje bezpečnosť a suverenitu Slovenskej republiky môže byť k vyžadovanej činnosti donútené.“.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15. V § 5 ods. 4 sa za slovo ,,lietania</w:t>
      </w:r>
      <w:r>
        <w:rPr>
          <w:rFonts w:ascii="Times New Roman" w:hAnsi="Times New Roman" w:cs="Times New Roman"/>
        </w:rPr>
        <w:t xml:space="preserve">“ vkladajú slová ,,platné pre civilné letectvo“.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16. V § 6 ods. 1 a 2 sa za slovo ,,letov“ vkladajú slová ,,civilných lietadiel“.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17. V § 6 odsek 3 znie:</w:t>
      </w:r>
    </w:p>
    <w:p w:rsidR="00A3695E" w:rsidP="00531571">
      <w:pPr>
        <w:jc w:val="both"/>
        <w:rPr>
          <w:rFonts w:ascii="Times New Roman" w:hAnsi="Times New Roman" w:cs="Times New Roman"/>
        </w:rPr>
      </w:pPr>
      <w:r>
        <w:rPr>
          <w:rFonts w:ascii="Times New Roman" w:hAnsi="Times New Roman" w:cs="Times New Roman"/>
        </w:rPr>
        <w:t xml:space="preserve">,,(3) V čase vojny, vojnového stavu, výnimočného stavu a núdzového stavu </w:t>
      </w:r>
      <w:r>
        <w:rPr>
          <w:rFonts w:ascii="Times New Roman" w:hAnsi="Times New Roman" w:cs="Times New Roman"/>
          <w:vertAlign w:val="superscript"/>
        </w:rPr>
        <w:t>2</w:t>
      </w:r>
      <w:r>
        <w:rPr>
          <w:rFonts w:ascii="Times New Roman" w:hAnsi="Times New Roman" w:cs="Times New Roman"/>
        </w:rPr>
        <w:t>) možno s okamžitou platnosťou zakázať vykonávanie letov civilných lietadiel vo vzdušnom priestore v potrebnom rozsahu.“.</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Poznámka pod čiarou k odkazu 2 znie: </w:t>
      </w:r>
    </w:p>
    <w:p w:rsidR="00A3695E" w:rsidP="00531571">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2</w:t>
      </w:r>
      <w:r>
        <w:rPr>
          <w:rFonts w:ascii="Times New Roman" w:hAnsi="Times New Roman" w:cs="Times New Roman"/>
        </w:rPr>
        <w:t xml:space="preserve">) Ústavný zákon č. 227/2002 Z.z. o bezpečnosti štátu v čase vojny, vojnového stavu, výnimočného stavu a núdzového </w:t>
      </w:r>
      <w:r>
        <w:rPr>
          <w:rFonts w:ascii="Times New Roman" w:hAnsi="Times New Roman" w:cs="Times New Roman"/>
        </w:rPr>
        <w:t>stavu.“.</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18. V § 8 ods. 3 sa prvá veta nahrádza novou vetou, ktorá znie:</w:t>
      </w:r>
    </w:p>
    <w:p w:rsidR="00A3695E" w:rsidP="00531571">
      <w:pPr>
        <w:jc w:val="both"/>
        <w:rPr>
          <w:rFonts w:ascii="Times New Roman" w:hAnsi="Times New Roman" w:cs="Times New Roman"/>
        </w:rPr>
      </w:pPr>
      <w:r>
        <w:rPr>
          <w:rFonts w:ascii="Times New Roman" w:hAnsi="Times New Roman" w:cs="Times New Roman"/>
        </w:rPr>
        <w:t>,,Letové prevádzkové služby podľa pravidiel lietania platných pre civilné letectvo vykonáva právnická osoba poverená ministerstvom; poverenie vydáva ministerstvo po dohode s ministe</w:t>
      </w:r>
      <w:r>
        <w:rPr>
          <w:rFonts w:ascii="Times New Roman" w:hAnsi="Times New Roman" w:cs="Times New Roman"/>
        </w:rPr>
        <w:t xml:space="preserve">rstvom obrany.“. </w:t>
      </w:r>
    </w:p>
    <w:p w:rsidR="00A3695E" w:rsidP="00531571">
      <w:pPr>
        <w:jc w:val="both"/>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19. V § 10 odsek 2 znie:</w:t>
      </w:r>
    </w:p>
    <w:p w:rsidR="00A3695E" w:rsidP="00531571">
      <w:pPr>
        <w:jc w:val="both"/>
        <w:rPr>
          <w:rFonts w:ascii="Times New Roman" w:hAnsi="Times New Roman" w:cs="Times New Roman"/>
        </w:rPr>
      </w:pPr>
      <w:r>
        <w:rPr>
          <w:rFonts w:ascii="Times New Roman" w:hAnsi="Times New Roman" w:cs="Times New Roman"/>
        </w:rPr>
        <w:t xml:space="preserve">,,(2) Frekvencie a frekvenčné pásma leteckých telekomunikačných služieb v rámci vymedzených frekvencií v národnej tabuľke frekvenčného spektra prideľuje letecký úrad. Vymedzenie frekvencií pre letecké telekomunikačné služby zabezpečuje ministerstvo. </w:t>
      </w:r>
      <w:r>
        <w:rPr>
          <w:rFonts w:ascii="Times New Roman" w:hAnsi="Times New Roman" w:cs="Times New Roman"/>
          <w:vertAlign w:val="superscript"/>
        </w:rPr>
        <w:t>3</w:t>
      </w:r>
      <w:r>
        <w:rPr>
          <w:rFonts w:ascii="Times New Roman" w:hAnsi="Times New Roman" w:cs="Times New Roman"/>
        </w:rPr>
        <w:t>)“.</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Poznámka pod čiarou k odkazu 3 znie: </w:t>
      </w:r>
    </w:p>
    <w:p w:rsidR="00A3695E" w:rsidP="00531571">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3</w:t>
      </w:r>
      <w:r>
        <w:rPr>
          <w:rFonts w:ascii="Times New Roman" w:hAnsi="Times New Roman" w:cs="Times New Roman"/>
        </w:rPr>
        <w:t>) § 6 ods. 2 zákona č. 610/2003 Z.z. o elektronických komunikáciách.“.</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20. V § 17 ods. 1 sa slová „Ministerstvo vnútra Slovenskej republiky (ďalej len „ministerstvo vnút</w:t>
      </w:r>
      <w:r>
        <w:rPr>
          <w:rFonts w:ascii="Times New Roman" w:hAnsi="Times New Roman" w:cs="Times New Roman"/>
        </w:rPr>
        <w:t>ra“) nahrádzajú slovami „ ministerstvo vnútra“.</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21.V § 18 sa za odsek 4 vkladá nový odsek 5, ktorý znie:</w:t>
      </w:r>
    </w:p>
    <w:p w:rsidR="00A3695E" w:rsidP="00531571">
      <w:pPr>
        <w:jc w:val="both"/>
        <w:rPr>
          <w:rFonts w:ascii="Times New Roman" w:hAnsi="Times New Roman" w:cs="Times New Roman"/>
        </w:rPr>
      </w:pPr>
      <w:r>
        <w:rPr>
          <w:rFonts w:ascii="Times New Roman" w:hAnsi="Times New Roman" w:cs="Times New Roman"/>
        </w:rPr>
        <w:t>,,(5) Ak dôjde k  leteckej nehode alebo incidentu štátneho lietadla, ktorý má vplyv na bezpečnosť prevádzky civilných lietadiel, odbornú komisiu zriaďuje minister alebo predseda stálej komisie po dohode s ministrom obrany alebo ministrom vnútra. Vyšetrovanie leteckých nehôd a incidentov štátnych lietadiel zabezpečuje ministerstvo obrany alebo ministerstvo vnútra. Do odbornej komisie môže menovať aj člen</w:t>
      </w:r>
      <w:r>
        <w:rPr>
          <w:rFonts w:ascii="Times New Roman" w:hAnsi="Times New Roman" w:cs="Times New Roman"/>
        </w:rPr>
        <w:t xml:space="preserve">ov stálej komisie.“. </w:t>
      </w:r>
    </w:p>
    <w:p w:rsidR="00A3695E" w:rsidP="00531571">
      <w:pPr>
        <w:jc w:val="both"/>
        <w:rPr>
          <w:rFonts w:ascii="Times New Roman" w:hAnsi="Times New Roman" w:cs="Times New Roman"/>
        </w:rPr>
      </w:pPr>
    </w:p>
    <w:p w:rsidR="00A3695E" w:rsidP="00531571">
      <w:pPr>
        <w:pStyle w:val="odskok"/>
        <w:ind w:left="0" w:firstLine="0"/>
        <w:rPr>
          <w:rFonts w:ascii="Times New Roman" w:hAnsi="Times New Roman" w:cs="Times New Roman"/>
        </w:rPr>
      </w:pPr>
      <w:r>
        <w:rPr>
          <w:rFonts w:ascii="Times New Roman" w:hAnsi="Times New Roman" w:cs="Times New Roman"/>
        </w:rPr>
        <w:t>Doterajšie odseky 5 až 9 sa označujú ako odseky 6 až 10.</w:t>
      </w:r>
    </w:p>
    <w:p w:rsidR="00A3695E" w:rsidP="00531571">
      <w:pPr>
        <w:pStyle w:val="odskok"/>
        <w:ind w:left="0" w:firstLine="0"/>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22. V § 19 odsek 3 znie:</w:t>
      </w:r>
    </w:p>
    <w:p w:rsidR="00A3695E" w:rsidP="00531571">
      <w:pPr>
        <w:jc w:val="both"/>
        <w:rPr>
          <w:rFonts w:ascii="Times New Roman" w:hAnsi="Times New Roman" w:cs="Times New Roman"/>
        </w:rPr>
      </w:pPr>
      <w:r>
        <w:rPr>
          <w:rFonts w:ascii="Times New Roman" w:hAnsi="Times New Roman" w:cs="Times New Roman"/>
        </w:rPr>
        <w:t xml:space="preserve">,,(3) Členovia leteckého personálu musia byť na výkon svojej činnosti odborne a zdravotne spôsobilí. Svoju činnosť vykonávajú na základe preukazu odbornej spôsobilosti, ktorý vydáva letecký úrad. Osobitná odborná spôsobilosť na obsluhu vybraných rádiových zariadení sa preukazuje podľa osobitného predpisu. </w:t>
      </w:r>
      <w:r>
        <w:rPr>
          <w:rFonts w:ascii="Times New Roman" w:hAnsi="Times New Roman" w:cs="Times New Roman"/>
          <w:vertAlign w:val="superscript"/>
        </w:rPr>
        <w:t>3a</w:t>
      </w:r>
      <w:r>
        <w:rPr>
          <w:rFonts w:ascii="Times New Roman" w:hAnsi="Times New Roman" w:cs="Times New Roman"/>
        </w:rPr>
        <w:t>)“.</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Poznámka pod čiarou k odkazu 3a znie: </w:t>
      </w:r>
    </w:p>
    <w:p w:rsidR="00A3695E" w:rsidP="00531571">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3a</w:t>
      </w:r>
      <w:r>
        <w:rPr>
          <w:rFonts w:ascii="Times New Roman" w:hAnsi="Times New Roman" w:cs="Times New Roman"/>
        </w:rPr>
        <w:t>) § 36 ods. 2 zákona č. 610/2003 Z.z.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23. V</w:t>
      </w:r>
      <w:r>
        <w:rPr>
          <w:rFonts w:ascii="Times New Roman" w:hAnsi="Times New Roman" w:cs="Times New Roman"/>
        </w:rPr>
        <w:t xml:space="preserve"> § 19 sa za odsek 3 vkladá nový odsek 4, ktorý znie:</w:t>
      </w:r>
    </w:p>
    <w:p w:rsidR="00A3695E" w:rsidP="00531571">
      <w:pPr>
        <w:jc w:val="both"/>
        <w:rPr>
          <w:rFonts w:ascii="Times New Roman" w:hAnsi="Times New Roman" w:cs="Times New Roman"/>
        </w:rPr>
      </w:pPr>
      <w:r>
        <w:rPr>
          <w:rFonts w:ascii="Times New Roman" w:hAnsi="Times New Roman" w:cs="Times New Roman"/>
        </w:rPr>
        <w:t>(4) Overovaním odbornej spôsobilosti leteckého personálu môže letecký úrad poveriť fyzickú osobu. Pre letecký personál lietajúcich športových zariadení môže vydávať preukazy odbornej spôsobilosti aj právnická osoba alebo fyzická osoba poverená leteckým úradom. Letecký úrad v poverení určí podmienky na vykonávanie tejto činnosti.“.</w:t>
      </w:r>
    </w:p>
    <w:p w:rsidR="00A3695E" w:rsidP="00531571">
      <w:pPr>
        <w:jc w:val="both"/>
        <w:rPr>
          <w:rFonts w:ascii="Times New Roman" w:hAnsi="Times New Roman" w:cs="Times New Roman"/>
        </w:rPr>
      </w:pPr>
    </w:p>
    <w:p w:rsidR="00A3695E" w:rsidP="00531571">
      <w:pPr>
        <w:pStyle w:val="odskok"/>
        <w:ind w:left="0" w:firstLine="0"/>
        <w:rPr>
          <w:rFonts w:ascii="Times New Roman" w:hAnsi="Times New Roman" w:cs="Times New Roman"/>
        </w:rPr>
      </w:pPr>
      <w:r>
        <w:rPr>
          <w:rFonts w:ascii="Times New Roman" w:hAnsi="Times New Roman" w:cs="Times New Roman"/>
        </w:rPr>
        <w:t>Doterajšie odseky 4 až 10 sa označujú ako odseky 5 až 11.</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24. V § 21 ods. 1 sa vypúšťajú slová ,,alebo fyzická osoba, ktorá</w:t>
      </w:r>
      <w:r>
        <w:rPr>
          <w:rFonts w:ascii="Times New Roman" w:hAnsi="Times New Roman" w:cs="Times New Roman"/>
        </w:rPr>
        <w:t xml:space="preserve"> vykonáva výcvik leteckého personálu,“.</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25. V § 21 ods. 2 a 3 sa slová „prevádzkovateľ lietadla“ vo všetkých tvaroch nahrádzajú slovami „letecký prevádzkovateľ“ v príslušnom tvare.</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26. V § 21 ods. 2 sa na konci pripája táto nová veta:</w:t>
      </w:r>
    </w:p>
    <w:p w:rsidR="00A3695E" w:rsidP="00531571">
      <w:pPr>
        <w:jc w:val="both"/>
        <w:rPr>
          <w:rFonts w:ascii="Times New Roman" w:hAnsi="Times New Roman" w:cs="Times New Roman"/>
        </w:rPr>
      </w:pPr>
      <w:r>
        <w:rPr>
          <w:rFonts w:ascii="Times New Roman" w:hAnsi="Times New Roman" w:cs="Times New Roman"/>
        </w:rPr>
        <w:t>„Fyzická osoba môže vykonávať výcvik leteckého personálu na základe ohlásenia leteckému úradu do úrovne stanovenej osobitným predpisom.“.</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27. V § 21 ods. 3 sa za slovo „školy“ vkladá čiarka a slová „o podmienkach vykonávania výcviku leteckého personálu“.</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28. V § 26 odsek</w:t>
      </w:r>
      <w:r>
        <w:rPr>
          <w:rFonts w:ascii="Times New Roman" w:hAnsi="Times New Roman" w:cs="Times New Roman"/>
        </w:rPr>
        <w:t xml:space="preserve"> 3 znie:</w:t>
      </w:r>
    </w:p>
    <w:p w:rsidR="00A3695E" w:rsidP="00531571">
      <w:pPr>
        <w:jc w:val="both"/>
        <w:rPr>
          <w:rFonts w:ascii="Times New Roman" w:hAnsi="Times New Roman" w:cs="Times New Roman"/>
        </w:rPr>
      </w:pPr>
      <w:r>
        <w:rPr>
          <w:rFonts w:ascii="Times New Roman" w:hAnsi="Times New Roman" w:cs="Times New Roman"/>
        </w:rPr>
        <w:t xml:space="preserve">,,(3) Register lietadiel je verejne prístupný na leteckom úrade.“. </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29. V § 26 odsek 5 znie:</w:t>
      </w:r>
    </w:p>
    <w:p w:rsidR="00A3695E" w:rsidP="00531571">
      <w:pPr>
        <w:jc w:val="both"/>
        <w:rPr>
          <w:rFonts w:ascii="Times New Roman" w:hAnsi="Times New Roman" w:cs="Times New Roman"/>
        </w:rPr>
      </w:pPr>
      <w:r>
        <w:rPr>
          <w:rFonts w:ascii="Times New Roman" w:hAnsi="Times New Roman" w:cs="Times New Roman"/>
        </w:rPr>
        <w:t xml:space="preserve">,,(5) Zápis do registra lietadiel alebo výmaz z registra lietadiel sa vykoná na základe žiadosti vlastníka lietadla. Výmaz sa môže vykonať aj bez žiadosti, ak nie sú splnené podmienky podľa § 25 ods. 3 alebo sa preukázalo, že došlo k zničeniu lietadla alebo je lietadlo nezvestné viac ako 12 mesiacov alebo je osvedčenie o letovej spôsobilosti lietadla neplatné viac ako 24 mesiacov.“.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30. V § 29 sa za odse</w:t>
      </w:r>
      <w:r>
        <w:rPr>
          <w:rFonts w:ascii="Times New Roman" w:hAnsi="Times New Roman" w:cs="Times New Roman"/>
        </w:rPr>
        <w:t>k 3 vkladá nový odsek 4, ktorý znie:</w:t>
      </w:r>
    </w:p>
    <w:p w:rsidR="00A3695E" w:rsidP="00531571">
      <w:pPr>
        <w:jc w:val="both"/>
        <w:rPr>
          <w:rFonts w:ascii="Times New Roman" w:hAnsi="Times New Roman" w:cs="Times New Roman"/>
        </w:rPr>
      </w:pPr>
      <w:r>
        <w:rPr>
          <w:rFonts w:ascii="Times New Roman" w:hAnsi="Times New Roman" w:cs="Times New Roman"/>
        </w:rPr>
        <w:t xml:space="preserve">,,(4) Vlastníci stavieb a zariadení nestavebnej povahy v ochranných pásmach sú povinní, ak to vyžaduje zaistenie bezpečnosti leteckej prevádzky, umiestniť a udržiavať na týchto objektoch  letecké prekážkové značenie; náklady na dodatočné umiestnenie a údržbu leteckého prekážkového značenia v ochrannom pásme už prevádzkovaného letiska alebo leteckého pozemného zariadenia uhrádza prevádzkovateľ letiska alebo leteckého pozemného zariadenia.“. </w:t>
      </w:r>
    </w:p>
    <w:p w:rsidR="00A3695E" w:rsidP="00531571">
      <w:pPr>
        <w:jc w:val="both"/>
        <w:rPr>
          <w:rFonts w:ascii="Times New Roman" w:hAnsi="Times New Roman" w:cs="Times New Roman"/>
        </w:rPr>
      </w:pPr>
    </w:p>
    <w:p w:rsidR="00A3695E" w:rsidP="00531571">
      <w:pPr>
        <w:pStyle w:val="odskok"/>
        <w:ind w:left="0" w:firstLine="0"/>
        <w:rPr>
          <w:rFonts w:ascii="Times New Roman" w:hAnsi="Times New Roman" w:cs="Times New Roman"/>
        </w:rPr>
      </w:pPr>
      <w:r>
        <w:rPr>
          <w:rFonts w:ascii="Times New Roman" w:hAnsi="Times New Roman" w:cs="Times New Roman"/>
        </w:rPr>
        <w:t>Doterajší odsek 4 sa označuje</w:t>
      </w:r>
      <w:r>
        <w:rPr>
          <w:rFonts w:ascii="Times New Roman" w:hAnsi="Times New Roman" w:cs="Times New Roman"/>
        </w:rPr>
        <w:t xml:space="preserve"> ako odsek 5.</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31. V § 30 odsek 1 sa dopĺňa písmenom d), ktoré znie: </w:t>
      </w:r>
    </w:p>
    <w:p w:rsidR="00A3695E" w:rsidP="00531571">
      <w:pPr>
        <w:pStyle w:val="odskok"/>
        <w:ind w:left="0" w:firstLine="0"/>
        <w:rPr>
          <w:rFonts w:ascii="Times New Roman" w:hAnsi="Times New Roman" w:cs="Times New Roman"/>
        </w:rPr>
      </w:pPr>
      <w:r>
        <w:rPr>
          <w:rFonts w:ascii="Times New Roman" w:hAnsi="Times New Roman" w:cs="Times New Roman"/>
        </w:rPr>
        <w:t xml:space="preserve">,,d) zariadenia, ktoré môžu ohroziť let lietadla, najmä zariadenia na generovanie alebo zosilňovanie elektromagnetického žiarenia, klamlivé svetlá a silné svetelné zdroje.“. </w:t>
      </w:r>
    </w:p>
    <w:p w:rsidR="00A3695E" w:rsidP="00531571">
      <w:pPr>
        <w:pStyle w:val="odskok"/>
        <w:ind w:left="0" w:firstLine="0"/>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32. V § 32 ods. 5 sa na konci bodka nahrádza bodkočiarkou a pripájajú sa tieto slová: </w:t>
      </w:r>
    </w:p>
    <w:p w:rsidR="00A3695E" w:rsidP="00531571">
      <w:pPr>
        <w:jc w:val="both"/>
        <w:rPr>
          <w:rFonts w:ascii="Times New Roman" w:hAnsi="Times New Roman" w:cs="Times New Roman"/>
        </w:rPr>
      </w:pPr>
      <w:r>
        <w:rPr>
          <w:rFonts w:ascii="Times New Roman" w:hAnsi="Times New Roman" w:cs="Times New Roman"/>
        </w:rPr>
        <w:t>,,pre porušenie bezpečnostného programu letiska ich môže vylúčiť z prepravy bez nároku na vrátenie cestovného alebo prepravného a vypovedať im dohodu upravujúcu ich činnosť v úze</w:t>
      </w:r>
      <w:r>
        <w:rPr>
          <w:rFonts w:ascii="Times New Roman" w:hAnsi="Times New Roman" w:cs="Times New Roman"/>
        </w:rPr>
        <w:t xml:space="preserve">mnom obvode letiska.“.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33. V § 32 ods. 7 sa za slovo ,,letiska“ dopĺňajú slová ,,podľa osobitného predpisu </w:t>
      </w:r>
      <w:r>
        <w:rPr>
          <w:rFonts w:ascii="Times New Roman" w:hAnsi="Times New Roman" w:cs="Times New Roman"/>
          <w:vertAlign w:val="superscript"/>
        </w:rPr>
        <w:t>8c</w:t>
      </w:r>
      <w:r>
        <w:rPr>
          <w:rFonts w:ascii="Times New Roman" w:hAnsi="Times New Roman" w:cs="Times New Roman"/>
        </w:rPr>
        <w:t>)“.</w:t>
      </w:r>
    </w:p>
    <w:p w:rsidR="00A3695E" w:rsidP="00531571">
      <w:pPr>
        <w:pStyle w:val="FootnoteText"/>
        <w:ind w:left="260" w:hanging="260"/>
        <w:rPr>
          <w:rFonts w:ascii="Times New Roman" w:hAnsi="Times New Roman" w:cs="Times New Roman"/>
          <w:sz w:val="24"/>
          <w:szCs w:val="24"/>
        </w:rPr>
      </w:pPr>
      <w:r>
        <w:rPr>
          <w:rFonts w:ascii="Times New Roman" w:hAnsi="Times New Roman" w:cs="Times New Roman"/>
          <w:sz w:val="24"/>
          <w:szCs w:val="24"/>
        </w:rPr>
        <w:t>Poznámka pod čiarou k odkazu 8c znie:</w:t>
      </w:r>
    </w:p>
    <w:p w:rsidR="00573AEC" w:rsidP="00531571">
      <w:pPr>
        <w:pStyle w:val="FootnoteText"/>
        <w:ind w:left="260" w:hanging="260"/>
        <w:rPr>
          <w:rFonts w:ascii="Times New Roman" w:hAnsi="Times New Roman" w:cs="Times New Roman"/>
          <w:sz w:val="24"/>
          <w:szCs w:val="24"/>
          <w:u w:val="single"/>
        </w:rPr>
      </w:pPr>
    </w:p>
    <w:p w:rsidR="00573AEC" w:rsidP="00531571">
      <w:pPr>
        <w:tabs>
          <w:tab w:val="left" w:pos="7200"/>
        </w:tabs>
        <w:jc w:val="both"/>
        <w:rPr>
          <w:rFonts w:ascii="Times New Roman" w:hAnsi="Times New Roman" w:cs="Times New Roman"/>
          <w:vertAlign w:val="superscript"/>
        </w:rPr>
      </w:pPr>
    </w:p>
    <w:p w:rsidR="00573AEC" w:rsidP="00531571">
      <w:pPr>
        <w:tabs>
          <w:tab w:val="left" w:pos="7200"/>
        </w:tabs>
        <w:jc w:val="both"/>
        <w:rPr>
          <w:rFonts w:ascii="Times New Roman" w:hAnsi="Times New Roman" w:cs="Times New Roman"/>
          <w:vertAlign w:val="superscript"/>
        </w:rPr>
      </w:pPr>
    </w:p>
    <w:p w:rsidR="00573AEC" w:rsidP="00531571">
      <w:pPr>
        <w:tabs>
          <w:tab w:val="left" w:pos="7200"/>
        </w:tabs>
        <w:jc w:val="both"/>
        <w:rPr>
          <w:rFonts w:ascii="Times New Roman" w:hAnsi="Times New Roman" w:cs="Times New Roman"/>
          <w:vertAlign w:val="superscript"/>
        </w:rPr>
      </w:pPr>
    </w:p>
    <w:p w:rsidR="00A3695E" w:rsidP="00531571">
      <w:pPr>
        <w:tabs>
          <w:tab w:val="left" w:pos="7200"/>
        </w:tabs>
        <w:jc w:val="both"/>
        <w:rPr>
          <w:rFonts w:ascii="Times New Roman" w:hAnsi="Times New Roman" w:cs="Times New Roman"/>
        </w:rPr>
      </w:pPr>
      <w:r>
        <w:rPr>
          <w:rFonts w:ascii="Times New Roman" w:hAnsi="Times New Roman" w:cs="Times New Roman"/>
          <w:vertAlign w:val="superscript"/>
        </w:rPr>
        <w:t>,,8c</w:t>
      </w:r>
      <w:r>
        <w:rPr>
          <w:rFonts w:ascii="Times New Roman" w:hAnsi="Times New Roman" w:cs="Times New Roman"/>
        </w:rPr>
        <w:t xml:space="preserve">) Nariadenie Rady (EHS) č. 95/93 z 18. januára 1993 o spoločných pravidlách prideľovania prevádzkových intervalov na letiskách Spoločenstva (Úradný vestník Európskych spoločenstiev L 014, 22.1.1993).“. </w:t>
      </w:r>
    </w:p>
    <w:p w:rsidR="00A3695E" w:rsidP="00531571">
      <w:pPr>
        <w:tabs>
          <w:tab w:val="left" w:pos="7200"/>
        </w:tabs>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34. V nadpise pod § 33 sa slová ,,letových prevádzkových“ nahrádzajú slovami ,,za poskytovanie leteckých navigačných“.</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35. V § 33 sa v celom texte slová ,,letové prevádzkové“ vo všetkých tvaroch nahrádzajú slovami ,,letecké navigačné“ v príslušnom tvare.</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36. § 34 vrátane nadpisu znie: </w:t>
      </w:r>
    </w:p>
    <w:p w:rsidR="00A3695E" w:rsidP="00531571">
      <w:pPr>
        <w:jc w:val="both"/>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34</w:t>
      </w:r>
    </w:p>
    <w:p w:rsidR="00A3695E">
      <w:pPr>
        <w:jc w:val="cente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xml:space="preserve">Ochrana pred činmi protiprávneho zasahovania </w:t>
      </w:r>
    </w:p>
    <w:p w:rsidR="00A3695E">
      <w:pPr>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(1) Na ochrane civilného letectva pred činmi protiprávneho zasahovania (ďalej len „bezpečnostná ochrana“) s ministerstvom spolupracuje najmä ministerstvo obrany, ministerstvo vnútra a Policajný zbor. Za vytvorenie systému opatrení na bezpečnostnú ochranu a ich súlad s medzinárodnými zmluvami zodpovedá ministerstvo. Na tento účel ministerstvo zriadi po dohode s ministerstvom vnútra, ministerstvom obrany, ministerstvom financií a Ministerstvom zahraničných vecí Slovenskej republiky (ďalej len "ministerstvo zahraničných vecí") stálu komisiu. Komisia koordinuje postupy a činnosť všetkých zložiek zúčastnených na bezpečnostnej ochrane.</w:t>
      </w: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(2) Prevádzkovatelia lietadiel, prevádzkovatelia letísk a leteckých pozemných zariadení a poskytovatelia letových prevádzkových služieb sú povinní zabezpečiť ochranu cestujúcich, batožiny, poštových zásielok, nákladu, lietadiel a ich posádok, letísk a leteckých pozemných zariadení pred činmi protiprávneho zasahovania a vykonávajú preventívne opatrenia v rozsahu určenom vládou alebo osobitným predpisom. Plnenie požiadaviek a dostatočnosť zaistenia bezpečnostnej ochrany hodnotí letecký úrad.</w:t>
      </w:r>
    </w:p>
    <w:p w:rsidR="00A3695E">
      <w:pPr>
        <w:jc w:val="both"/>
        <w:rPr>
          <w:rFonts w:ascii="Times New Roman" w:hAnsi="Times New Roman" w:cs="Times New Roman"/>
        </w:rPr>
      </w:pPr>
      <w:r>
        <w:rPr>
          <w:rFonts w:ascii="Times New Roman" w:hAnsi="Times New Roman" w:cs="Times New Roman"/>
        </w:rPr>
        <w:t xml:space="preserve"> </w:t>
      </w:r>
    </w:p>
    <w:p w:rsidR="00A3695E">
      <w:pPr>
        <w:jc w:val="both"/>
        <w:rPr>
          <w:rFonts w:ascii="Times New Roman" w:hAnsi="Times New Roman" w:cs="Times New Roman"/>
        </w:rPr>
      </w:pPr>
      <w:r>
        <w:rPr>
          <w:rFonts w:ascii="Times New Roman" w:hAnsi="Times New Roman" w:cs="Times New Roman"/>
        </w:rPr>
        <w:t>(3) Krízovou situáciou v civilnom letectve sa rozumie udalosť alebo sled udalostí vyvolaných činom protiprávneho zasahovania alebo jeho hrozbou, ktorá ohrozuje bezpečnosť, plynulosť alebo efektívnosť vykonávania leteckej prevádzky. Subjektami bezpečnostnej ochrany, ktoré sa podieľajú na rozpoznávaní a riešení krízových situácií v civilnom letectve sú ministerstvo, ministerstvo vnútra, ministerstvo obrany, ministerstvo financií a orgány štátnej správy v ich pôsobnosti, Policajný zbor, prevádzkovateľ letiska, prevádzkovateľ leteckého pozemného zariadenia, letecký prevádzkovateľ a poskytovateľ letových prevádzkových služieb. Na ich koordináciu a efektívne riešenie krízových situácií v civilnom letectve vo vzájomnej súčinnosti vytvára komisia orgány krízového riadenia v civilnom letectve a schvaľuje krízové plány subjektov bezpečnostnej ochrany.</w:t>
      </w:r>
    </w:p>
    <w:p w:rsidR="00A3695E">
      <w:pPr>
        <w:ind w:left="720"/>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(4) Ministerstvo môže zvýšiť stupne preventívnych opatrení alebo nariadiť subjektom bezpečnostnej ochrany vykonávať a dotknutým osobám na letisku strpieť dodatočné bezpečnostné opatrenia, ktoré môžu mať za následok obmedzenie alebo zastavenie leteckej prevádzky. Ustanovenie prvej vety sa primerane vzťahuje aj na orgány krízového riadenia v civilnom letectve počas krí</w:t>
      </w:r>
      <w:r>
        <w:rPr>
          <w:rFonts w:ascii="Times New Roman" w:hAnsi="Times New Roman" w:cs="Times New Roman"/>
        </w:rPr>
        <w:t>zovej situácie v civilnom letectve.</w:t>
      </w:r>
    </w:p>
    <w:p w:rsidR="00A3695E">
      <w:pPr>
        <w:rPr>
          <w:rFonts w:ascii="Times New Roman" w:hAnsi="Times New Roman" w:cs="Times New Roman"/>
          <w:b/>
          <w:bCs/>
        </w:rPr>
      </w:pPr>
    </w:p>
    <w:p w:rsidR="00A3695E">
      <w:pPr>
        <w:jc w:val="both"/>
        <w:rPr>
          <w:rFonts w:ascii="Times New Roman" w:hAnsi="Times New Roman" w:cs="Times New Roman"/>
        </w:rPr>
      </w:pPr>
      <w:r>
        <w:rPr>
          <w:rFonts w:ascii="Times New Roman" w:hAnsi="Times New Roman" w:cs="Times New Roman"/>
        </w:rPr>
        <w:t>(5) Tuzemskí držitelia osvedčenia leteckého prevádzkovateľa, prevádzkovatelia verejných letísk a leteckých pozemných zariadení sú povinní vypracovať bezpečnostné programy na bezpečnostnú ochranu. Bezpečnostné programy a ich zmeny schvaľuje letecký úrad.</w:t>
      </w:r>
    </w:p>
    <w:p w:rsidR="00A3695E">
      <w:pPr>
        <w:ind w:left="720"/>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(6) Ministerstvo môže požadovať predloženie bezpečnostného programu od zahraničných prevádzkovateľov lietadiel. V nevyhnutných prípadoch môže požadovať zapracovanie osobitných požiadaviek do bezpečnostného programu.</w:t>
      </w:r>
    </w:p>
    <w:p w:rsidR="00A3695E">
      <w:pPr>
        <w:ind w:left="720"/>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 xml:space="preserve">(7) Prevádzkovateľ letiska,  prevádzkovateľ leteckého pozemného zariadenia, letecký prevádzkovateľ, poskytovateľ letových prevádzkových služieb, poskytovateľ služieb podľa § 45 ods. 1 písm. c), d) a e), oprávnený špeditér </w:t>
      </w:r>
      <w:r>
        <w:rPr>
          <w:rFonts w:ascii="Times New Roman" w:hAnsi="Times New Roman" w:cs="Times New Roman"/>
          <w:vertAlign w:val="superscript"/>
        </w:rPr>
        <w:t>8d</w:t>
      </w:r>
      <w:r>
        <w:rPr>
          <w:rFonts w:ascii="Times New Roman" w:hAnsi="Times New Roman" w:cs="Times New Roman"/>
        </w:rPr>
        <w:t xml:space="preserve">) a oprávnený poštový podnik </w:t>
      </w:r>
      <w:r>
        <w:rPr>
          <w:rFonts w:ascii="Times New Roman" w:hAnsi="Times New Roman" w:cs="Times New Roman"/>
          <w:vertAlign w:val="superscript"/>
        </w:rPr>
        <w:t>8e</w:t>
      </w:r>
      <w:r>
        <w:rPr>
          <w:rFonts w:ascii="Times New Roman" w:hAnsi="Times New Roman" w:cs="Times New Roman"/>
        </w:rPr>
        <w:t xml:space="preserve">) je povinný zaviesť vnútorný systém kontroly kvality bezpečnostnej ochrany. Národný systém kontroly kvality bezpečnostnej ochrany riadi ministerstvo </w:t>
      </w:r>
      <w:r>
        <w:rPr>
          <w:rFonts w:ascii="Times New Roman" w:hAnsi="Times New Roman" w:cs="Times New Roman"/>
          <w:vertAlign w:val="superscript"/>
        </w:rPr>
        <w:t>8f</w:t>
      </w:r>
      <w:r>
        <w:rPr>
          <w:rFonts w:ascii="Times New Roman" w:hAnsi="Times New Roman" w:cs="Times New Roman"/>
        </w:rPr>
        <w:t>) v spolupráci s leteckým úradom.“</w:t>
      </w:r>
    </w:p>
    <w:p w:rsidR="00A3695E">
      <w:pPr>
        <w:ind w:left="720"/>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(8) Podrobnosti o opatreniach na bezpečnostnú ochranu, o krízovom plánovaní a o národnom systéme kontroly kvality bezpečnostnej ochrany ustanoví všeobecne záväzný právny predpis, ktorý vydá ministerstvo po dohode s ministerstvom vnútra.“</w:t>
      </w:r>
    </w:p>
    <w:p w:rsidR="00A3695E">
      <w:pPr>
        <w:jc w:val="both"/>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 xml:space="preserve">Poznámky pod čiarou k odkazom 8d až 8f znejú: </w:t>
      </w:r>
    </w:p>
    <w:p w:rsidR="00A3695E">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8d</w:t>
      </w:r>
      <w:r>
        <w:rPr>
          <w:rFonts w:ascii="Times New Roman" w:hAnsi="Times New Roman" w:cs="Times New Roman"/>
        </w:rPr>
        <w:t>) bod 20 Prílohy Nariadenia (ES) č. 2320/2002 zo 16.decembra 2002 o ustanovení spoločných pravidiel v oblasti bezpečnostnej ochrany civilného letectva (Úradný vestník Európskej únie L 355, 30.12.2002)</w:t>
      </w:r>
    </w:p>
    <w:p w:rsidR="00A3695E">
      <w:pPr>
        <w:jc w:val="both"/>
        <w:rPr>
          <w:rFonts w:ascii="Times New Roman" w:hAnsi="Times New Roman" w:cs="Times New Roman"/>
        </w:rPr>
      </w:pPr>
      <w:r>
        <w:rPr>
          <w:rFonts w:ascii="Times New Roman" w:hAnsi="Times New Roman" w:cs="Times New Roman"/>
          <w:vertAlign w:val="superscript"/>
        </w:rPr>
        <w:t>8e</w:t>
      </w:r>
      <w:r>
        <w:rPr>
          <w:rFonts w:ascii="Times New Roman" w:hAnsi="Times New Roman" w:cs="Times New Roman"/>
        </w:rPr>
        <w:t xml:space="preserve">) bod 7.2 Prílohy  Nariadenia  (ES) č. 2320/2002 zo 16.decembra 2002 o ustanovení spoločných pravidiel v oblasti bezpečnostnej ochrany civilného letectva (Úradný vestník Európskej únie L 355, 30.12.2002) </w:t>
      </w:r>
    </w:p>
    <w:p w:rsidR="00A3695E">
      <w:pPr>
        <w:jc w:val="both"/>
        <w:rPr>
          <w:rFonts w:ascii="Times New Roman" w:hAnsi="Times New Roman" w:cs="Times New Roman"/>
        </w:rPr>
      </w:pPr>
      <w:r>
        <w:rPr>
          <w:rFonts w:ascii="Times New Roman" w:hAnsi="Times New Roman" w:cs="Times New Roman"/>
          <w:vertAlign w:val="superscript"/>
        </w:rPr>
        <w:t>8f</w:t>
      </w:r>
      <w:r>
        <w:rPr>
          <w:rFonts w:ascii="Times New Roman" w:hAnsi="Times New Roman" w:cs="Times New Roman"/>
        </w:rPr>
        <w:t>) Nariadenie (ES) č. 1217/2003 zo 4. júla 2003 o ustanovení spoločných vymedzení národného programu kontroly kvality bezpečnostnej ochrany c</w:t>
      </w:r>
      <w:r>
        <w:rPr>
          <w:rFonts w:ascii="Times New Roman" w:hAnsi="Times New Roman" w:cs="Times New Roman"/>
        </w:rPr>
        <w:t>ivilného letectva  (Úradný vestník Európskej únie  L169,  8.7.2003).“.“</w:t>
      </w:r>
    </w:p>
    <w:p w:rsidR="00A3695E">
      <w:pPr>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37. Za § 34 sa vkladá  nový § 34a, ktorý vrátane nadpisu znie:</w:t>
      </w:r>
    </w:p>
    <w:p w:rsidR="00A3695E">
      <w:pPr>
        <w:ind w:left="720"/>
        <w:jc w:val="both"/>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34a</w:t>
      </w:r>
    </w:p>
    <w:p w:rsidR="00A3695E">
      <w:pPr>
        <w:jc w:val="center"/>
        <w:rPr>
          <w:rFonts w:ascii="Times New Roman" w:hAnsi="Times New Roman" w:cs="Times New Roman"/>
        </w:rPr>
      </w:pPr>
      <w:r>
        <w:rPr>
          <w:rFonts w:ascii="Times New Roman" w:hAnsi="Times New Roman" w:cs="Times New Roman"/>
        </w:rPr>
        <w:t>Spôsobilosť personálu bezpečnostnej ochrany</w:t>
      </w:r>
    </w:p>
    <w:p w:rsidR="00A3695E">
      <w:pPr>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 xml:space="preserve">(1) Personálom bezpečnostnej ochrany leteckého prevádzkovateľa, prevádzkovateľa letiska, prevádzkovateľa leteckých pozemných zariadení, poskytovateľa letových prevádzkových služieb, poskytovateľa služieb podľa § 45 ods. 1 písm. c), d) a e), oprávneného špeditéra alebo oprávneného poštového podniku sú jeho zodpovedný zástupca za bezpečnostnú ochranu a osoby, ktoré plnia v oblasti bezpečnostnej ochrany osobitné pracovné úlohy. </w:t>
      </w:r>
    </w:p>
    <w:p w:rsidR="00A3695E">
      <w:pPr>
        <w:jc w:val="both"/>
        <w:rPr>
          <w:rFonts w:ascii="Times New Roman" w:hAnsi="Times New Roman" w:cs="Times New Roman"/>
        </w:rPr>
      </w:pPr>
    </w:p>
    <w:p w:rsidR="00A3695E">
      <w:pPr>
        <w:pStyle w:val="Footer"/>
        <w:tabs>
          <w:tab w:val="clear" w:pos="4536"/>
          <w:tab w:val="clear" w:pos="9072"/>
        </w:tabs>
        <w:rPr>
          <w:rFonts w:ascii="Times New Roman" w:hAnsi="Times New Roman" w:cs="Times New Roman"/>
        </w:rPr>
      </w:pPr>
      <w:r>
        <w:rPr>
          <w:rFonts w:ascii="Times New Roman" w:hAnsi="Times New Roman" w:cs="Times New Roman"/>
        </w:rPr>
        <w:t xml:space="preserve">(2) Člen personálu bezpečnostnej ochrany musí byť na výkon svojej činnosti </w:t>
      </w:r>
    </w:p>
    <w:p w:rsidR="00A3695E">
      <w:pPr>
        <w:pStyle w:val="odskok"/>
        <w:ind w:left="0" w:firstLine="0"/>
        <w:rPr>
          <w:rFonts w:ascii="Times New Roman" w:hAnsi="Times New Roman" w:cs="Times New Roman"/>
        </w:rPr>
      </w:pPr>
      <w:r>
        <w:rPr>
          <w:rFonts w:ascii="Times New Roman" w:hAnsi="Times New Roman" w:cs="Times New Roman"/>
        </w:rPr>
        <w:t xml:space="preserve">a) spôsobilý na právne úkony, </w:t>
      </w:r>
    </w:p>
    <w:p w:rsidR="00A3695E">
      <w:pPr>
        <w:pStyle w:val="odskok"/>
        <w:ind w:left="0" w:firstLine="0"/>
        <w:rPr>
          <w:rFonts w:ascii="Times New Roman" w:hAnsi="Times New Roman" w:cs="Times New Roman"/>
        </w:rPr>
      </w:pPr>
      <w:r>
        <w:rPr>
          <w:rFonts w:ascii="Times New Roman" w:hAnsi="Times New Roman" w:cs="Times New Roman"/>
        </w:rPr>
        <w:t>b) bezúhonný,</w:t>
      </w:r>
    </w:p>
    <w:p w:rsidR="00A3695E">
      <w:pPr>
        <w:pStyle w:val="odskok"/>
        <w:ind w:left="0" w:firstLine="0"/>
        <w:rPr>
          <w:rFonts w:ascii="Times New Roman" w:hAnsi="Times New Roman" w:cs="Times New Roman"/>
        </w:rPr>
      </w:pPr>
      <w:r>
        <w:rPr>
          <w:rFonts w:ascii="Times New Roman" w:hAnsi="Times New Roman" w:cs="Times New Roman"/>
        </w:rPr>
        <w:t>c) spoľahlivý,</w:t>
      </w:r>
    </w:p>
    <w:p w:rsidR="00A3695E">
      <w:pPr>
        <w:pStyle w:val="odskok"/>
        <w:ind w:left="0" w:firstLine="0"/>
        <w:rPr>
          <w:rFonts w:ascii="Times New Roman" w:hAnsi="Times New Roman" w:cs="Times New Roman"/>
        </w:rPr>
      </w:pPr>
      <w:r>
        <w:rPr>
          <w:rFonts w:ascii="Times New Roman" w:hAnsi="Times New Roman" w:cs="Times New Roman"/>
        </w:rPr>
        <w:t>d) odborne s</w:t>
      </w:r>
      <w:r>
        <w:rPr>
          <w:rFonts w:ascii="Times New Roman" w:hAnsi="Times New Roman" w:cs="Times New Roman"/>
        </w:rPr>
        <w:t xml:space="preserve">pôsobilý a </w:t>
      </w:r>
    </w:p>
    <w:p w:rsidR="00A3695E">
      <w:pPr>
        <w:pStyle w:val="odskok"/>
        <w:ind w:left="0" w:firstLine="0"/>
        <w:rPr>
          <w:rFonts w:ascii="Times New Roman" w:hAnsi="Times New Roman" w:cs="Times New Roman"/>
        </w:rPr>
      </w:pPr>
      <w:r>
        <w:rPr>
          <w:rFonts w:ascii="Times New Roman" w:hAnsi="Times New Roman" w:cs="Times New Roman"/>
        </w:rPr>
        <w:t xml:space="preserve">e) zdravotne spôsobilý. </w:t>
      </w:r>
    </w:p>
    <w:p w:rsidR="00A3695E">
      <w:pPr>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(3) Za bezúhonnú osobu sa nepovažuje ten,</w:t>
      </w:r>
    </w:p>
    <w:p w:rsidR="00A3695E" w:rsidP="00531571">
      <w:pPr>
        <w:pStyle w:val="odskok"/>
        <w:ind w:left="0" w:firstLine="0"/>
        <w:rPr>
          <w:rFonts w:ascii="Times New Roman" w:hAnsi="Times New Roman" w:cs="Times New Roman"/>
        </w:rPr>
      </w:pPr>
      <w:r>
        <w:rPr>
          <w:rFonts w:ascii="Times New Roman" w:hAnsi="Times New Roman" w:cs="Times New Roman"/>
        </w:rPr>
        <w:t>a)  kto bol právoplatne odsúdený za trestný čin spáchaný úmyselne,</w:t>
      </w:r>
    </w:p>
    <w:p w:rsidR="00A3695E" w:rsidP="00531571">
      <w:pPr>
        <w:pStyle w:val="odskok"/>
        <w:ind w:left="360" w:hanging="360"/>
        <w:rPr>
          <w:rFonts w:ascii="Times New Roman" w:hAnsi="Times New Roman" w:cs="Times New Roman"/>
        </w:rPr>
      </w:pPr>
      <w:r>
        <w:rPr>
          <w:rFonts w:ascii="Times New Roman" w:hAnsi="Times New Roman" w:cs="Times New Roman"/>
        </w:rPr>
        <w:t>b)  kto bol právoplatne odsúdený za trestný čin ohrozenia utajovanej skutočnosti, marenia úlohy verejného činiteľa, všeobecného ohrozenia, ublíženia na zdraví formou ťažkej ujmy na zdraví s následkom smrti, podielnictva, neuposlúchnutia rozkazu, vyhýbania sa služobnému úkonu a výkonu vojenskej služby spáchanej z nedbanlivosti,</w:t>
      </w:r>
    </w:p>
    <w:p w:rsidR="00A3695E" w:rsidP="00531571">
      <w:pPr>
        <w:pStyle w:val="odskok"/>
        <w:ind w:left="360" w:hanging="360"/>
        <w:rPr>
          <w:rFonts w:ascii="Times New Roman" w:hAnsi="Times New Roman" w:cs="Times New Roman"/>
        </w:rPr>
      </w:pPr>
      <w:r>
        <w:rPr>
          <w:rFonts w:ascii="Times New Roman" w:hAnsi="Times New Roman" w:cs="Times New Roman"/>
        </w:rPr>
        <w:t>c)  kto bol právoplatne odsúdený za trestný čin ohrozenia pod vplyvom návykovej látky, opilstva, ohrozovania mravnej výchovy mládeže, porušovania povinností strážnej služby, porušovania povinností dozornej služby a porušovania povinností pri obrane vzdušného priestoru spáchaný čo aj z nedban</w:t>
      </w:r>
      <w:r>
        <w:rPr>
          <w:rFonts w:ascii="Times New Roman" w:hAnsi="Times New Roman" w:cs="Times New Roman"/>
        </w:rPr>
        <w:t>livosti.</w:t>
      </w:r>
    </w:p>
    <w:p w:rsidR="00A3695E" w:rsidP="00531571">
      <w:pPr>
        <w:pStyle w:val="odskok"/>
        <w:ind w:left="1440" w:hanging="360"/>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(4) Za spoľahlivú nemožno považovať osobu, ktorá</w:t>
      </w:r>
    </w:p>
    <w:p w:rsidR="00A3695E">
      <w:pPr>
        <w:pStyle w:val="odskok"/>
        <w:ind w:left="0" w:firstLine="0"/>
        <w:rPr>
          <w:rFonts w:ascii="Times New Roman" w:hAnsi="Times New Roman" w:cs="Times New Roman"/>
        </w:rPr>
      </w:pPr>
      <w:r>
        <w:rPr>
          <w:rFonts w:ascii="Times New Roman" w:hAnsi="Times New Roman" w:cs="Times New Roman"/>
        </w:rPr>
        <w:t xml:space="preserve">a) je alebo bola spoločníkom špiónov, teroristov, sabotérov alebo iných osôb v minulosti odôvodnene podozrievaných z týchto aktivít, </w:t>
      </w:r>
    </w:p>
    <w:p w:rsidR="00A3695E">
      <w:pPr>
        <w:pStyle w:val="odskok"/>
        <w:ind w:left="0" w:firstLine="0"/>
        <w:rPr>
          <w:rFonts w:ascii="Times New Roman" w:hAnsi="Times New Roman" w:cs="Times New Roman"/>
        </w:rPr>
      </w:pPr>
      <w:r>
        <w:rPr>
          <w:rFonts w:ascii="Times New Roman" w:hAnsi="Times New Roman" w:cs="Times New Roman"/>
        </w:rPr>
        <w:t xml:space="preserve">b) je alebo bola členom alebo podporovateľom akejkoľvek organizácie, ktorá sa násilnými, podvratnými alebo inými nezákonnými prostriedkami usiluje odstrániť demokratický spoločenský poriadok, </w:t>
      </w:r>
    </w:p>
    <w:p w:rsidR="00A3695E">
      <w:pPr>
        <w:pStyle w:val="odskok"/>
        <w:ind w:left="0" w:firstLine="0"/>
        <w:rPr>
          <w:rFonts w:ascii="Times New Roman" w:hAnsi="Times New Roman" w:cs="Times New Roman"/>
        </w:rPr>
      </w:pPr>
      <w:r>
        <w:rPr>
          <w:rFonts w:ascii="Times New Roman" w:hAnsi="Times New Roman" w:cs="Times New Roman"/>
        </w:rPr>
        <w:t>c) je pod preukázateľným nátlakom príbuzných alebo blízkych priateľov, ktorí sú zneužiteľní teroristickou skupinou, nelegálnou</w:t>
      </w:r>
      <w:r>
        <w:rPr>
          <w:rFonts w:ascii="Times New Roman" w:hAnsi="Times New Roman" w:cs="Times New Roman"/>
        </w:rPr>
        <w:t xml:space="preserve"> organizáciou, rizikovou skupinou alebo obdobným jedincom, </w:t>
      </w:r>
    </w:p>
    <w:p w:rsidR="00A3695E">
      <w:pPr>
        <w:pStyle w:val="odskok"/>
        <w:ind w:left="0" w:firstLine="0"/>
        <w:rPr>
          <w:rFonts w:ascii="Times New Roman" w:hAnsi="Times New Roman" w:cs="Times New Roman"/>
        </w:rPr>
      </w:pPr>
      <w:r>
        <w:rPr>
          <w:rFonts w:ascii="Times New Roman" w:hAnsi="Times New Roman" w:cs="Times New Roman"/>
        </w:rPr>
        <w:t>d) preukázateľne nadmerne požíva alkoholické nápoje alebo preukázateľne požíva iné omamné alebo psychotropné látky,</w:t>
      </w:r>
    </w:p>
    <w:p w:rsidR="00A3695E">
      <w:pPr>
        <w:pStyle w:val="odskok"/>
        <w:ind w:left="0" w:firstLine="0"/>
        <w:rPr>
          <w:rFonts w:ascii="Times New Roman" w:hAnsi="Times New Roman" w:cs="Times New Roman"/>
        </w:rPr>
      </w:pPr>
      <w:r>
        <w:rPr>
          <w:rFonts w:ascii="Times New Roman" w:hAnsi="Times New Roman" w:cs="Times New Roman"/>
        </w:rPr>
        <w:t xml:space="preserve">e) je pod preukázateľným nátlakom v dôsledku finančnej situácie, </w:t>
      </w:r>
    </w:p>
    <w:p w:rsidR="00A3695E">
      <w:pPr>
        <w:pStyle w:val="odskok"/>
        <w:ind w:left="0" w:firstLine="0"/>
        <w:rPr>
          <w:rFonts w:ascii="Times New Roman" w:hAnsi="Times New Roman" w:cs="Times New Roman"/>
        </w:rPr>
      </w:pPr>
      <w:r>
        <w:rPr>
          <w:rFonts w:ascii="Times New Roman" w:hAnsi="Times New Roman" w:cs="Times New Roman"/>
        </w:rPr>
        <w:t xml:space="preserve">f) je alebo bola zainteresovaná na akejkoľvek forme sexuálneho konania, ktoré vedie k vydieraniu a nátlaku, </w:t>
      </w:r>
    </w:p>
    <w:p w:rsidR="00A3695E">
      <w:pPr>
        <w:pStyle w:val="odskok"/>
        <w:ind w:left="0" w:firstLine="0"/>
        <w:rPr>
          <w:rFonts w:ascii="Times New Roman" w:hAnsi="Times New Roman" w:cs="Times New Roman"/>
        </w:rPr>
      </w:pPr>
      <w:r>
        <w:rPr>
          <w:rFonts w:ascii="Times New Roman" w:hAnsi="Times New Roman" w:cs="Times New Roman"/>
        </w:rPr>
        <w:t xml:space="preserve">g) vážne alebo opakovane porušila bezpečnostné predpisy tým, že sa snažila neoprávnene prenikať do zabezpečených komunikačných alebo informačných systémov, </w:t>
      </w:r>
    </w:p>
    <w:p w:rsidR="00A3695E">
      <w:pPr>
        <w:pStyle w:val="odskok"/>
        <w:ind w:left="0" w:firstLine="0"/>
        <w:rPr>
          <w:rFonts w:ascii="Times New Roman" w:hAnsi="Times New Roman" w:cs="Times New Roman"/>
        </w:rPr>
      </w:pPr>
      <w:r>
        <w:rPr>
          <w:rFonts w:ascii="Times New Roman" w:hAnsi="Times New Roman" w:cs="Times New Roman"/>
        </w:rPr>
        <w:t>h) b</w:t>
      </w:r>
      <w:r>
        <w:rPr>
          <w:rFonts w:ascii="Times New Roman" w:hAnsi="Times New Roman" w:cs="Times New Roman"/>
        </w:rPr>
        <w:t xml:space="preserve">ola v posledných piatich rokoch uznaná za vinnú zo spáchania niektorého z priestupkov </w:t>
      </w:r>
      <w:r>
        <w:rPr>
          <w:rFonts w:ascii="Times New Roman" w:hAnsi="Times New Roman" w:cs="Times New Roman"/>
          <w:vertAlign w:val="superscript"/>
        </w:rPr>
        <w:t>12</w:t>
      </w:r>
      <w:r>
        <w:rPr>
          <w:rFonts w:ascii="Times New Roman" w:hAnsi="Times New Roman" w:cs="Times New Roman"/>
        </w:rPr>
        <w:t>) vyskytujúcich sa na viacerých úsekoch správy, na úseku ochrany pred alkoholizmom a inými toxikomániami, na úseku používania výbušnín, na úseku všeobecnej vnútornej správy, proti verejnému poriadku, proti občianskemu spolunažívaniu zo spáchania ublíženia na zdraví z nedbanlivosti inému alebo z úmyselného uvedenia nesprávneho alebo neúplného údaja pred štátnym orgánom, orgánom obce s cieľom získať neoprávnenú výhodu, úmyselného narušenia občianskeho spolunažívania, drobného ublíženia na zdraví, priestupku proti majetku alebo priestupku na úseku zbraní a streliva,</w:t>
      </w:r>
    </w:p>
    <w:p w:rsidR="00A3695E">
      <w:pPr>
        <w:pStyle w:val="odskok"/>
        <w:ind w:left="0" w:firstLine="0"/>
        <w:rPr>
          <w:rFonts w:ascii="Times New Roman" w:hAnsi="Times New Roman" w:cs="Times New Roman"/>
        </w:rPr>
      </w:pPr>
      <w:r>
        <w:rPr>
          <w:rFonts w:ascii="Times New Roman" w:hAnsi="Times New Roman" w:cs="Times New Roman"/>
        </w:rPr>
        <w:t xml:space="preserve">i)  prijíma neoprávnené platby, dary alebo iné výhody alebo zneužíva postavenie alebo funkciu na získanie neoprávnených pôžitkov, </w:t>
      </w:r>
    </w:p>
    <w:p w:rsidR="00A3695E">
      <w:pPr>
        <w:pStyle w:val="odskok"/>
        <w:ind w:left="0" w:firstLine="0"/>
        <w:rPr>
          <w:rFonts w:ascii="Times New Roman" w:hAnsi="Times New Roman" w:cs="Times New Roman"/>
        </w:rPr>
      </w:pPr>
      <w:r>
        <w:rPr>
          <w:rFonts w:ascii="Times New Roman" w:hAnsi="Times New Roman" w:cs="Times New Roman"/>
        </w:rPr>
        <w:t xml:space="preserve">j) disponuje s majetkom, ktorého hodnota je neprimeraná priznaným príjmom a ktorého legálnosť pôvodu nie je schopná alebo ochotná preukázať, alebo </w:t>
      </w:r>
    </w:p>
    <w:p w:rsidR="00A3695E">
      <w:pPr>
        <w:pStyle w:val="odskok"/>
        <w:ind w:left="0" w:firstLine="0"/>
        <w:rPr>
          <w:rFonts w:ascii="Times New Roman" w:hAnsi="Times New Roman" w:cs="Times New Roman"/>
        </w:rPr>
      </w:pPr>
      <w:r>
        <w:rPr>
          <w:rFonts w:ascii="Times New Roman" w:hAnsi="Times New Roman" w:cs="Times New Roman"/>
        </w:rPr>
        <w:t>k) z iných dôvodov neposkytuje záruku, že bude pri výkone bezpečnostnej ochrany dodržiavať právne predpisy a plniť povinnosti vyplývajúce z rozhodnutí a iných opatrení vydaných podľa tohto zákona.</w:t>
      </w: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(5) Spoľahlivosť posudzuje letecký úrad na základe žiadosti zamestnávateľa člena personálu bezpečnostnej ochrany. Letecký úrad si na posúdenie spoľahlivosti vyžiada vyjadrenie Policajného zboru. Okrem údajov zo svojich evidencií Policajný zbor v prípade potreby vykonáva aj previerky v mieste bydliska o spoľahlivosti člena personálu bezpečnostnej ochrany a previerky prostredia, v ktorom žije. O vyja</w:t>
      </w:r>
      <w:r>
        <w:rPr>
          <w:rFonts w:ascii="Times New Roman" w:hAnsi="Times New Roman" w:cs="Times New Roman"/>
        </w:rPr>
        <w:t>dren</w:t>
      </w:r>
      <w:r>
        <w:rPr>
          <w:rFonts w:ascii="Times New Roman" w:hAnsi="Times New Roman" w:cs="Times New Roman"/>
        </w:rPr>
        <w:t>ie môže letecký úrad požiadať aj iný štátny orgán alebo obec, v ktorej sa žiadateľ zdržiava alebo sa v posledných piatich rokoch zdržiaval. Policajný zbor, štátny orgán a obec je povinná žiadosti leteckého úradu o vyjadrenie vyhovieť v lehote 30 dní od jej doručenia.</w:t>
      </w:r>
    </w:p>
    <w:p w:rsidR="00A3695E">
      <w:pPr>
        <w:jc w:val="both"/>
        <w:rPr>
          <w:rFonts w:ascii="Times New Roman" w:hAnsi="Times New Roman" w:cs="Times New Roman"/>
        </w:rPr>
      </w:pPr>
    </w:p>
    <w:p w:rsidR="00A3695E">
      <w:pPr>
        <w:pStyle w:val="BodyText2"/>
        <w:rPr>
          <w:rFonts w:ascii="Times New Roman" w:hAnsi="Times New Roman" w:cs="Times New Roman"/>
        </w:rPr>
      </w:pPr>
      <w:r>
        <w:rPr>
          <w:rFonts w:ascii="Times New Roman" w:hAnsi="Times New Roman" w:cs="Times New Roman"/>
        </w:rPr>
        <w:t xml:space="preserve">(6) Bezúhonnosť a spoľahlivosť sa overuje raz za  päť rokov. </w:t>
      </w:r>
    </w:p>
    <w:p w:rsidR="00A3695E">
      <w:pPr>
        <w:pStyle w:val="Footer"/>
        <w:tabs>
          <w:tab w:val="clear" w:pos="4536"/>
          <w:tab w:val="clear" w:pos="9072"/>
        </w:tabs>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(7) Odborne spôsobilou je osoba, ktorá absolvovala odbornú prípravu z bezpečnostnej ochrany. Ministerstvo určí požiadavky na jednotlivé odbornosti člena personálu bezpečnostnej ochrany vrátane povinnosti preukázať teoretické znalosti a praktické schopnosti na výkon tejto činnosti skúškou odbornej spôsobilosti. Skúšobnú komisiu vymenúva ministerstvo.</w:t>
      </w:r>
    </w:p>
    <w:p w:rsidR="00A3695E">
      <w:pPr>
        <w:pStyle w:val="Footer"/>
        <w:tabs>
          <w:tab w:val="clear" w:pos="4536"/>
          <w:tab w:val="clear" w:pos="9072"/>
        </w:tabs>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 xml:space="preserve">(8) Odbornú prípravu z bezpečnostnej ochrany vykonávajú fyzické osoby alebo právnické osoby akreditované ministerstvom. Subjekty bezpečnostnej ochrany môžu pre vlastnú potrebu vykonávať odbornú prípravu z bezpečnostnej ochrany na základe povolenia ministerstva. </w:t>
      </w: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(9) Zdravotnú spôsobilosť člena personálu bezpečnostnej ochrany môžu posudzovať len zdravotnícke zariadenia a lekári poverení ministerstvom.</w:t>
      </w:r>
    </w:p>
    <w:p w:rsidR="00A3695E">
      <w:pPr>
        <w:jc w:val="both"/>
        <w:rPr>
          <w:rFonts w:ascii="Times New Roman" w:hAnsi="Times New Roman" w:cs="Times New Roman"/>
        </w:rPr>
      </w:pPr>
    </w:p>
    <w:p w:rsidR="00A3695E">
      <w:pPr>
        <w:pStyle w:val="BodyText2"/>
        <w:rPr>
          <w:rFonts w:ascii="Times New Roman" w:hAnsi="Times New Roman" w:cs="Times New Roman"/>
        </w:rPr>
      </w:pPr>
      <w:r>
        <w:rPr>
          <w:rFonts w:ascii="Times New Roman" w:hAnsi="Times New Roman" w:cs="Times New Roman"/>
        </w:rPr>
        <w:t xml:space="preserve">(10) Ustanovenia ods. 3, 4 a 7 sa primerane vzťahujú aj na členov posádok lietadiel a na osoby, u ktorých si plnenie osobitných pracovných úloh vyžaduje vstup do vyhradených bezpečnostných priestorov na letisku. </w:t>
      </w:r>
    </w:p>
    <w:p w:rsidR="00A3695E">
      <w:pPr>
        <w:pStyle w:val="Footer"/>
        <w:tabs>
          <w:tab w:val="clear" w:pos="4536"/>
          <w:tab w:val="clear" w:pos="9072"/>
        </w:tabs>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(11) Podrobnosti o kategorizácii a rozdelení personálu bezpečnostnej ochrany podľa jednotlivých odborností, o rozsahu odbornej prípravy pre jednotlivé odbornosti a o rozsahu odbornej prípravy členov posádok lietadiel a iných osôb, o pravidelnom opakovaní odbornej prípravy, o udeľovaní akreditácií a povoľovaní odbornej prípravy pre vlastnú potrebu ustanoví všeobecne záväzný právny predpis, ktorý vydá ministerstvo.“</w:t>
      </w:r>
    </w:p>
    <w:p w:rsidR="00A3695E">
      <w:pPr>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38. Nadpis pod § 35 znie: ,,Bezpečnostná ochrana a verejný poriadok na letiskách“.</w:t>
      </w:r>
    </w:p>
    <w:p w:rsidR="00A3695E">
      <w:pPr>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39. V § 35 odsek 1 znie:</w:t>
      </w:r>
    </w:p>
    <w:p w:rsidR="00A3695E" w:rsidP="00531571">
      <w:pPr>
        <w:jc w:val="both"/>
        <w:rPr>
          <w:rFonts w:ascii="Times New Roman" w:hAnsi="Times New Roman" w:cs="Times New Roman"/>
        </w:rPr>
      </w:pPr>
      <w:r>
        <w:rPr>
          <w:rFonts w:ascii="Times New Roman" w:hAnsi="Times New Roman" w:cs="Times New Roman"/>
        </w:rPr>
        <w:t>,,(1) Za bezpečnostnú ochranu a verejný poriadok na verejnom letisku zodpovedá jeho prevádzkovateľ. Pri ich zaisťovaní prevádzkovateľ letiska spolupracuje s útvarmi Policajného zboru.“.</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40. V § 35 ods. 2 a 3 sa slová „verejného poriadku a bezpečnosti“ nahrádzajú slovami „bezpečnostnej ochrany a verejného poriadku“.</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pStyle w:val="odskok"/>
        <w:ind w:left="0" w:firstLine="0"/>
        <w:rPr>
          <w:rFonts w:ascii="Times New Roman" w:hAnsi="Times New Roman" w:cs="Times New Roman"/>
        </w:rPr>
      </w:pPr>
      <w:r>
        <w:rPr>
          <w:rFonts w:ascii="Times New Roman" w:hAnsi="Times New Roman" w:cs="Times New Roman"/>
        </w:rPr>
        <w:t>41. V § 35 odsek 5 znie:</w:t>
      </w:r>
    </w:p>
    <w:p w:rsidR="00A3695E" w:rsidP="00531571">
      <w:pPr>
        <w:jc w:val="both"/>
        <w:rPr>
          <w:rFonts w:ascii="Times New Roman" w:hAnsi="Times New Roman" w:cs="Times New Roman"/>
        </w:rPr>
      </w:pPr>
      <w:r>
        <w:rPr>
          <w:rFonts w:ascii="Times New Roman" w:hAnsi="Times New Roman" w:cs="Times New Roman"/>
        </w:rPr>
        <w:t>,,(5) Spôsob zaistenia bezpečnostnej ochrany a verejného poriadku na verejných letiskách a koordináciu činností prevádzkovateľa letiska s útvarmi Policajného zboru hodnotí letecký úrad. Ak ide o civilnú leteckú prevádzku na vojenskom letisku, hodnotí aj spoluprácu s orgánmi ministerstva obrany.“.</w:t>
      </w:r>
    </w:p>
    <w:p w:rsidR="00A3695E" w:rsidP="00531571">
      <w:pPr>
        <w:jc w:val="both"/>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42. V § 35 sa vypúšťa odsek 6.</w:t>
      </w: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43. V § 37 ods. 2 písmeno d) znie:</w:t>
      </w:r>
    </w:p>
    <w:p w:rsidR="00A3695E">
      <w:pPr>
        <w:pStyle w:val="odskok"/>
        <w:ind w:left="0" w:firstLine="0"/>
        <w:rPr>
          <w:rFonts w:ascii="Times New Roman" w:hAnsi="Times New Roman" w:cs="Times New Roman"/>
        </w:rPr>
      </w:pPr>
      <w:r>
        <w:rPr>
          <w:rFonts w:ascii="Times New Roman" w:hAnsi="Times New Roman" w:cs="Times New Roman"/>
        </w:rPr>
        <w:t>,,d) ak ide o fyzickú osobu, že má štátne občianstvo Slovenskej republiky alebo iného členského štátu Európskej únie (ďalej len ,,členský štát“) a trvalý pobyt v Slovenskej republike;</w:t>
      </w:r>
    </w:p>
    <w:p w:rsidR="00A3695E">
      <w:pPr>
        <w:pStyle w:val="odskok"/>
        <w:ind w:left="0" w:firstLine="0"/>
        <w:rPr>
          <w:rFonts w:ascii="Times New Roman" w:hAnsi="Times New Roman" w:cs="Times New Roman"/>
        </w:rPr>
      </w:pPr>
      <w:r>
        <w:rPr>
          <w:rFonts w:ascii="Times New Roman" w:hAnsi="Times New Roman" w:cs="Times New Roman"/>
        </w:rPr>
        <w:t xml:space="preserve">ak ide o právnickú osobu, musí preukázať, že </w:t>
      </w:r>
    </w:p>
    <w:p w:rsidR="00A3695E">
      <w:pPr>
        <w:pStyle w:val="odskok"/>
        <w:ind w:left="0" w:firstLine="0"/>
        <w:rPr>
          <w:rFonts w:ascii="Times New Roman" w:hAnsi="Times New Roman" w:cs="Times New Roman"/>
        </w:rPr>
      </w:pPr>
      <w:r>
        <w:rPr>
          <w:rFonts w:ascii="Times New Roman" w:hAnsi="Times New Roman" w:cs="Times New Roman"/>
        </w:rPr>
        <w:t>1. má sídlo alebo organizačnú zložku v Slovenskej republike a miesto zápisu do obchodného registra v Slovenskej republike,</w:t>
      </w:r>
    </w:p>
    <w:p w:rsidR="00A3695E">
      <w:pPr>
        <w:pStyle w:val="odskok"/>
        <w:ind w:left="0" w:firstLine="0"/>
        <w:rPr>
          <w:rFonts w:ascii="Times New Roman" w:hAnsi="Times New Roman" w:cs="Times New Roman"/>
        </w:rPr>
      </w:pPr>
      <w:r>
        <w:rPr>
          <w:rFonts w:ascii="Times New Roman" w:hAnsi="Times New Roman" w:cs="Times New Roman"/>
        </w:rPr>
        <w:t xml:space="preserve">2. prevažná časť majetkových práv je vo vlastníctve fyzických osôb, ktoré majú štátne občianstvo Slovenskej republiky alebo iného členského štátu, alebo právnických osôb so sídlom v Slovenskej republike, ktorých prevažná časť majetkových práv je vo vlastníctve fyzických osôb, ktoré majú štátne občianstvo Slovenskej republiky alebo iného členského štátu, </w:t>
      </w:r>
    </w:p>
    <w:p w:rsidR="00A3695E">
      <w:pPr>
        <w:pStyle w:val="odskok"/>
        <w:ind w:left="0" w:firstLine="0"/>
        <w:rPr>
          <w:rFonts w:ascii="Times New Roman" w:hAnsi="Times New Roman" w:cs="Times New Roman"/>
        </w:rPr>
      </w:pPr>
      <w:r>
        <w:rPr>
          <w:rFonts w:ascii="Times New Roman" w:hAnsi="Times New Roman" w:cs="Times New Roman"/>
        </w:rPr>
        <w:t>3. týmito fyzickými osobami alebo právnickými osobami je vykonávaná aj efektívna kontrola,“.</w:t>
      </w:r>
    </w:p>
    <w:p w:rsidR="00A3695E">
      <w:pPr>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44. V § 37 ods. 2 písm. e) sa na začiatok vkladá slovo ,,že“.</w:t>
      </w: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45. V § 37 odsek 5 znie:</w:t>
      </w:r>
    </w:p>
    <w:p w:rsidR="00A3695E">
      <w:pPr>
        <w:rPr>
          <w:rFonts w:ascii="Times New Roman" w:hAnsi="Times New Roman" w:cs="Times New Roman"/>
        </w:rPr>
      </w:pPr>
      <w:r>
        <w:rPr>
          <w:rFonts w:ascii="Times New Roman" w:hAnsi="Times New Roman" w:cs="Times New Roman"/>
        </w:rPr>
        <w:t>,,(5) Podmienky na finančnú spôsobilosť leteckého dopravcu a ekonomické a finančné kritériá na udelenie licencie upravuje osobitný predpis.</w:t>
      </w:r>
      <w:r>
        <w:rPr>
          <w:rFonts w:ascii="Times New Roman" w:hAnsi="Times New Roman" w:cs="Times New Roman"/>
          <w:vertAlign w:val="superscript"/>
        </w:rPr>
        <w:t>9a</w:t>
      </w:r>
      <w:r>
        <w:rPr>
          <w:rFonts w:ascii="Times New Roman" w:hAnsi="Times New Roman" w:cs="Times New Roman"/>
        </w:rPr>
        <w:t xml:space="preserve">)“. </w:t>
      </w:r>
    </w:p>
    <w:p w:rsidR="00A3695E">
      <w:pPr>
        <w:pStyle w:val="FootnoteText"/>
        <w:spacing w:before="0"/>
        <w:ind w:left="261" w:hanging="261"/>
        <w:rPr>
          <w:rFonts w:ascii="Times New Roman" w:hAnsi="Times New Roman" w:cs="Times New Roman"/>
          <w:sz w:val="24"/>
          <w:szCs w:val="24"/>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9a znie:</w:t>
      </w:r>
    </w:p>
    <w:p w:rsidR="00A3695E">
      <w:pPr>
        <w:tabs>
          <w:tab w:val="left" w:pos="7200"/>
        </w:tabs>
        <w:jc w:val="both"/>
        <w:rPr>
          <w:rFonts w:ascii="Times New Roman" w:hAnsi="Times New Roman" w:cs="Times New Roman"/>
        </w:rPr>
      </w:pPr>
      <w:r>
        <w:rPr>
          <w:rFonts w:ascii="Times New Roman" w:hAnsi="Times New Roman" w:cs="Times New Roman"/>
          <w:vertAlign w:val="superscript"/>
        </w:rPr>
        <w:t>,,9a</w:t>
      </w:r>
      <w:r>
        <w:rPr>
          <w:rFonts w:ascii="Times New Roman" w:hAnsi="Times New Roman" w:cs="Times New Roman"/>
        </w:rPr>
        <w:t>) článok 5 Nariadenia Rady (EHS) č. 2407/92 z 23. júla 1992 o licencovaní leteckých dopravcov (Úradný vestník Európskych spoločenstiev L 240, 24.8.1992).“.</w:t>
      </w:r>
    </w:p>
    <w:p w:rsidR="00A3695E">
      <w:pPr>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46. V § 37 ods. 12 sa za slovo ,,spôsobilosti“ vkladajú slová ,,a zásady používania počítačových rezervačných systémov pri predaji leteckých prepravných služieb“.</w:t>
      </w:r>
    </w:p>
    <w:p w:rsidR="00A3695E">
      <w:pPr>
        <w:rPr>
          <w:rFonts w:ascii="Times New Roman" w:hAnsi="Times New Roman" w:cs="Times New Roman"/>
        </w:rPr>
      </w:pP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47.V § 39 sa za odsek 6 vkladá nový odsek 7, ktorý znie:</w:t>
      </w:r>
    </w:p>
    <w:p w:rsidR="00A3695E">
      <w:pPr>
        <w:jc w:val="both"/>
        <w:rPr>
          <w:rFonts w:ascii="Times New Roman" w:hAnsi="Times New Roman" w:cs="Times New Roman"/>
        </w:rPr>
      </w:pPr>
      <w:r>
        <w:rPr>
          <w:rFonts w:ascii="Times New Roman" w:hAnsi="Times New Roman" w:cs="Times New Roman"/>
        </w:rPr>
        <w:t xml:space="preserve">,,(7) Na vykonávanie pravidelnej leteckej dopravy alebo nepravidelnej leteckej dopravy medzi územím Slovenskej republiky a územím iného členského štátu zahraničným leteckým dopravcom s licenciou udelenou iným členským štátom </w:t>
      </w:r>
      <w:r>
        <w:rPr>
          <w:rFonts w:ascii="Times New Roman" w:hAnsi="Times New Roman" w:cs="Times New Roman"/>
          <w:vertAlign w:val="superscript"/>
        </w:rPr>
        <w:t>9b</w:t>
      </w:r>
      <w:r>
        <w:rPr>
          <w:rFonts w:ascii="Times New Roman" w:hAnsi="Times New Roman" w:cs="Times New Roman"/>
        </w:rPr>
        <w:t>) sa nevyžaduje povolenie podľa odsekov 1, 2 a 3; požadované podklady dopravca predkladá ministerstvu na registráciu.“.</w:t>
      </w:r>
    </w:p>
    <w:p w:rsidR="00A3695E">
      <w:pPr>
        <w:jc w:val="both"/>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Doterajší odsek 7 sa označuje ako odsek 8.</w:t>
      </w:r>
    </w:p>
    <w:p w:rsidR="00A3695E">
      <w:pPr>
        <w:pStyle w:val="odskok"/>
        <w:ind w:left="0" w:firstLine="0"/>
        <w:rPr>
          <w:rFonts w:ascii="Times New Roman" w:hAnsi="Times New Roman" w:cs="Times New Roman"/>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9b znie:</w:t>
      </w:r>
    </w:p>
    <w:p w:rsidR="00A3695E">
      <w:pPr>
        <w:jc w:val="both"/>
        <w:rPr>
          <w:rFonts w:ascii="Times New Roman" w:hAnsi="Times New Roman" w:cs="Times New Roman"/>
        </w:rPr>
      </w:pPr>
      <w:r>
        <w:rPr>
          <w:rFonts w:ascii="Times New Roman" w:hAnsi="Times New Roman" w:cs="Times New Roman"/>
          <w:vertAlign w:val="superscript"/>
        </w:rPr>
        <w:t>,,9b</w:t>
      </w:r>
      <w:r>
        <w:rPr>
          <w:rFonts w:ascii="Times New Roman" w:hAnsi="Times New Roman" w:cs="Times New Roman"/>
        </w:rPr>
        <w:t>) Nariadenie Rady (ES) č. 2408/92 z 23. júla 1992 o prístupe leteckých dopravcov spoločenstva k  letovým trasám v rámci spoločenstva (Úradný vestník Európskych spoločenstiev L 169, 27.6.1997) .“.</w:t>
      </w: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48. V § 41 ods. 1 písmeno e) sa na konci čiarka nahrádza bodkočiarkou a pripájajú sa tieto slová:</w:t>
      </w:r>
    </w:p>
    <w:p w:rsidR="00A3695E">
      <w:pPr>
        <w:pStyle w:val="odskok"/>
        <w:ind w:left="0" w:firstLine="0"/>
        <w:rPr>
          <w:rFonts w:ascii="Times New Roman" w:hAnsi="Times New Roman" w:cs="Times New Roman"/>
        </w:rPr>
      </w:pPr>
      <w:r>
        <w:rPr>
          <w:rFonts w:ascii="Times New Roman" w:hAnsi="Times New Roman" w:cs="Times New Roman"/>
        </w:rPr>
        <w:t xml:space="preserve">,,tarify pre pravidelnú leteckú dopravu medzi územím Slovenskej republiky a územím iného členského štátu sa predkladajú ministerstvu na registráciu podľa podmienok stanovených osobitným predpisom, </w:t>
      </w:r>
      <w:r>
        <w:rPr>
          <w:rFonts w:ascii="Times New Roman" w:hAnsi="Times New Roman" w:cs="Times New Roman"/>
          <w:vertAlign w:val="superscript"/>
        </w:rPr>
        <w:t>9c</w:t>
      </w:r>
      <w:r>
        <w:rPr>
          <w:rFonts w:ascii="Times New Roman" w:hAnsi="Times New Roman" w:cs="Times New Roman"/>
        </w:rPr>
        <w:t xml:space="preserve">)“. </w:t>
      </w:r>
    </w:p>
    <w:p w:rsidR="00A3695E">
      <w:pPr>
        <w:rPr>
          <w:rFonts w:ascii="Times New Roman" w:hAnsi="Times New Roman" w:cs="Times New Roman"/>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9c znie:</w:t>
      </w:r>
    </w:p>
    <w:p w:rsidR="00A3695E">
      <w:pPr>
        <w:jc w:val="both"/>
        <w:rPr>
          <w:rFonts w:ascii="Times New Roman" w:hAnsi="Times New Roman" w:cs="Times New Roman"/>
        </w:rPr>
      </w:pPr>
      <w:r>
        <w:rPr>
          <w:rFonts w:ascii="Times New Roman" w:hAnsi="Times New Roman" w:cs="Times New Roman"/>
          <w:vertAlign w:val="superscript"/>
        </w:rPr>
        <w:t>,,9c</w:t>
      </w:r>
      <w:r>
        <w:rPr>
          <w:rFonts w:ascii="Times New Roman" w:hAnsi="Times New Roman" w:cs="Times New Roman"/>
        </w:rPr>
        <w:t>) Nariadenie Rady (EHS) č. 2409/92 z 23. júla 1992 o</w:t>
      </w:r>
      <w:r>
        <w:rPr>
          <w:rFonts w:ascii="Times New Roman" w:hAnsi="Times New Roman" w:cs="Times New Roman"/>
        </w:rPr>
        <w:t xml:space="preserve"> cestovnom a sadzbách v leteckých dopravných službách </w:t>
      </w:r>
      <w:r>
        <w:rPr>
          <w:rFonts w:ascii="Times New Roman" w:hAnsi="Times New Roman" w:cs="Times New Roman"/>
        </w:rPr>
        <w:t>(Úradný vestník Európskych spoločenstiev L 240, 24.8.1992)</w:t>
      </w:r>
      <w:r>
        <w:rPr>
          <w:rFonts w:ascii="Times New Roman" w:hAnsi="Times New Roman" w:cs="Times New Roman"/>
        </w:rPr>
        <w:t>.“.</w:t>
      </w:r>
    </w:p>
    <w:p w:rsidR="00A3695E">
      <w:pPr>
        <w:pStyle w:val="Footer"/>
        <w:tabs>
          <w:tab w:val="clear" w:pos="4536"/>
          <w:tab w:val="clear" w:pos="9072"/>
        </w:tabs>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 xml:space="preserve">49. V § 41 ods. 3 sa na konci pripája táto nová veta: </w:t>
      </w:r>
    </w:p>
    <w:p w:rsidR="00A3695E">
      <w:pPr>
        <w:pStyle w:val="odskok"/>
        <w:ind w:left="0" w:firstLine="0"/>
        <w:rPr>
          <w:rFonts w:ascii="Times New Roman" w:hAnsi="Times New Roman" w:cs="Times New Roman"/>
        </w:rPr>
      </w:pPr>
      <w:r>
        <w:rPr>
          <w:rFonts w:ascii="Times New Roman" w:hAnsi="Times New Roman" w:cs="Times New Roman"/>
        </w:rPr>
        <w:t xml:space="preserve">,,Povinnosti leteckého dopravcu a podrobnosti o odškodnení v prípade prepravy z letiska na území členského štátu stanovuje osobitný predpis. </w:t>
      </w:r>
      <w:r>
        <w:rPr>
          <w:rFonts w:ascii="Times New Roman" w:hAnsi="Times New Roman" w:cs="Times New Roman"/>
          <w:vertAlign w:val="superscript"/>
        </w:rPr>
        <w:t>9d</w:t>
      </w:r>
      <w:r>
        <w:rPr>
          <w:rFonts w:ascii="Times New Roman" w:hAnsi="Times New Roman" w:cs="Times New Roman"/>
        </w:rPr>
        <w:t xml:space="preserve">)“. </w:t>
      </w:r>
    </w:p>
    <w:p w:rsidR="00A3695E">
      <w:pPr>
        <w:rPr>
          <w:rFonts w:ascii="Times New Roman" w:hAnsi="Times New Roman" w:cs="Times New Roman"/>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9d znie:</w:t>
      </w:r>
    </w:p>
    <w:p w:rsidR="00A3695E">
      <w:pPr>
        <w:jc w:val="both"/>
        <w:rPr>
          <w:rFonts w:ascii="Times New Roman" w:hAnsi="Times New Roman" w:cs="Times New Roman"/>
        </w:rPr>
      </w:pPr>
      <w:r>
        <w:rPr>
          <w:rFonts w:ascii="Times New Roman" w:hAnsi="Times New Roman" w:cs="Times New Roman"/>
          <w:vertAlign w:val="superscript"/>
        </w:rPr>
        <w:t>,,9d</w:t>
      </w:r>
      <w:r>
        <w:rPr>
          <w:rFonts w:ascii="Times New Roman" w:hAnsi="Times New Roman" w:cs="Times New Roman"/>
        </w:rPr>
        <w:t xml:space="preserve">) Nariadenie (ES) č. 261/2004 z 11. februára 2004 stanovujúce spoločné pravidlá náhrad a pomoci cestujúcim v prípade zákazu nastúpenia, zrušenia alebo dlhého odkladu letu, a zrušujúce nariadenie (EHS) č. 295/91 (Úradný vestník Európskej únie L 046, 17.2.2004).“. </w:t>
      </w:r>
    </w:p>
    <w:p w:rsidR="00A3695E">
      <w:pPr>
        <w:rPr>
          <w:rFonts w:ascii="Times New Roman" w:hAnsi="Times New Roman" w:cs="Times New Roman"/>
        </w:rPr>
      </w:pPr>
      <w:r>
        <w:rPr>
          <w:rFonts w:ascii="Times New Roman" w:hAnsi="Times New Roman" w:cs="Times New Roman"/>
        </w:rPr>
        <w:t>50. V § 41 odsek 11 znie:</w:t>
      </w:r>
    </w:p>
    <w:p w:rsidR="00A3695E" w:rsidP="00531571">
      <w:pPr>
        <w:jc w:val="both"/>
        <w:rPr>
          <w:rFonts w:ascii="Times New Roman" w:hAnsi="Times New Roman" w:cs="Times New Roman"/>
        </w:rPr>
      </w:pPr>
      <w:r>
        <w:rPr>
          <w:rFonts w:ascii="Times New Roman" w:hAnsi="Times New Roman" w:cs="Times New Roman"/>
        </w:rPr>
        <w:t>,,(11) Letecký dopravca môže na vykonávanie svojej leteckej dopravnej činnosti používať lietadlo alebo lietadlo a posádku iného leteckého dopravcu alebo leteckého prevádzkovateľa, ktorý je držiteľom osvedčenia leteckého prevádzkovateľa alebo poskytnúť lietadlo alebo lietadlo a posádku lietadla inému leteckému dopravcovi na vykonávanie leteckej dopravy len na základe predchádzajúceho súhlasu ministerstva.“.</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51. V § 41 ods. 12 sa na konci pripájajú tieto slová: ,,pokiaľ osobitný predpis </w:t>
      </w:r>
      <w:r>
        <w:rPr>
          <w:rFonts w:ascii="Times New Roman" w:hAnsi="Times New Roman" w:cs="Times New Roman"/>
          <w:vertAlign w:val="superscript"/>
        </w:rPr>
        <w:t>9b</w:t>
      </w:r>
      <w:r>
        <w:rPr>
          <w:rFonts w:ascii="Times New Roman" w:hAnsi="Times New Roman" w:cs="Times New Roman"/>
        </w:rPr>
        <w:t>) nestanovuje inak.“.</w:t>
      </w:r>
    </w:p>
    <w:p w:rsidR="00A3695E">
      <w:pPr>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52. V § 41 ods. 13 sa za slovo ,,dopravcov“ vkladajú slová ,,o nájme lietadiel a ich posádok,“.</w:t>
      </w:r>
    </w:p>
    <w:p w:rsidR="00A3695E">
      <w:pPr>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53. V § 42 ods. 1 písmeno a) znie:</w:t>
      </w:r>
    </w:p>
    <w:p w:rsidR="00A3695E">
      <w:pPr>
        <w:pStyle w:val="odskok"/>
        <w:ind w:left="0" w:firstLine="0"/>
        <w:rPr>
          <w:rFonts w:ascii="Times New Roman" w:hAnsi="Times New Roman" w:cs="Times New Roman"/>
        </w:rPr>
      </w:pPr>
      <w:r>
        <w:rPr>
          <w:rFonts w:ascii="Times New Roman" w:hAnsi="Times New Roman" w:cs="Times New Roman"/>
        </w:rPr>
        <w:t xml:space="preserve">,,a) vo vnútroštátnej leteckej doprave a v pravidelnej leteckej doprave alebo nepravidelnej leteckej doprave medzi územím Slovenskej republiky a územím iného členského štátu osobitný predpis, </w:t>
      </w:r>
      <w:r>
        <w:rPr>
          <w:rFonts w:ascii="Times New Roman" w:hAnsi="Times New Roman" w:cs="Times New Roman"/>
          <w:vertAlign w:val="superscript"/>
        </w:rPr>
        <w:t>10</w:t>
      </w:r>
      <w:r>
        <w:rPr>
          <w:rFonts w:ascii="Times New Roman" w:hAnsi="Times New Roman" w:cs="Times New Roman"/>
        </w:rPr>
        <w:t xml:space="preserve">)“. </w:t>
      </w:r>
    </w:p>
    <w:p w:rsidR="00A3695E">
      <w:pPr>
        <w:jc w:val="both"/>
        <w:rPr>
          <w:rFonts w:ascii="Times New Roman" w:hAnsi="Times New Roman" w:cs="Times New Roman"/>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10 znie:</w:t>
      </w:r>
    </w:p>
    <w:p w:rsidR="00A3695E">
      <w:pPr>
        <w:jc w:val="both"/>
        <w:rPr>
          <w:rFonts w:ascii="Times New Roman" w:hAnsi="Times New Roman" w:cs="Times New Roman"/>
        </w:rPr>
      </w:pPr>
      <w:r>
        <w:rPr>
          <w:rFonts w:ascii="Times New Roman" w:hAnsi="Times New Roman" w:cs="Times New Roman"/>
          <w:vertAlign w:val="superscript"/>
        </w:rPr>
        <w:t>,,10</w:t>
      </w:r>
      <w:r>
        <w:rPr>
          <w:rFonts w:ascii="Times New Roman" w:hAnsi="Times New Roman" w:cs="Times New Roman"/>
        </w:rPr>
        <w:t xml:space="preserve">) Nariadenie Rady (ES) 2027/97 z 9. októbra 1997 o zodpovednosti leteckého dopravcu v prípade nehôd (Úradný vestník Európskych spoločenstiev L 285, 17.10.1997) v znení nariadenia (ES) č. 889/2002 z 13. mája 2002 (Úradný vestník Európskych spoločenstiev L 140, 30.05.2002).“. </w:t>
      </w:r>
    </w:p>
    <w:p w:rsidR="00A3695E">
      <w:pPr>
        <w:rPr>
          <w:rFonts w:ascii="Times New Roman" w:hAnsi="Times New Roman" w:cs="Times New Roman"/>
        </w:rPr>
      </w:pPr>
    </w:p>
    <w:p w:rsidR="00A3695E">
      <w:pPr>
        <w:rPr>
          <w:rFonts w:ascii="Times New Roman" w:hAnsi="Times New Roman" w:cs="Times New Roman"/>
        </w:rPr>
      </w:pPr>
    </w:p>
    <w:p w:rsidR="00A3695E">
      <w:pPr>
        <w:pStyle w:val="odskok"/>
        <w:ind w:left="0" w:firstLine="0"/>
        <w:rPr>
          <w:rFonts w:ascii="Times New Roman" w:hAnsi="Times New Roman" w:cs="Times New Roman"/>
        </w:rPr>
      </w:pPr>
      <w:r>
        <w:rPr>
          <w:rFonts w:ascii="Times New Roman" w:hAnsi="Times New Roman" w:cs="Times New Roman"/>
        </w:rPr>
        <w:t>54. V § 42 ods. 2 sa slovo ,,pošta“ vo všetkých tvaroch nahrádza slovami ,,poštový podnik</w:t>
      </w:r>
      <w:r>
        <w:rPr>
          <w:rFonts w:ascii="Times New Roman" w:hAnsi="Times New Roman" w:cs="Times New Roman"/>
          <w:vertAlign w:val="superscript"/>
        </w:rPr>
        <w:t>11b</w:t>
      </w:r>
      <w:r>
        <w:rPr>
          <w:rFonts w:ascii="Times New Roman" w:hAnsi="Times New Roman" w:cs="Times New Roman"/>
        </w:rPr>
        <w:t>)“ v príslušnom tvare.</w:t>
      </w:r>
    </w:p>
    <w:p w:rsidR="00A3695E">
      <w:pPr>
        <w:rPr>
          <w:rFonts w:ascii="Times New Roman" w:hAnsi="Times New Roman" w:cs="Times New Roman"/>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11b znie:</w:t>
      </w:r>
    </w:p>
    <w:p w:rsidR="00A3695E">
      <w:pPr>
        <w:rPr>
          <w:rFonts w:ascii="Times New Roman" w:hAnsi="Times New Roman" w:cs="Times New Roman"/>
        </w:rPr>
      </w:pPr>
      <w:r>
        <w:rPr>
          <w:rFonts w:ascii="Times New Roman" w:hAnsi="Times New Roman" w:cs="Times New Roman"/>
          <w:vertAlign w:val="superscript"/>
        </w:rPr>
        <w:t>,,11b</w:t>
      </w:r>
      <w:r>
        <w:rPr>
          <w:rFonts w:ascii="Times New Roman" w:hAnsi="Times New Roman" w:cs="Times New Roman"/>
        </w:rPr>
        <w:t>) Zákon č. 507/2001 Z. z. o poštových službách v znení neskorších predpisov“.</w:t>
      </w:r>
    </w:p>
    <w:p w:rsidR="00A3695E">
      <w:pPr>
        <w:rPr>
          <w:rFonts w:ascii="Times New Roman" w:hAnsi="Times New Roman" w:cs="Times New Roman"/>
        </w:rPr>
      </w:pPr>
    </w:p>
    <w:p w:rsidR="00A3695E">
      <w:pPr>
        <w:rPr>
          <w:rFonts w:ascii="Times New Roman" w:hAnsi="Times New Roman" w:cs="Times New Roman"/>
        </w:rPr>
      </w:pPr>
    </w:p>
    <w:p w:rsidR="00A3695E">
      <w:pPr>
        <w:pStyle w:val="BodyText2"/>
        <w:rPr>
          <w:rFonts w:ascii="Times New Roman" w:hAnsi="Times New Roman" w:cs="Times New Roman"/>
        </w:rPr>
      </w:pPr>
      <w:r>
        <w:rPr>
          <w:rFonts w:ascii="Times New Roman" w:hAnsi="Times New Roman" w:cs="Times New Roman"/>
        </w:rPr>
        <w:t>55. V § 44 odsek 3 znie:</w:t>
      </w:r>
    </w:p>
    <w:p w:rsidR="00A3695E">
      <w:pPr>
        <w:jc w:val="both"/>
        <w:rPr>
          <w:rFonts w:ascii="Times New Roman" w:hAnsi="Times New Roman" w:cs="Times New Roman"/>
        </w:rPr>
      </w:pPr>
      <w:r>
        <w:rPr>
          <w:rFonts w:ascii="Times New Roman" w:hAnsi="Times New Roman" w:cs="Times New Roman"/>
        </w:rPr>
        <w:t>,,(3) Podrobnosti o druhoch leteckých prác, prevádzke lietadiel pri ich vykonávaní, spôsobe preukazovania spôsobilosti a podrobnosti o náležitostiach žiadosti ustanoví všeobecne záväzný právny predpis, ktorý vydá ministerstvo.“.</w:t>
      </w:r>
    </w:p>
    <w:p w:rsidR="00A3695E">
      <w:pPr>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56. § 45 vrátane nadpisu znie:</w:t>
      </w:r>
    </w:p>
    <w:p w:rsidR="00A3695E">
      <w:pP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xml:space="preserve">,,§ 45 </w:t>
      </w:r>
    </w:p>
    <w:p w:rsidR="00A3695E">
      <w:pPr>
        <w:jc w:val="center"/>
        <w:rPr>
          <w:rFonts w:ascii="Times New Roman" w:hAnsi="Times New Roman" w:cs="Times New Roman"/>
        </w:rPr>
      </w:pPr>
      <w:r>
        <w:rPr>
          <w:rFonts w:ascii="Times New Roman" w:hAnsi="Times New Roman" w:cs="Times New Roman"/>
        </w:rPr>
        <w:t>Iné podnikanie v civilnom letectve</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 xml:space="preserve">(1) Iným podnikaním v civilnom letectve sa rozumie </w:t>
      </w:r>
    </w:p>
    <w:p w:rsidR="00A3695E">
      <w:pPr>
        <w:rPr>
          <w:rFonts w:ascii="Times New Roman" w:hAnsi="Times New Roman" w:cs="Times New Roman"/>
        </w:rPr>
      </w:pPr>
    </w:p>
    <w:p w:rsidR="00A3695E">
      <w:pPr>
        <w:pStyle w:val="odskok"/>
        <w:numPr>
          <w:ilvl w:val="0"/>
          <w:numId w:val="15"/>
        </w:numPr>
        <w:tabs>
          <w:tab w:val="left" w:pos="340"/>
        </w:tabs>
        <w:rPr>
          <w:rFonts w:ascii="Times New Roman" w:hAnsi="Times New Roman" w:cs="Times New Roman"/>
        </w:rPr>
      </w:pPr>
      <w:r>
        <w:rPr>
          <w:rFonts w:ascii="Times New Roman" w:hAnsi="Times New Roman" w:cs="Times New Roman"/>
        </w:rPr>
        <w:t xml:space="preserve">vývoj, výroba, vykonávanie modifikácií a skúšanie výrobkov leteckej techniky (§ 23 ods. 1), </w:t>
      </w:r>
    </w:p>
    <w:p w:rsidR="00A3695E">
      <w:pPr>
        <w:pStyle w:val="odskok"/>
        <w:numPr>
          <w:ilvl w:val="0"/>
          <w:numId w:val="15"/>
        </w:numPr>
        <w:tabs>
          <w:tab w:val="left" w:pos="340"/>
        </w:tabs>
        <w:rPr>
          <w:rFonts w:ascii="Times New Roman" w:hAnsi="Times New Roman" w:cs="Times New Roman"/>
        </w:rPr>
      </w:pPr>
      <w:r>
        <w:rPr>
          <w:rFonts w:ascii="Times New Roman" w:hAnsi="Times New Roman" w:cs="Times New Roman"/>
        </w:rPr>
        <w:t xml:space="preserve">opravy a údržba výrobkov leteckej techniky (§ 23 ods. 2), </w:t>
      </w:r>
    </w:p>
    <w:p w:rsidR="00A3695E">
      <w:pPr>
        <w:pStyle w:val="odskok"/>
        <w:numPr>
          <w:ilvl w:val="0"/>
          <w:numId w:val="15"/>
        </w:numPr>
        <w:tabs>
          <w:tab w:val="left" w:pos="340"/>
        </w:tabs>
        <w:rPr>
          <w:rFonts w:ascii="Times New Roman" w:hAnsi="Times New Roman" w:cs="Times New Roman"/>
        </w:rPr>
      </w:pPr>
      <w:r>
        <w:rPr>
          <w:rFonts w:ascii="Times New Roman" w:hAnsi="Times New Roman" w:cs="Times New Roman"/>
        </w:rPr>
        <w:t xml:space="preserve">poskytovanie služieb na vybavenie cestujúcich a nákladu, </w:t>
      </w:r>
    </w:p>
    <w:p w:rsidR="00A3695E">
      <w:pPr>
        <w:pStyle w:val="odskok"/>
        <w:numPr>
          <w:ilvl w:val="0"/>
          <w:numId w:val="15"/>
        </w:numPr>
        <w:tabs>
          <w:tab w:val="left" w:pos="340"/>
        </w:tabs>
        <w:rPr>
          <w:rFonts w:ascii="Times New Roman" w:hAnsi="Times New Roman" w:cs="Times New Roman"/>
        </w:rPr>
      </w:pPr>
      <w:r>
        <w:rPr>
          <w:rFonts w:ascii="Times New Roman" w:hAnsi="Times New Roman" w:cs="Times New Roman"/>
        </w:rPr>
        <w:t xml:space="preserve">pozemná obsluha lietadiel, </w:t>
      </w:r>
    </w:p>
    <w:p w:rsidR="00A3695E">
      <w:pPr>
        <w:pStyle w:val="odskok"/>
        <w:numPr>
          <w:ilvl w:val="0"/>
          <w:numId w:val="15"/>
        </w:numPr>
        <w:tabs>
          <w:tab w:val="left" w:pos="340"/>
        </w:tabs>
        <w:rPr>
          <w:rFonts w:ascii="Times New Roman" w:hAnsi="Times New Roman" w:cs="Times New Roman"/>
        </w:rPr>
      </w:pPr>
      <w:r>
        <w:rPr>
          <w:rFonts w:ascii="Times New Roman" w:hAnsi="Times New Roman" w:cs="Times New Roman"/>
        </w:rPr>
        <w:t>údržba pohybových plôch letísk.</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(2) Za iné podnikanie v civilnom letectve sa nepovažuje</w:t>
      </w:r>
    </w:p>
    <w:p w:rsidR="00A3695E">
      <w:pPr>
        <w:rPr>
          <w:rFonts w:ascii="Times New Roman" w:hAnsi="Times New Roman" w:cs="Times New Roman"/>
        </w:rPr>
      </w:pPr>
    </w:p>
    <w:p w:rsidR="00A3695E" w:rsidP="00531571">
      <w:pPr>
        <w:pStyle w:val="odskok"/>
        <w:numPr>
          <w:ilvl w:val="0"/>
          <w:numId w:val="20"/>
        </w:numPr>
        <w:tabs>
          <w:tab w:val="left" w:pos="340"/>
        </w:tabs>
        <w:rPr>
          <w:rFonts w:ascii="Times New Roman" w:hAnsi="Times New Roman" w:cs="Times New Roman"/>
        </w:rPr>
      </w:pPr>
      <w:r>
        <w:rPr>
          <w:rFonts w:ascii="Times New Roman" w:hAnsi="Times New Roman" w:cs="Times New Roman"/>
        </w:rPr>
        <w:t xml:space="preserve">vykonávanie opráv a údržby lietadla držiteľom osvedčenia leteckého prevádzkovateľa (§ 12 ods. 4), </w:t>
      </w:r>
    </w:p>
    <w:p w:rsidR="00A3695E" w:rsidP="00531571">
      <w:pPr>
        <w:pStyle w:val="odskok"/>
        <w:numPr>
          <w:ilvl w:val="0"/>
          <w:numId w:val="20"/>
        </w:numPr>
        <w:tabs>
          <w:tab w:val="left" w:pos="340"/>
        </w:tabs>
        <w:rPr>
          <w:rFonts w:ascii="Times New Roman" w:hAnsi="Times New Roman" w:cs="Times New Roman"/>
        </w:rPr>
      </w:pPr>
      <w:r>
        <w:rPr>
          <w:rFonts w:ascii="Times New Roman" w:hAnsi="Times New Roman" w:cs="Times New Roman"/>
        </w:rPr>
        <w:t xml:space="preserve">poskytovanie služieb na vybavenie cestujúcich a nákladu a na pozemnú obsluhu lietadiel držiteľom povolenia na prevádzkovanie letiska (§ 32 ods. 8) a držiteľom licencie na vykonávanie leteckej dopravy (§ 37 ods. 9), </w:t>
      </w:r>
    </w:p>
    <w:p w:rsidR="00A3695E" w:rsidP="00531571">
      <w:pPr>
        <w:pStyle w:val="odskok"/>
        <w:numPr>
          <w:ilvl w:val="0"/>
          <w:numId w:val="20"/>
        </w:numPr>
        <w:tabs>
          <w:tab w:val="left" w:pos="340"/>
        </w:tabs>
        <w:rPr>
          <w:rFonts w:ascii="Times New Roman" w:hAnsi="Times New Roman" w:cs="Times New Roman"/>
        </w:rPr>
      </w:pPr>
      <w:r>
        <w:rPr>
          <w:rFonts w:ascii="Times New Roman" w:hAnsi="Times New Roman" w:cs="Times New Roman"/>
        </w:rPr>
        <w:t>vykonávanie údržby pohybových plôch letísk držiteľom povolenia na prevádzkovanie letiska (§ 32 ods.1).</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(3) Iné podnikanie v civilnom letectve podľa odseku 1 možno vykonávať len na základe povolenia leteckého úradu. Letecký úrad v povolení určí rozsah a podmienky iného podnikania. </w:t>
      </w:r>
    </w:p>
    <w:p w:rsidR="00A3695E" w:rsidP="00531571">
      <w:pPr>
        <w:ind w:left="360" w:hanging="360"/>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(4) Podrobnosti o druhoch iného podnikania v civilnom letectve, o náležitostiach žiadosti a spôsobe preukazovania spôsobilosti ustanoví všeobecne záväzný právny predpis, ktorý vydá ministerstvo.“.</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57. V nadpise desiatej časti nad § 46 sa vypúšťajú slová ,, V CIVILNOM LETECTVE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58. § 46 sa dopĺňa odsekom 4, ktorý znie:</w:t>
      </w:r>
    </w:p>
    <w:p w:rsidR="00A3695E" w:rsidP="00531571">
      <w:pPr>
        <w:jc w:val="both"/>
        <w:rPr>
          <w:rFonts w:ascii="Times New Roman" w:hAnsi="Times New Roman" w:cs="Times New Roman"/>
        </w:rPr>
      </w:pPr>
      <w:r>
        <w:rPr>
          <w:rFonts w:ascii="Times New Roman" w:hAnsi="Times New Roman" w:cs="Times New Roman"/>
        </w:rPr>
        <w:t>,,(4) Orgány štátnej správy vo vzťahu k prevádzke štátnych lietadiel sú Ministerstvo obrany Slovenskej republiky a Ministerstvo vnútra Slovenskej republiky.“.</w:t>
      </w:r>
    </w:p>
    <w:p w:rsidR="00A3695E" w:rsidP="00531571">
      <w:pPr>
        <w:pStyle w:val="odskok"/>
        <w:ind w:left="0" w:firstLine="0"/>
        <w:rPr>
          <w:rFonts w:ascii="Times New Roman" w:hAnsi="Times New Roman" w:cs="Times New Roman"/>
        </w:rPr>
      </w:pPr>
    </w:p>
    <w:p w:rsidR="00A3695E" w:rsidP="00531571">
      <w:pPr>
        <w:pStyle w:val="odskok"/>
        <w:ind w:left="0" w:firstLine="0"/>
        <w:rPr>
          <w:rFonts w:ascii="Times New Roman" w:hAnsi="Times New Roman" w:cs="Times New Roman"/>
        </w:rPr>
      </w:pPr>
    </w:p>
    <w:p w:rsidR="00A3695E" w:rsidP="00531571">
      <w:pPr>
        <w:pStyle w:val="odskok"/>
        <w:ind w:left="0" w:firstLine="0"/>
        <w:rPr>
          <w:rFonts w:ascii="Times New Roman" w:hAnsi="Times New Roman" w:cs="Times New Roman"/>
        </w:rPr>
      </w:pPr>
      <w:r>
        <w:rPr>
          <w:rFonts w:ascii="Times New Roman" w:hAnsi="Times New Roman" w:cs="Times New Roman"/>
        </w:rPr>
        <w:t>59. V § 47 písm. a) sa na konci pripájajú tieto slová: ,,a vykonáva štátny odborný dozor (§ 49),“.</w:t>
      </w:r>
    </w:p>
    <w:p w:rsidR="00A3695E" w:rsidP="00531571">
      <w:pPr>
        <w:pStyle w:val="odskok"/>
        <w:ind w:left="0" w:firstLine="0"/>
        <w:rPr>
          <w:rFonts w:ascii="Times New Roman" w:hAnsi="Times New Roman" w:cs="Times New Roman"/>
        </w:rPr>
      </w:pPr>
    </w:p>
    <w:p w:rsidR="00A3695E" w:rsidP="00531571">
      <w:pPr>
        <w:pStyle w:val="odskok"/>
        <w:ind w:left="0" w:firstLine="0"/>
        <w:rPr>
          <w:rFonts w:ascii="Times New Roman" w:hAnsi="Times New Roman" w:cs="Times New Roman"/>
        </w:rPr>
      </w:pPr>
    </w:p>
    <w:p w:rsidR="00A3695E" w:rsidP="00531571">
      <w:pPr>
        <w:pStyle w:val="odskok"/>
        <w:ind w:left="0" w:firstLine="0"/>
        <w:rPr>
          <w:rFonts w:ascii="Times New Roman" w:hAnsi="Times New Roman" w:cs="Times New Roman"/>
        </w:rPr>
      </w:pPr>
      <w:r>
        <w:rPr>
          <w:rFonts w:ascii="Times New Roman" w:hAnsi="Times New Roman" w:cs="Times New Roman"/>
        </w:rPr>
        <w:t>60. V § 47 písmeno f) znie:</w:t>
      </w:r>
    </w:p>
    <w:p w:rsidR="00A3695E" w:rsidP="00531571">
      <w:pPr>
        <w:pStyle w:val="odskok"/>
        <w:ind w:left="0" w:firstLine="0"/>
        <w:rPr>
          <w:rFonts w:ascii="Times New Roman" w:hAnsi="Times New Roman" w:cs="Times New Roman"/>
        </w:rPr>
      </w:pPr>
      <w:r>
        <w:rPr>
          <w:rFonts w:ascii="Times New Roman" w:hAnsi="Times New Roman" w:cs="Times New Roman"/>
        </w:rPr>
        <w:t xml:space="preserve">,,f) zabezpečuje požiadavky na vymedzenie frekvencií pre letecké telekomunikačné služby v národnej tabuľke frekvenčného spektra (§ 10 ods. 2),“. </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61. V § 47 písmeno h) sa vypúšťa bod 3.</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62. V § 47 písm. j) sa slová v zátvorkách ,,32 ods. 6“ nahrádzajú slovami ,,32 ods. 7“.</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63. V § 47 písm. k) sa slová ,,letových prevádzkových “ nahrádzajú slovami ,,leteckých navigačných“.</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pStyle w:val="odskok2"/>
        <w:ind w:left="284"/>
        <w:rPr>
          <w:rFonts w:ascii="Times New Roman" w:hAnsi="Times New Roman" w:cs="Times New Roman"/>
        </w:rPr>
      </w:pPr>
      <w:r>
        <w:rPr>
          <w:rFonts w:ascii="Times New Roman" w:hAnsi="Times New Roman" w:cs="Times New Roman"/>
        </w:rPr>
        <w:t>64. V § 48 ods. 1 písm. a) sa vypúšťa bod 4.</w:t>
      </w:r>
    </w:p>
    <w:p w:rsidR="00A3695E" w:rsidP="00531571">
      <w:pPr>
        <w:pStyle w:val="odskok2"/>
        <w:ind w:left="0" w:firstLine="0"/>
        <w:rPr>
          <w:rFonts w:ascii="Times New Roman" w:hAnsi="Times New Roman" w:cs="Times New Roman"/>
        </w:rPr>
      </w:pPr>
    </w:p>
    <w:p w:rsidR="00A3695E" w:rsidP="00531571">
      <w:pPr>
        <w:pStyle w:val="odskok"/>
        <w:ind w:left="284"/>
        <w:rPr>
          <w:rFonts w:ascii="Times New Roman" w:hAnsi="Times New Roman" w:cs="Times New Roman"/>
        </w:rPr>
      </w:pPr>
    </w:p>
    <w:p w:rsidR="00A3695E" w:rsidP="00531571">
      <w:pPr>
        <w:pStyle w:val="odskok"/>
        <w:ind w:left="284"/>
        <w:rPr>
          <w:rFonts w:ascii="Times New Roman" w:hAnsi="Times New Roman" w:cs="Times New Roman"/>
        </w:rPr>
      </w:pPr>
      <w:r>
        <w:rPr>
          <w:rFonts w:ascii="Times New Roman" w:hAnsi="Times New Roman" w:cs="Times New Roman"/>
        </w:rPr>
        <w:t>65. V § 48 ods. 1 písm. e) bod 2 sa slová v zátvorkách ,,32 ods. 1 a 10“ nahrádzajú slovami</w:t>
      </w:r>
    </w:p>
    <w:p w:rsidR="00A3695E" w:rsidP="00531571">
      <w:pPr>
        <w:pStyle w:val="odskok"/>
        <w:ind w:left="284"/>
        <w:rPr>
          <w:rFonts w:ascii="Times New Roman" w:hAnsi="Times New Roman" w:cs="Times New Roman"/>
        </w:rPr>
      </w:pPr>
      <w:r>
        <w:rPr>
          <w:rFonts w:ascii="Times New Roman" w:hAnsi="Times New Roman" w:cs="Times New Roman"/>
        </w:rPr>
        <w:t>,,32 ods. 1 a 11“.</w:t>
      </w:r>
    </w:p>
    <w:p w:rsidR="00A3695E" w:rsidP="00531571">
      <w:pPr>
        <w:pStyle w:val="odskok"/>
        <w:ind w:left="284"/>
        <w:rPr>
          <w:rFonts w:ascii="Times New Roman" w:hAnsi="Times New Roman" w:cs="Times New Roman"/>
        </w:rPr>
      </w:pPr>
    </w:p>
    <w:p w:rsidR="00A3695E" w:rsidP="00531571">
      <w:pPr>
        <w:pStyle w:val="odskok"/>
        <w:ind w:left="284"/>
        <w:rPr>
          <w:rFonts w:ascii="Times New Roman" w:hAnsi="Times New Roman" w:cs="Times New Roman"/>
        </w:rPr>
      </w:pPr>
    </w:p>
    <w:p w:rsidR="00573AEC" w:rsidP="00531571">
      <w:pPr>
        <w:pStyle w:val="odskok"/>
        <w:ind w:left="284"/>
        <w:rPr>
          <w:rFonts w:ascii="Times New Roman" w:hAnsi="Times New Roman" w:cs="Times New Roman"/>
        </w:rPr>
      </w:pPr>
    </w:p>
    <w:p w:rsidR="00573AEC" w:rsidP="00531571">
      <w:pPr>
        <w:pStyle w:val="odskok"/>
        <w:ind w:left="284"/>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66. V § 48 ods. 1 písm. i) sa slová ,,kmitočty a kmitočtové“ nahrádzajú slovami ,,frekvencie a frekvenčné“.</w:t>
      </w:r>
    </w:p>
    <w:p w:rsidR="00A3695E" w:rsidP="00531571">
      <w:pPr>
        <w:pStyle w:val="odskok"/>
        <w:ind w:left="284"/>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67. V § 48 ods. 1 písm. j) sa slová v zátvorkách ,,18 ods. 5“ nahrádzajú slovami ,,18 ods. 6“.</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68. V § 48 ods. 1 písm. k) sa slová v zátvorkách ,,19 ods. 3 a 9“ nahrádzajú slovami ,,19 ods. 3 a 10“.</w:t>
      </w:r>
    </w:p>
    <w:p w:rsidR="00A3695E">
      <w:pPr>
        <w:pStyle w:val="odskok"/>
        <w:ind w:left="284"/>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69. V § 48 ods. 1 písm. o) sa vypúšťa slovo ,,letové“.</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70. V § 48 ods. 1 písm. s) sa slová v zátvorkách ,,32 ods. 9“ nahrádzajú slovami ,,32 ods. 10“.</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71. V § 48 ods. 1 písm. t) bod 2 znie:</w:t>
      </w:r>
    </w:p>
    <w:p w:rsidR="00A3695E">
      <w:pPr>
        <w:rPr>
          <w:rFonts w:ascii="Times New Roman" w:hAnsi="Times New Roman" w:cs="Times New Roman"/>
        </w:rPr>
      </w:pPr>
      <w:r>
        <w:rPr>
          <w:rFonts w:ascii="Times New Roman" w:hAnsi="Times New Roman" w:cs="Times New Roman"/>
        </w:rPr>
        <w:t>,, 2. hodnotí plnenie požiadaviek a dostatočnosť zaistenia bezpečnostnej ochrany a verejného poriadku (§ 34 ods. 2 a § 35 ods. 5),“.</w:t>
      </w:r>
    </w:p>
    <w:p w:rsidR="00A3695E">
      <w:pPr>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 xml:space="preserve">72. V § 48 odsek 1 sa dopĺňa písmenom z), ktoré znie: </w:t>
      </w:r>
    </w:p>
    <w:p w:rsidR="00A3695E">
      <w:pPr>
        <w:pStyle w:val="odskok"/>
        <w:ind w:left="0" w:firstLine="0"/>
        <w:rPr>
          <w:rFonts w:ascii="Times New Roman" w:hAnsi="Times New Roman" w:cs="Times New Roman"/>
        </w:rPr>
      </w:pPr>
      <w:r>
        <w:rPr>
          <w:rFonts w:ascii="Times New Roman" w:hAnsi="Times New Roman" w:cs="Times New Roman"/>
        </w:rPr>
        <w:t xml:space="preserve">,,z) vykonáva ďalšiu pôsobnosť v rozsahu určenom ministerstvom alebo podľa osobitného predpisu. </w:t>
      </w:r>
      <w:r>
        <w:rPr>
          <w:rFonts w:ascii="Times New Roman" w:hAnsi="Times New Roman" w:cs="Times New Roman"/>
          <w:vertAlign w:val="superscript"/>
        </w:rPr>
        <w:t>11c</w:t>
      </w:r>
      <w:r>
        <w:rPr>
          <w:rFonts w:ascii="Times New Roman" w:hAnsi="Times New Roman" w:cs="Times New Roman"/>
        </w:rPr>
        <w:t xml:space="preserve">)“. </w:t>
      </w:r>
    </w:p>
    <w:p w:rsidR="00A3695E">
      <w:pPr>
        <w:rPr>
          <w:rFonts w:ascii="Times New Roman" w:hAnsi="Times New Roman" w:cs="Times New Roman"/>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11c znie:</w:t>
      </w:r>
    </w:p>
    <w:p w:rsidR="00A3695E">
      <w:pPr>
        <w:jc w:val="both"/>
        <w:rPr>
          <w:rFonts w:ascii="Times New Roman" w:hAnsi="Times New Roman" w:cs="Times New Roman"/>
        </w:rPr>
      </w:pPr>
      <w:r>
        <w:rPr>
          <w:rFonts w:ascii="Times New Roman" w:hAnsi="Times New Roman" w:cs="Times New Roman"/>
          <w:vertAlign w:val="superscript"/>
        </w:rPr>
        <w:t>,,11c</w:t>
      </w:r>
      <w:r>
        <w:rPr>
          <w:rFonts w:ascii="Times New Roman" w:hAnsi="Times New Roman" w:cs="Times New Roman"/>
        </w:rPr>
        <w:t xml:space="preserve">) </w:t>
      </w:r>
      <w:r>
        <w:rPr>
          <w:rFonts w:ascii="Times New Roman" w:hAnsi="Times New Roman" w:cs="Times New Roman"/>
          <w:iCs/>
        </w:rPr>
        <w:t>Napríklad Nariadenie (ES) č. 1592/2002 z 15. júla 2002 o spoločných pravidlách v oblasti civilného letectva a zriadení Európskej agentúry pre bezpečnosť letectva (EASA) (Úradný vestník Európskych spoločenstiev L 240, 7.9.2002) v znení nariadenia (ES) č. 1643/2003 z 22. júla 2003 (Úradný vestník Európskej únie L 245, 29.9.2003), Nariadenie (ES) č. 2320/2002 zo 16.decembra 2002 o ustanovení spoločných pravidiel v oblasti bezpečnostnej ochrany civilného letectva (Úradný vestník Európskych spoločenstiev L 355, 30.12.2002) v znení  nariadenia (ES) č. 849/2004 z 29.apríla 2004 (Úradný vestník Európskej únie L 158, 30.4.2004)</w:t>
      </w:r>
      <w:r>
        <w:rPr>
          <w:rFonts w:ascii="Times New Roman" w:hAnsi="Times New Roman" w:cs="Times New Roman"/>
        </w:rPr>
        <w:t>, Nariadenie Komisie (ES) č. 622/2003 z 4. apríla 2003 o ustanovení opatrení na vykonávanie spoločných základných noriem bezpečnostnej ochrany civilného letectva (</w:t>
      </w:r>
      <w:r>
        <w:rPr>
          <w:rFonts w:ascii="Times New Roman" w:hAnsi="Times New Roman" w:cs="Times New Roman"/>
          <w:iCs/>
        </w:rPr>
        <w:t>Úradný vestník Európskych spoločenstiev</w:t>
      </w:r>
      <w:r>
        <w:rPr>
          <w:rFonts w:ascii="Times New Roman" w:hAnsi="Times New Roman" w:cs="Times New Roman"/>
        </w:rPr>
        <w:t xml:space="preserve"> L 10, 16.1.2004) v znení nariadenia Komisie (ES) č. 68/2004 z 15. januára 2004 (</w:t>
      </w:r>
      <w:r>
        <w:rPr>
          <w:rFonts w:ascii="Times New Roman" w:hAnsi="Times New Roman" w:cs="Times New Roman"/>
          <w:iCs/>
        </w:rPr>
        <w:t>Úradný vestník Európskych spoločenstiev</w:t>
      </w:r>
      <w:r>
        <w:rPr>
          <w:rFonts w:ascii="Times New Roman" w:hAnsi="Times New Roman" w:cs="Times New Roman"/>
        </w:rPr>
        <w:t xml:space="preserve"> L 10, 16.1.2004).“. </w:t>
      </w:r>
    </w:p>
    <w:p w:rsidR="00A3695E">
      <w:pPr>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73. V § 48 odsek 2 sa slová ,,letových prevádzkových služieb a ostatných služieb zabezpečujúcich leteckú prevádzku“ nahrádzajú slovami ,,leteckých navigačných služieb“.</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tabs>
          <w:tab w:val="left" w:pos="180"/>
        </w:tabs>
        <w:jc w:val="both"/>
        <w:rPr>
          <w:rFonts w:ascii="Times New Roman" w:hAnsi="Times New Roman" w:cs="Times New Roman"/>
        </w:rPr>
      </w:pPr>
      <w:r>
        <w:rPr>
          <w:rFonts w:ascii="Times New Roman" w:hAnsi="Times New Roman" w:cs="Times New Roman"/>
        </w:rPr>
        <w:t>74. Za § 48 sa vkladá nový § 48a, ktorý znie:</w:t>
      </w:r>
    </w:p>
    <w:p w:rsidR="00A3695E">
      <w:pP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48a</w:t>
      </w:r>
    </w:p>
    <w:p w:rsidR="00A3695E">
      <w:pPr>
        <w:jc w:val="center"/>
        <w:rPr>
          <w:rFonts w:ascii="Times New Roman" w:hAnsi="Times New Roman" w:cs="Times New Roman"/>
        </w:rPr>
      </w:pPr>
    </w:p>
    <w:p w:rsidR="00A3695E">
      <w:pPr>
        <w:pStyle w:val="BodyText"/>
        <w:jc w:val="both"/>
        <w:rPr>
          <w:rFonts w:ascii="Times New Roman" w:hAnsi="Times New Roman" w:cs="Times New Roman"/>
        </w:rPr>
      </w:pPr>
      <w:r>
        <w:rPr>
          <w:rFonts w:ascii="Times New Roman" w:hAnsi="Times New Roman" w:cs="Times New Roman"/>
        </w:rPr>
        <w:t>Ministerstvo obrany a ministerstvo vnútra v rozsahu svojej pôsobnosti</w:t>
      </w:r>
    </w:p>
    <w:p w:rsidR="00A3695E">
      <w:pPr>
        <w:pStyle w:val="BodyText"/>
        <w:jc w:val="both"/>
        <w:rPr>
          <w:rFonts w:ascii="Times New Roman" w:hAnsi="Times New Roman" w:cs="Times New Roman"/>
        </w:rPr>
      </w:pP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vydáva preukazy odbornej spôsobilosti posádok štátnych lietadiel a ostatného personálu, ktorí plnia počas letu alebo pri jeho príprave osobitné pracovné úlohy a overuje ich odbornú spôsobilosť a zabezpečuje posudzovanie ich zdravotnej spôsobilosti; pritom je povinné spolupracovať s leteckým úradom pri posúdení ich schopnosti vykonávať lety alebo činnosti podľa pravidiel platných pre civilné letectvo,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kontroluje doklady a činnosť členov leteckého personálu štátnych lietadiel,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posudzuje odbornú spôsobilosť personálu zabezpečujúceho riadenie letov štátnych lietadiel a poskytovanie letových prevádzkových služieb vo vyhradenom, obmedzenom alebo zakázanom vzdušnom priestore,</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overuje typovú spôsobilosť štátnych lietadiel a ich súčastí a použiteľnosť výrobkov leteckej techniky, vydáva typové osvedčenia štátnych lietadiel a dáva súhlas na zmenu konštrukcie a výstroja štátneho lietadla v prevádzke; pritom je povinné spolupracovať s leteckým úradom pri posúdení vplyvu na bezpečnosť vykonávania letov civilných lietadiel,</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vydáva osvedčenia letovej spôsobilosti štátneho lietadla,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kontroluje doklady a podmienky zachovania letovej spôsobilosti štátnych lietadiel,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vedie register štátnych lietadiel vo vlastníctve štátu spôsobilých vykonávať lety vo vzdušnom priestore Slovenskej republiky podľa pravidiel lietania platných pre civilné letectvo,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povoľuje prevádzkovanie vojenských letísk a leteckých pozemných zariadení a vedie ich evidenciu,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rozhoduje o dočasnom prerušení alebo obmedzení prevádzky vojenských letísk alebo vojenských leteckých pozemných zariadení,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 xml:space="preserve">vydáva súhlas na zriadenie vojenských leteckých pozemných zariadení, na ich podstatnú zmenu alebo zrušenie, </w:t>
      </w:r>
    </w:p>
    <w:p w:rsidR="00A3695E">
      <w:pPr>
        <w:pStyle w:val="odskok"/>
        <w:numPr>
          <w:ilvl w:val="0"/>
          <w:numId w:val="22"/>
        </w:numPr>
        <w:tabs>
          <w:tab w:val="left" w:pos="340"/>
        </w:tabs>
        <w:rPr>
          <w:rFonts w:ascii="Times New Roman" w:hAnsi="Times New Roman" w:cs="Times New Roman"/>
        </w:rPr>
      </w:pPr>
      <w:r>
        <w:rPr>
          <w:rFonts w:ascii="Times New Roman" w:hAnsi="Times New Roman" w:cs="Times New Roman"/>
        </w:rPr>
        <w:t>menuje a zabezpečuje činnosť odbornej komisie na vyšetrovanie príčin leteckých nehôd a incidentov štátnych lietadiel.“.</w:t>
      </w:r>
    </w:p>
    <w:p w:rsidR="00A3695E">
      <w:pPr>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75. V § 49 ods. 1 sa slová ,,letecký úrad“ nahrádzajú slovami ,,ministerstvo a letecký úrad v rozsahu svojich pôsobností.“.</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76. V § 49 odsek 2 znie:</w:t>
      </w:r>
    </w:p>
    <w:p w:rsidR="00A3695E" w:rsidP="00531571">
      <w:pPr>
        <w:jc w:val="both"/>
        <w:rPr>
          <w:rFonts w:ascii="Times New Roman" w:hAnsi="Times New Roman" w:cs="Times New Roman"/>
        </w:rPr>
      </w:pPr>
      <w:r>
        <w:rPr>
          <w:rFonts w:ascii="Times New Roman" w:hAnsi="Times New Roman" w:cs="Times New Roman"/>
        </w:rPr>
        <w:t>,,(2) Pri vykonávaní štátneho odborného dozoru zamestnanci ministerstva a leteckého úradu (ďalej len „zamestnanci“) overujú a kontrolujú spôsobilosť civilných lietadiel a iných výrobkov leteckej techniky, letísk a leteckých pozemných zariadení, leteckého prekážkového značenia, činnosť členov leteckého personálu, činnosť prevádzkovateľov lietadiel, činnosť leteckých dopravcov, činnosť právnických osôb a fyzických osôb oprávnených na prevádzkovanie letísk alebo leteckých pozemných zariadení, oprávnených na vykonávanie leteckých prác a iné podnikanie v civilnom letectve, poverených vykonávaním letových prevádzkových služieb, činnosť právnických osôb poverených poskytovaním leteckej informačnej služby, oprávnených na poskytovanie leteckých telekomunikačných služieb a spojových služieb pre leteckú meteorológiu, oprávnených na vykonávanie leteckej meteorologickej služby a poverených koordináciou pátrania a záchrany z hľadiska plnenia ich povinností súvisiacich s bezpečnosťou leteckej prevádzky ustanovených týmto zákonom a všeobecne záväznými právnymi predpismi vydanými na jeho základe alebo štandardami alebo odporúčaniami medzinárodných organizácií v oblasti civilného letectva, ktoré Slovenská republika prijala a z hľadiska plnenia požiadaviek a dodržiavania podmienok stanovených  rozhodnutiami vydanými správnym orgánom v civilnom letectve.“.</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77. V § 49 ods. 3 sa vypúšťa legislatívna skratka ,,(ďalej len ,,zamestnanci“)“.</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78. V § 49 ods. 4 sa za slovo ,,lietadiel,“ vkladajú slová ,,leteckí dopravcovia,“.</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79. § 49 sa dopĺňa odsekmi 7 a 8, ktoré znejú:</w:t>
      </w:r>
    </w:p>
    <w:p w:rsidR="00A3695E" w:rsidP="00531571">
      <w:pPr>
        <w:jc w:val="both"/>
        <w:rPr>
          <w:rFonts w:ascii="Times New Roman" w:hAnsi="Times New Roman" w:cs="Times New Roman"/>
        </w:rPr>
      </w:pPr>
      <w:r>
        <w:rPr>
          <w:rFonts w:ascii="Times New Roman" w:hAnsi="Times New Roman" w:cs="Times New Roman"/>
        </w:rPr>
        <w:t xml:space="preserve">,,(7) Pri výkone štátneho odborného dozoru spolupracujú aj iné poverené osoby podľa osobitného predpisu </w:t>
      </w:r>
      <w:r>
        <w:rPr>
          <w:rFonts w:ascii="Times New Roman" w:hAnsi="Times New Roman" w:cs="Times New Roman"/>
          <w:vertAlign w:val="superscript"/>
        </w:rPr>
        <w:t>11d</w:t>
      </w:r>
      <w:r>
        <w:rPr>
          <w:rFonts w:ascii="Times New Roman" w:hAnsi="Times New Roman" w:cs="Times New Roman"/>
        </w:rPr>
        <w:t>) alebo medzinárodných zmlúv, ktorými je Slovenská republika viazaná.</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(8) Podrobnosti o vystrojení a označení zamestnancov leteckého úradu pri výkone štátneho odborného dozoru ustanoví všeobecne záväzný právny predpis, ktorý vydá ministerstvo.“.</w:t>
      </w:r>
    </w:p>
    <w:p w:rsidR="00A3695E" w:rsidP="00531571">
      <w:pPr>
        <w:pStyle w:val="FootnoteText"/>
        <w:spacing w:before="0"/>
        <w:ind w:left="261" w:hanging="261"/>
        <w:rPr>
          <w:rFonts w:ascii="Times New Roman" w:hAnsi="Times New Roman" w:cs="Times New Roman"/>
          <w:sz w:val="24"/>
          <w:szCs w:val="24"/>
        </w:rPr>
      </w:pPr>
    </w:p>
    <w:p w:rsidR="00A3695E">
      <w:pPr>
        <w:pStyle w:val="FootnoteText"/>
        <w:spacing w:before="0"/>
        <w:ind w:left="261" w:hanging="261"/>
        <w:rPr>
          <w:rFonts w:ascii="Times New Roman" w:hAnsi="Times New Roman" w:cs="Times New Roman"/>
          <w:sz w:val="24"/>
          <w:szCs w:val="24"/>
          <w:u w:val="single"/>
        </w:rPr>
      </w:pPr>
      <w:r>
        <w:rPr>
          <w:rFonts w:ascii="Times New Roman" w:hAnsi="Times New Roman" w:cs="Times New Roman"/>
          <w:sz w:val="24"/>
          <w:szCs w:val="24"/>
        </w:rPr>
        <w:t>Poznámka pod čiarou k odkazu 11d znie:</w:t>
      </w:r>
    </w:p>
    <w:p w:rsidR="00A3695E">
      <w:pPr>
        <w:jc w:val="both"/>
        <w:rPr>
          <w:rFonts w:ascii="Times New Roman" w:hAnsi="Times New Roman" w:cs="Times New Roman"/>
        </w:rPr>
      </w:pPr>
      <w:r>
        <w:rPr>
          <w:rFonts w:ascii="Times New Roman" w:hAnsi="Times New Roman" w:cs="Times New Roman"/>
          <w:vertAlign w:val="superscript"/>
        </w:rPr>
        <w:t>,,11d</w:t>
      </w:r>
      <w:r>
        <w:rPr>
          <w:rFonts w:ascii="Times New Roman" w:hAnsi="Times New Roman" w:cs="Times New Roman"/>
        </w:rPr>
        <w:t>) Napríklad Nariadenie Komisie (ES) č. 1486/2003 z 22. augusta 2003, ustanovujúce postupy pre vykonávanie inšpekcií Komisie v oblasti bezpečnostnej ochrany civilného letectva (</w:t>
      </w:r>
      <w:r>
        <w:rPr>
          <w:rFonts w:ascii="Times New Roman" w:hAnsi="Times New Roman" w:cs="Times New Roman"/>
          <w:iCs/>
        </w:rPr>
        <w:t>Úradný vestník Európskych spoločenstiev</w:t>
      </w:r>
      <w:r>
        <w:rPr>
          <w:rFonts w:ascii="Times New Roman" w:hAnsi="Times New Roman" w:cs="Times New Roman"/>
        </w:rPr>
        <w:t xml:space="preserve"> L 213, 23.8.2003).“.</w:t>
      </w:r>
    </w:p>
    <w:p w:rsidR="00A3695E">
      <w:pPr>
        <w:rPr>
          <w:rFonts w:ascii="Times New Roman" w:hAnsi="Times New Roman" w:cs="Times New Roman"/>
        </w:rPr>
      </w:pPr>
    </w:p>
    <w:p w:rsidR="00A3695E">
      <w:pPr>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80. V § 50 ods. 1 sa slová ,,letové prevádzkové “ nahrádzajú slovami ,,letecké navigačné“.</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81. V § 51 odsek 1 znie:</w:t>
      </w:r>
    </w:p>
    <w:p w:rsidR="00A3695E" w:rsidP="00531571">
      <w:pPr>
        <w:jc w:val="both"/>
        <w:rPr>
          <w:rFonts w:ascii="Times New Roman" w:hAnsi="Times New Roman" w:cs="Times New Roman"/>
        </w:rPr>
      </w:pPr>
      <w:r>
        <w:rPr>
          <w:rFonts w:ascii="Times New Roman" w:hAnsi="Times New Roman" w:cs="Times New Roman"/>
        </w:rPr>
        <w:t>,,(1) Ministerstvo môže právnickej osobe alebo fyzickej osobe oprávnenej na podnikanie uložiť pokutu do 5 000 000 Sk, ak</w:t>
      </w:r>
    </w:p>
    <w:p w:rsidR="00A3695E" w:rsidP="00531571">
      <w:pPr>
        <w:jc w:val="both"/>
        <w:rPr>
          <w:rFonts w:ascii="Times New Roman" w:hAnsi="Times New Roman" w:cs="Times New Roman"/>
        </w:rPr>
      </w:pPr>
    </w:p>
    <w:p w:rsidR="00A3695E" w:rsidP="00531571">
      <w:pPr>
        <w:numPr>
          <w:ilvl w:val="0"/>
          <w:numId w:val="23"/>
        </w:numPr>
        <w:tabs>
          <w:tab w:val="left" w:pos="340"/>
        </w:tabs>
        <w:jc w:val="both"/>
        <w:rPr>
          <w:rFonts w:ascii="Times New Roman" w:hAnsi="Times New Roman" w:cs="Times New Roman"/>
        </w:rPr>
      </w:pPr>
      <w:r>
        <w:rPr>
          <w:rFonts w:ascii="Times New Roman" w:hAnsi="Times New Roman" w:cs="Times New Roman"/>
        </w:rPr>
        <w:t xml:space="preserve">vykonáva leteckú dopravu za odplatu 1) bez licencie alebo povolenia, </w:t>
      </w:r>
    </w:p>
    <w:p w:rsidR="00A3695E" w:rsidP="00531571">
      <w:pPr>
        <w:numPr>
          <w:ilvl w:val="0"/>
          <w:numId w:val="23"/>
        </w:numPr>
        <w:tabs>
          <w:tab w:val="left" w:pos="340"/>
        </w:tabs>
        <w:jc w:val="both"/>
        <w:rPr>
          <w:rFonts w:ascii="Times New Roman" w:hAnsi="Times New Roman" w:cs="Times New Roman"/>
        </w:rPr>
      </w:pPr>
      <w:r>
        <w:rPr>
          <w:rFonts w:ascii="Times New Roman" w:hAnsi="Times New Roman" w:cs="Times New Roman"/>
        </w:rPr>
        <w:t xml:space="preserve">poruší podmienky určené v licencii alebo v povolení na vykonávanie leteckej dopravy, </w:t>
      </w:r>
    </w:p>
    <w:p w:rsidR="00A3695E" w:rsidP="00531571">
      <w:pPr>
        <w:numPr>
          <w:ilvl w:val="0"/>
          <w:numId w:val="23"/>
        </w:numPr>
        <w:tabs>
          <w:tab w:val="left" w:pos="340"/>
        </w:tabs>
        <w:jc w:val="both"/>
        <w:rPr>
          <w:rFonts w:ascii="Times New Roman" w:hAnsi="Times New Roman" w:cs="Times New Roman"/>
        </w:rPr>
      </w:pPr>
      <w:r>
        <w:rPr>
          <w:rFonts w:ascii="Times New Roman" w:hAnsi="Times New Roman" w:cs="Times New Roman"/>
        </w:rPr>
        <w:t>vykonáva letecké navigačné služby bez povolenia alebo v rozpore s podmienkami určenými v povolení,</w:t>
      </w:r>
    </w:p>
    <w:p w:rsidR="00A3695E" w:rsidP="00531571">
      <w:pPr>
        <w:pStyle w:val="BodyTextIndent"/>
        <w:numPr>
          <w:ilvl w:val="0"/>
          <w:numId w:val="23"/>
        </w:numPr>
        <w:tabs>
          <w:tab w:val="left" w:pos="340"/>
        </w:tabs>
        <w:rPr>
          <w:rFonts w:ascii="Times New Roman" w:hAnsi="Times New Roman" w:cs="Times New Roman"/>
          <w:color w:val="auto"/>
        </w:rPr>
      </w:pPr>
      <w:r>
        <w:rPr>
          <w:rFonts w:ascii="Times New Roman" w:hAnsi="Times New Roman" w:cs="Times New Roman"/>
          <w:color w:val="auto"/>
        </w:rPr>
        <w:t>poruší pravidlá na určovanie výšky a vyberanie odplát za používanie verejných letísk a leteckých navigačných služieb.“.</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82. V § 51 ods. 2 písm. b) sa za slovom ,,podľa“ vypúšťajú slová ,,odseku 1 písm. c) a “.</w:t>
      </w:r>
    </w:p>
    <w:p w:rsidR="00A3695E" w:rsidP="00531571">
      <w:pPr>
        <w:ind w:left="60"/>
        <w:jc w:val="both"/>
        <w:rPr>
          <w:rFonts w:ascii="Times New Roman" w:hAnsi="Times New Roman" w:cs="Times New Roman"/>
        </w:rPr>
      </w:pPr>
    </w:p>
    <w:p w:rsidR="00A3695E" w:rsidP="00531571">
      <w:pPr>
        <w:ind w:left="60"/>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 xml:space="preserve">83. V § 53 odsek 1 sa dopĺňa písmenom m), ktoré znie: </w:t>
      </w:r>
    </w:p>
    <w:p w:rsidR="00A3695E" w:rsidP="00531571">
      <w:pPr>
        <w:ind w:left="60"/>
        <w:jc w:val="both"/>
        <w:rPr>
          <w:rFonts w:ascii="Times New Roman" w:hAnsi="Times New Roman" w:cs="Times New Roman"/>
        </w:rPr>
      </w:pPr>
      <w:r>
        <w:rPr>
          <w:rFonts w:ascii="Times New Roman" w:hAnsi="Times New Roman" w:cs="Times New Roman"/>
        </w:rPr>
        <w:t>,,m) poruší povinnosť podľa § 20 ods. 2, § 35 ods. 2, § 41 ods. 6 alebo sa dopustí činu protiprávneho zasahovania v civilnom letectve, ktorý nie je trestným činom.“</w:t>
      </w:r>
    </w:p>
    <w:p w:rsidR="00A3695E" w:rsidP="00531571">
      <w:pPr>
        <w:ind w:left="60"/>
        <w:jc w:val="both"/>
        <w:rPr>
          <w:rFonts w:ascii="Times New Roman" w:hAnsi="Times New Roman" w:cs="Times New Roman"/>
        </w:rPr>
      </w:pPr>
    </w:p>
    <w:p w:rsidR="00A3695E" w:rsidP="00531571">
      <w:pPr>
        <w:ind w:left="60"/>
        <w:jc w:val="both"/>
        <w:rPr>
          <w:rFonts w:ascii="Times New Roman" w:hAnsi="Times New Roman" w:cs="Times New Roman"/>
        </w:rPr>
      </w:pPr>
    </w:p>
    <w:p w:rsidR="00A3695E">
      <w:pPr>
        <w:ind w:left="60"/>
        <w:jc w:val="both"/>
        <w:rPr>
          <w:rFonts w:ascii="Times New Roman" w:hAnsi="Times New Roman" w:cs="Times New Roman"/>
        </w:rPr>
      </w:pPr>
      <w:r>
        <w:rPr>
          <w:rFonts w:ascii="Times New Roman" w:hAnsi="Times New Roman" w:cs="Times New Roman"/>
        </w:rPr>
        <w:t>84. § 53 odsek 2 znie:</w:t>
      </w:r>
    </w:p>
    <w:p w:rsidR="00A3695E">
      <w:pPr>
        <w:pStyle w:val="BodyText2"/>
        <w:rPr>
          <w:rFonts w:ascii="Times New Roman" w:hAnsi="Times New Roman" w:cs="Times New Roman"/>
        </w:rPr>
      </w:pPr>
      <w:r>
        <w:rPr>
          <w:rFonts w:ascii="Times New Roman" w:hAnsi="Times New Roman" w:cs="Times New Roman"/>
        </w:rPr>
        <w:t>„(2) Za priestupok podľa odseku 1 okrem písmena m) môže letecký úrad uložiť pokutu do 10 000 Sk, za priestupok podľa odseku 1 písm. m) môže letecký úrad uložiť pokutu do 100 000 Sk.“.</w:t>
      </w:r>
    </w:p>
    <w:p w:rsidR="00A3695E">
      <w:pPr>
        <w:jc w:val="both"/>
        <w:rPr>
          <w:rFonts w:ascii="Times New Roman" w:hAnsi="Times New Roman" w:cs="Times New Roman"/>
        </w:rPr>
      </w:pPr>
    </w:p>
    <w:p w:rsidR="00A3695E">
      <w:pPr>
        <w:jc w:val="both"/>
        <w:rPr>
          <w:rFonts w:ascii="Times New Roman" w:hAnsi="Times New Roman" w:cs="Times New Roman"/>
        </w:rPr>
      </w:pPr>
      <w:r>
        <w:rPr>
          <w:rFonts w:ascii="Times New Roman" w:hAnsi="Times New Roman" w:cs="Times New Roman"/>
        </w:rPr>
        <w:t>85. V § 54 ods. 2 sa slová ,,letových prevádzkových“ nahrádzajú slovami ,,leteckých navigačných“.</w:t>
      </w:r>
    </w:p>
    <w:p w:rsidR="00A3695E">
      <w:pPr>
        <w:rPr>
          <w:rFonts w:ascii="Times New Roman" w:hAnsi="Times New Roman" w:cs="Times New Roman"/>
        </w:rPr>
      </w:pP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86. V § 57a sa slová „§ 32 ods. 6“ nahrádzajú slovami „§ 32 ods. 7“.</w:t>
      </w:r>
    </w:p>
    <w:p w:rsidR="00A3695E">
      <w:pPr>
        <w:rPr>
          <w:rFonts w:ascii="Times New Roman" w:hAnsi="Times New Roman" w:cs="Times New Roman"/>
        </w:rPr>
      </w:pPr>
    </w:p>
    <w:p w:rsidR="00A3695E">
      <w:pPr>
        <w:rPr>
          <w:rFonts w:ascii="Times New Roman" w:hAnsi="Times New Roman" w:cs="Times New Roman"/>
        </w:rPr>
      </w:pPr>
    </w:p>
    <w:p w:rsidR="00A3695E">
      <w:pPr>
        <w:tabs>
          <w:tab w:val="left" w:pos="180"/>
        </w:tabs>
        <w:rPr>
          <w:rFonts w:ascii="Times New Roman" w:hAnsi="Times New Roman" w:cs="Times New Roman"/>
        </w:rPr>
      </w:pPr>
      <w:r>
        <w:rPr>
          <w:rFonts w:ascii="Times New Roman" w:hAnsi="Times New Roman" w:cs="Times New Roman"/>
        </w:rPr>
        <w:t>87. Za § 57a sa vkladá nový § 57b, ktorý znie:</w:t>
      </w:r>
    </w:p>
    <w:p w:rsidR="00A3695E">
      <w:pPr>
        <w:jc w:val="cente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 57b</w:t>
      </w:r>
    </w:p>
    <w:p w:rsidR="00A3695E">
      <w:pPr>
        <w:jc w:val="cente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,,(1) Ministerstvo obrany a ministerstvo vnútra začne plniť úlohy podľa § 48a písmená a), d), e) a g) najneskôr do 36 mesiacov odo dňa nadobudnutia účinnosti tohto zákona.</w:t>
      </w:r>
    </w:p>
    <w:p w:rsidR="00A3695E">
      <w:pPr>
        <w:rPr>
          <w:rFonts w:ascii="Times New Roman" w:hAnsi="Times New Roman" w:cs="Times New Roman"/>
        </w:rPr>
      </w:pPr>
    </w:p>
    <w:p w:rsidR="00A3695E">
      <w:pPr>
        <w:rPr>
          <w:rFonts w:ascii="Times New Roman" w:hAnsi="Times New Roman" w:cs="Times New Roman"/>
        </w:rPr>
      </w:pPr>
      <w:r>
        <w:rPr>
          <w:rFonts w:ascii="Times New Roman" w:hAnsi="Times New Roman" w:cs="Times New Roman"/>
        </w:rPr>
        <w:t>(2) Ministerstvo obrany do 48 mesiacov odo dňa nadobudnutia účinnosti tohto zákona vyradí z registra štátnych lietadiel vo vlastníctve štátu lietadlá, ktoré nespĺňajú požiadavky na lety vo vzdušnom priestore podľa pravidiel platných pre civilné letectvo. O týchto lietadlách vedie naďalej osobitnú evidenciu.“.</w:t>
      </w:r>
    </w:p>
    <w:p w:rsidR="00A3695E">
      <w:pPr>
        <w:jc w:val="center"/>
        <w:rPr>
          <w:rFonts w:ascii="Times New Roman" w:hAnsi="Times New Roman" w:cs="Times New Roman"/>
          <w:b/>
        </w:rPr>
      </w:pPr>
    </w:p>
    <w:p w:rsidR="00A3695E">
      <w:pPr>
        <w:jc w:val="center"/>
        <w:rPr>
          <w:rFonts w:ascii="Times New Roman" w:hAnsi="Times New Roman" w:cs="Times New Roman"/>
          <w:b/>
        </w:rPr>
      </w:pPr>
    </w:p>
    <w:p w:rsidR="00A3695E">
      <w:pPr>
        <w:pStyle w:val="BodyText"/>
        <w:rPr>
          <w:rFonts w:ascii="Times New Roman" w:hAnsi="Times New Roman" w:cs="Times New Roman"/>
        </w:rPr>
      </w:pPr>
      <w:r>
        <w:rPr>
          <w:rFonts w:ascii="Times New Roman" w:hAnsi="Times New Roman" w:cs="Times New Roman"/>
        </w:rPr>
        <w:t>Čl. II</w:t>
      </w:r>
    </w:p>
    <w:p w:rsidR="00A3695E">
      <w:pPr>
        <w:pStyle w:val="BodyText"/>
        <w:rPr>
          <w:rFonts w:ascii="Times New Roman" w:hAnsi="Times New Roman" w:cs="Times New Roman"/>
        </w:rPr>
      </w:pPr>
    </w:p>
    <w:p w:rsidR="00A3695E">
      <w:pPr>
        <w:pStyle w:val="BodyText"/>
        <w:jc w:val="both"/>
        <w:rPr>
          <w:rFonts w:ascii="Times New Roman" w:hAnsi="Times New Roman" w:cs="Times New Roman"/>
        </w:rPr>
      </w:pPr>
      <w:r>
        <w:rPr>
          <w:rFonts w:ascii="Times New Roman" w:hAnsi="Times New Roman" w:cs="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w:t>
      </w:r>
      <w:r>
        <w:rPr>
          <w:rFonts w:ascii="Times New Roman" w:hAnsi="Times New Roman" w:cs="Times New Roman"/>
        </w:rPr>
        <w:t>á</w:t>
      </w:r>
      <w:r>
        <w:rPr>
          <w:rFonts w:ascii="Times New Roman" w:hAnsi="Times New Roman" w:cs="Times New Roman"/>
        </w:rPr>
        <w:t>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Z.z., zákona č. 517/2003 Z.z., zákona č. 586/2003 Z.z., zákona č. 602/2003 Z.z., zákona č. 347/2004 Z. z., 350/2004 Z. z. a zákona 365/2004 Z. z. sa mení takto:</w:t>
      </w:r>
    </w:p>
    <w:p w:rsidR="00A3695E">
      <w:pPr>
        <w:rPr>
          <w:rFonts w:ascii="Times New Roman" w:hAnsi="Times New Roman" w:cs="Times New Roman"/>
        </w:rPr>
      </w:pPr>
    </w:p>
    <w:p w:rsidR="00A3695E">
      <w:pPr>
        <w:ind w:left="45"/>
        <w:rPr>
          <w:rFonts w:ascii="Times New Roman" w:hAnsi="Times New Roman" w:cs="Times New Roman"/>
        </w:rPr>
      </w:pPr>
      <w:r>
        <w:rPr>
          <w:rFonts w:ascii="Times New Roman" w:hAnsi="Times New Roman" w:cs="Times New Roman"/>
        </w:rPr>
        <w:t xml:space="preserve">1. V § 3 ods. 2 písmeno w) znie: </w:t>
      </w:r>
    </w:p>
    <w:p w:rsidR="00A3695E" w:rsidP="00531571">
      <w:pPr>
        <w:ind w:left="45"/>
        <w:jc w:val="both"/>
        <w:rPr>
          <w:rFonts w:ascii="Times New Roman" w:hAnsi="Times New Roman" w:cs="Times New Roman"/>
        </w:rPr>
      </w:pPr>
      <w:r>
        <w:rPr>
          <w:rFonts w:ascii="Times New Roman" w:hAnsi="Times New Roman" w:cs="Times New Roman"/>
        </w:rPr>
        <w:t>,,w) letecká doprava, prevádzkovanie civilných letísk alebo leteckých pozemných zariadení, poskytovanie letových prevádzkových služieb, vykonávanie leteckej informačnej služby, vykonávanie leteckej meteorologickej služby, vykonávanie leteckej telekomunikačnej služby a spojovej služby pre leteckú meteorologickú službu, činnosť leteckej školy, letecké práce, vývoj, výroba, vykonávanie modifikácií a skúšanie výrobkov  leteckej techniky, opravy a údržba výrobkov leteckej techniky, poskytovanie služieb na vybavenie cestujúcich a nákladu, pozemná obsluha lietadiel a údržba pohybových plôch letísk,</w:t>
      </w:r>
      <w:r>
        <w:rPr>
          <w:rFonts w:ascii="Times New Roman" w:hAnsi="Times New Roman" w:cs="Times New Roman"/>
          <w:vertAlign w:val="superscript"/>
        </w:rPr>
        <w:t xml:space="preserve"> 23f</w:t>
      </w:r>
      <w:r>
        <w:rPr>
          <w:rFonts w:ascii="Times New Roman" w:hAnsi="Times New Roman" w:cs="Times New Roman"/>
        </w:rPr>
        <w:t>)“.</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2. V prílohe č. 2 - VIAZANÉ ŽIVNOSTI v Skupine 214 - Ostatné sa vypúšťa bod 19.</w:t>
      </w:r>
    </w:p>
    <w:p w:rsidR="00A3695E" w:rsidP="00531571">
      <w:pPr>
        <w:jc w:val="both"/>
        <w:rPr>
          <w:rFonts w:ascii="Times New Roman" w:hAnsi="Times New Roman" w:cs="Times New Roman"/>
        </w:rPr>
      </w:pPr>
    </w:p>
    <w:p w:rsidR="00A3695E" w:rsidP="00531571">
      <w:pPr>
        <w:jc w:val="both"/>
        <w:rPr>
          <w:rFonts w:ascii="Times New Roman" w:hAnsi="Times New Roman" w:cs="Times New Roman"/>
        </w:rPr>
      </w:pPr>
      <w:r>
        <w:rPr>
          <w:rFonts w:ascii="Times New Roman" w:hAnsi="Times New Roman" w:cs="Times New Roman"/>
        </w:rPr>
        <w:t>3. V prílohe č. 3 - KONCESOVANÉ ŽIVNOSTI v Skupine 314 – Ostatné sa vypúšťa bod 11.</w:t>
      </w:r>
    </w:p>
    <w:p w:rsidR="00A3695E">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A3695E">
      <w:pP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Čl. III</w:t>
      </w:r>
    </w:p>
    <w:p w:rsidR="00A3695E">
      <w:pPr>
        <w:jc w:val="center"/>
        <w:rPr>
          <w:rFonts w:ascii="Times New Roman" w:hAnsi="Times New Roman" w:cs="Times New Roman"/>
        </w:rPr>
      </w:pPr>
    </w:p>
    <w:p w:rsidR="00A3695E">
      <w:pPr>
        <w:jc w:val="center"/>
        <w:rPr>
          <w:rFonts w:ascii="Times New Roman" w:hAnsi="Times New Roman" w:cs="Times New Roman"/>
        </w:rPr>
      </w:pPr>
      <w:r>
        <w:rPr>
          <w:rFonts w:ascii="Times New Roman" w:hAnsi="Times New Roman" w:cs="Times New Roman"/>
        </w:rPr>
        <w:t>Účinnosť</w:t>
      </w:r>
    </w:p>
    <w:p w:rsidR="00A3695E">
      <w:pPr>
        <w:rPr>
          <w:rFonts w:ascii="Times New Roman" w:hAnsi="Times New Roman" w:cs="Times New Roman"/>
        </w:rPr>
      </w:pPr>
      <w:r>
        <w:rPr>
          <w:rFonts w:ascii="Times New Roman" w:hAnsi="Times New Roman" w:cs="Times New Roman"/>
        </w:rPr>
        <w:t xml:space="preserve">Tento zákon nadobúda účinnosť 1. novembra 2004. </w:t>
      </w:r>
    </w:p>
    <w:p w:rsidR="00A3695E">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pPr>
        <w:rPr>
          <w:rFonts w:ascii="Times New Roman" w:hAnsi="Times New Roman" w:cs="Times New Roman"/>
        </w:rPr>
      </w:pPr>
    </w:p>
    <w:p w:rsidR="0051601D" w:rsidP="0051601D">
      <w:pPr>
        <w:jc w:val="center"/>
        <w:rPr>
          <w:rFonts w:ascii="Times New Roman" w:hAnsi="Times New Roman" w:cs="Times New Roman"/>
        </w:rPr>
      </w:pPr>
      <w:r>
        <w:rPr>
          <w:rFonts w:ascii="Times New Roman" w:hAnsi="Times New Roman" w:cs="Times New Roman"/>
        </w:rPr>
        <w:t>prezident Slovenskej republiky</w:t>
      </w: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r>
        <w:rPr>
          <w:rFonts w:ascii="Times New Roman" w:hAnsi="Times New Roman" w:cs="Times New Roman"/>
        </w:rPr>
        <w:t>predseda Národnej rady Slovenskej republiky</w:t>
      </w: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p>
    <w:p w:rsidR="0051601D" w:rsidP="0051601D">
      <w:pPr>
        <w:jc w:val="center"/>
        <w:rPr>
          <w:rFonts w:ascii="Times New Roman" w:hAnsi="Times New Roman" w:cs="Times New Roman"/>
        </w:rPr>
      </w:pPr>
      <w:r>
        <w:rPr>
          <w:rFonts w:ascii="Times New Roman" w:hAnsi="Times New Roman" w:cs="Times New Roman"/>
        </w:rPr>
        <w:t>predseda vlády Slovenskej republiky</w:t>
      </w: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P="0051601D">
      <w:pPr>
        <w:jc w:val="center"/>
        <w:rPr>
          <w:rFonts w:ascii="Times New Roman" w:hAnsi="Times New Roman" w:cs="Times New Roman"/>
        </w:rPr>
      </w:pPr>
    </w:p>
    <w:p w:rsidR="00FB6D42" w:rsidRPr="00FB6D42" w:rsidP="0051601D">
      <w:pPr>
        <w:jc w:val="center"/>
        <w:rPr>
          <w:rFonts w:ascii="Times New Roman" w:hAnsi="Times New Roman" w:cs="Times New Roman"/>
          <w:sz w:val="48"/>
          <w:szCs w:val="48"/>
        </w:rPr>
      </w:pPr>
    </w:p>
    <w:p w:rsidR="00FB6D42" w:rsidRPr="00FB6D42" w:rsidP="0051601D">
      <w:pPr>
        <w:jc w:val="center"/>
        <w:rPr>
          <w:rFonts w:ascii="Times New Roman" w:hAnsi="Times New Roman" w:cs="Times New Roman"/>
          <w:sz w:val="48"/>
          <w:szCs w:val="48"/>
        </w:rPr>
      </w:pPr>
    </w:p>
    <w:p w:rsidR="00FB6D42" w:rsidRPr="00FB6D42" w:rsidP="0051601D">
      <w:pPr>
        <w:jc w:val="center"/>
        <w:rPr>
          <w:rFonts w:ascii="Times New Roman" w:hAnsi="Times New Roman" w:cs="Times New Roman"/>
          <w:sz w:val="48"/>
          <w:szCs w:val="48"/>
        </w:rPr>
      </w:pPr>
    </w:p>
    <w:sectPr>
      <w:footerReference w:type="even" r:id="rId4"/>
      <w:footerReference w:type="default" r:id="rId5"/>
      <w:pgSz w:w="11906" w:h="16838" w:code="9"/>
      <w:pgMar w:top="1134" w:right="1134" w:bottom="567" w:left="1701"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Special G1">
    <w:altName w:val="Symbol"/>
    <w:panose1 w:val="05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49E" w:rsidP="0053157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8049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49E" w:rsidP="0053157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B6D42">
      <w:rPr>
        <w:rStyle w:val="PageNumber"/>
        <w:rFonts w:ascii="Times New Roman" w:hAnsi="Times New Roman" w:cs="Times New Roman"/>
        <w:noProof/>
      </w:rPr>
      <w:t>17</w:t>
    </w:r>
    <w:r>
      <w:rPr>
        <w:rStyle w:val="PageNumber"/>
        <w:rFonts w:ascii="Times New Roman" w:hAnsi="Times New Roman" w:cs="Times New Roman"/>
      </w:rPr>
      <w:fldChar w:fldCharType="end"/>
    </w:r>
  </w:p>
  <w:p w:rsidR="0098049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16F9"/>
    <w:multiLevelType w:val="hybridMultilevel"/>
    <w:tmpl w:val="28360546"/>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10467E40"/>
    <w:multiLevelType w:val="multilevel"/>
    <w:tmpl w:val="99AAB0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A9244D"/>
    <w:multiLevelType w:val="singleLevel"/>
    <w:tmpl w:val="93328430"/>
    <w:lvl w:ilvl="0">
      <w:start w:val="1"/>
      <w:numFmt w:val="lowerLetter"/>
      <w:lvlText w:val="%1)"/>
      <w:lvlJc w:val="left"/>
      <w:pPr>
        <w:tabs>
          <w:tab w:val="num" w:pos="420"/>
        </w:tabs>
        <w:ind w:left="420" w:hanging="360"/>
      </w:pPr>
    </w:lvl>
  </w:abstractNum>
  <w:abstractNum w:abstractNumId="3">
    <w:nsid w:val="134C7182"/>
    <w:multiLevelType w:val="singleLevel"/>
    <w:tmpl w:val="A474A3AA"/>
    <w:lvl w:ilvl="0">
      <w:start w:val="1"/>
      <w:numFmt w:val="lowerLetter"/>
      <w:lvlText w:val="%1)"/>
      <w:lvlJc w:val="left"/>
      <w:pPr>
        <w:tabs>
          <w:tab w:val="num" w:pos="420"/>
        </w:tabs>
        <w:ind w:left="420" w:hanging="360"/>
      </w:pPr>
    </w:lvl>
  </w:abstractNum>
  <w:abstractNum w:abstractNumId="4">
    <w:nsid w:val="14830F6F"/>
    <w:multiLevelType w:val="singleLevel"/>
    <w:tmpl w:val="7EE800D6"/>
    <w:lvl w:ilvl="0">
      <w:start w:val="1"/>
      <w:numFmt w:val="lowerLetter"/>
      <w:lvlText w:val="%1)"/>
      <w:lvlJc w:val="left"/>
      <w:pPr>
        <w:tabs>
          <w:tab w:val="num" w:pos="420"/>
        </w:tabs>
        <w:ind w:left="420" w:hanging="360"/>
      </w:pPr>
    </w:lvl>
  </w:abstractNum>
  <w:abstractNum w:abstractNumId="5">
    <w:nsid w:val="1A642DE6"/>
    <w:multiLevelType w:val="multilevel"/>
    <w:tmpl w:val="07E67790"/>
    <w:lvl w:ilvl="0">
      <w:start w:val="1"/>
      <w:numFmt w:val="lowerLetter"/>
      <w:lvlText w:val="%1)"/>
      <w:lvlJc w:val="left"/>
      <w:pPr>
        <w:tabs>
          <w:tab w:val="num" w:pos="227"/>
        </w:tabs>
        <w:ind w:left="284" w:hanging="284"/>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nsid w:val="20FD48D6"/>
    <w:multiLevelType w:val="hybridMultilevel"/>
    <w:tmpl w:val="0BECC19C"/>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83828D6"/>
    <w:multiLevelType w:val="hybridMultilevel"/>
    <w:tmpl w:val="C9622A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56F343B"/>
    <w:multiLevelType w:val="hybridMultilevel"/>
    <w:tmpl w:val="061E2464"/>
    <w:lvl w:ilvl="0">
      <w:start w:val="1"/>
      <w:numFmt w:val="lowerLetter"/>
      <w:lvlText w:val="%1)"/>
      <w:lvlJc w:val="left"/>
      <w:pPr>
        <w:tabs>
          <w:tab w:val="num" w:pos="340"/>
        </w:tabs>
        <w:ind w:left="340" w:hanging="34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nsid w:val="366E5AAA"/>
    <w:multiLevelType w:val="hybridMultilevel"/>
    <w:tmpl w:val="E31ADB1C"/>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7E230F"/>
    <w:multiLevelType w:val="hybridMultilevel"/>
    <w:tmpl w:val="99AAB0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9E72E7"/>
    <w:multiLevelType w:val="singleLevel"/>
    <w:tmpl w:val="9DD472C0"/>
    <w:lvl w:ilvl="0">
      <w:start w:val="1"/>
      <w:numFmt w:val="lowerLetter"/>
      <w:lvlText w:val="%1)"/>
      <w:lvlJc w:val="left"/>
      <w:pPr>
        <w:tabs>
          <w:tab w:val="num" w:pos="420"/>
        </w:tabs>
        <w:ind w:left="420" w:hanging="360"/>
      </w:pPr>
    </w:lvl>
  </w:abstractNum>
  <w:abstractNum w:abstractNumId="12">
    <w:nsid w:val="3FB663BA"/>
    <w:multiLevelType w:val="hybridMultilevel"/>
    <w:tmpl w:val="62EA1E74"/>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nsid w:val="4A2F2134"/>
    <w:multiLevelType w:val="hybridMultilevel"/>
    <w:tmpl w:val="EFB22B50"/>
    <w:lvl w:ilvl="0">
      <w:start w:val="1"/>
      <w:numFmt w:val="lowerLetter"/>
      <w:lvlText w:val="%1)"/>
      <w:lvlJc w:val="left"/>
      <w:pPr>
        <w:tabs>
          <w:tab w:val="num" w:pos="907"/>
        </w:tabs>
        <w:ind w:left="907" w:hanging="34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4CF80843"/>
    <w:multiLevelType w:val="singleLevel"/>
    <w:tmpl w:val="233282C6"/>
    <w:lvl w:ilvl="0">
      <w:start w:val="1"/>
      <w:numFmt w:val="lowerLetter"/>
      <w:lvlText w:val="%1)"/>
      <w:lvlJc w:val="left"/>
      <w:pPr>
        <w:tabs>
          <w:tab w:val="num" w:pos="420"/>
        </w:tabs>
        <w:ind w:left="420" w:hanging="360"/>
      </w:pPr>
    </w:lvl>
  </w:abstractNum>
  <w:abstractNum w:abstractNumId="15">
    <w:nsid w:val="52F71BCA"/>
    <w:multiLevelType w:val="hybridMultilevel"/>
    <w:tmpl w:val="0FB4BB44"/>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59FE1F6B"/>
    <w:multiLevelType w:val="singleLevel"/>
    <w:tmpl w:val="EF68F034"/>
    <w:lvl w:ilvl="0">
      <w:start w:val="1"/>
      <w:numFmt w:val="decimal"/>
      <w:lvlText w:val="%1."/>
      <w:lvlJc w:val="left"/>
      <w:pPr>
        <w:tabs>
          <w:tab w:val="num" w:pos="405"/>
        </w:tabs>
        <w:ind w:left="405" w:hanging="360"/>
      </w:pPr>
    </w:lvl>
  </w:abstractNum>
  <w:abstractNum w:abstractNumId="17">
    <w:nsid w:val="5B8716BA"/>
    <w:multiLevelType w:val="hybridMultilevel"/>
    <w:tmpl w:val="2FC6184C"/>
    <w:lvl w:ilvl="0">
      <w:start w:val="1"/>
      <w:numFmt w:val="lowerLetter"/>
      <w:lvlText w:val="%1)"/>
      <w:lvlJc w:val="left"/>
      <w:pPr>
        <w:tabs>
          <w:tab w:val="num" w:pos="1494"/>
        </w:tabs>
        <w:ind w:left="1494"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8">
    <w:nsid w:val="617E5E3D"/>
    <w:multiLevelType w:val="hybridMultilevel"/>
    <w:tmpl w:val="335EE58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
    <w:nsid w:val="702B71F6"/>
    <w:multiLevelType w:val="singleLevel"/>
    <w:tmpl w:val="85C68512"/>
    <w:lvl w:ilvl="0">
      <w:start w:val="1"/>
      <w:numFmt w:val="lowerLetter"/>
      <w:lvlText w:val="%1)"/>
      <w:lvlJc w:val="left"/>
      <w:pPr>
        <w:tabs>
          <w:tab w:val="num" w:pos="420"/>
        </w:tabs>
        <w:ind w:left="420" w:hanging="360"/>
      </w:pPr>
    </w:lvl>
  </w:abstractNum>
  <w:abstractNum w:abstractNumId="20">
    <w:nsid w:val="728B1508"/>
    <w:multiLevelType w:val="hybridMultilevel"/>
    <w:tmpl w:val="24F40F30"/>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5DD6814"/>
    <w:multiLevelType w:val="multilevel"/>
    <w:tmpl w:val="09289B18"/>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2">
    <w:nsid w:val="7CA80B50"/>
    <w:multiLevelType w:val="multilevel"/>
    <w:tmpl w:val="EFB22B50"/>
    <w:lvl w:ilvl="0">
      <w:start w:val="1"/>
      <w:numFmt w:val="lowerLetter"/>
      <w:lvlText w:val="%1)"/>
      <w:lvlJc w:val="left"/>
      <w:pPr>
        <w:tabs>
          <w:tab w:val="num" w:pos="907"/>
        </w:tabs>
        <w:ind w:left="907" w:hanging="34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16"/>
  </w:num>
  <w:num w:numId="2">
    <w:abstractNumId w:val="19"/>
  </w:num>
  <w:num w:numId="3">
    <w:abstractNumId w:val="14"/>
  </w:num>
  <w:num w:numId="4">
    <w:abstractNumId w:val="3"/>
  </w:num>
  <w:num w:numId="5">
    <w:abstractNumId w:val="2"/>
  </w:num>
  <w:num w:numId="6">
    <w:abstractNumId w:val="4"/>
  </w:num>
  <w:num w:numId="7">
    <w:abstractNumId w:val="11"/>
  </w:num>
  <w:num w:numId="8">
    <w:abstractNumId w:val="0"/>
  </w:num>
  <w:num w:numId="9">
    <w:abstractNumId w:val="18"/>
  </w:num>
  <w:num w:numId="10">
    <w:abstractNumId w:val="7"/>
  </w:num>
  <w:num w:numId="11">
    <w:abstractNumId w:val="10"/>
  </w:num>
  <w:num w:numId="12">
    <w:abstractNumId w:val="12"/>
  </w:num>
  <w:num w:numId="13">
    <w:abstractNumId w:val="15"/>
  </w:num>
  <w:num w:numId="14">
    <w:abstractNumId w:val="17"/>
  </w:num>
  <w:num w:numId="15">
    <w:abstractNumId w:val="8"/>
  </w:num>
  <w:num w:numId="16">
    <w:abstractNumId w:val="21"/>
  </w:num>
  <w:num w:numId="17">
    <w:abstractNumId w:val="5"/>
  </w:num>
  <w:num w:numId="18">
    <w:abstractNumId w:val="13"/>
  </w:num>
  <w:num w:numId="19">
    <w:abstractNumId w:val="22"/>
  </w:num>
  <w:num w:numId="20">
    <w:abstractNumId w:val="9"/>
  </w:num>
  <w:num w:numId="21">
    <w:abstractNumId w:val="1"/>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22BD"/>
    <w:rsid w:val="0051601D"/>
    <w:rsid w:val="00531571"/>
    <w:rsid w:val="00573AEC"/>
    <w:rsid w:val="0098049E"/>
    <w:rsid w:val="00A3695E"/>
    <w:rsid w:val="00FB6D4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customStyle="1" w:styleId="odskok">
    <w:name w:val="odskok"/>
    <w:basedOn w:val="Normal"/>
    <w:pPr>
      <w:ind w:left="851" w:hanging="284"/>
      <w:jc w:val="both"/>
    </w:pPr>
  </w:style>
  <w:style w:type="paragraph" w:styleId="FootnoteText">
    <w:name w:val="footnote text"/>
    <w:basedOn w:val="Normal"/>
    <w:semiHidden/>
    <w:pPr>
      <w:spacing w:before="120"/>
      <w:jc w:val="both"/>
    </w:pPr>
    <w:rPr>
      <w:sz w:val="20"/>
      <w:szCs w:val="20"/>
    </w:rPr>
  </w:style>
  <w:style w:type="paragraph" w:customStyle="1" w:styleId="odskok2">
    <w:name w:val="odskok2"/>
    <w:basedOn w:val="odskok"/>
    <w:pPr>
      <w:ind w:left="1135"/>
      <w:jc w:val="both"/>
    </w:pPr>
  </w:style>
  <w:style w:type="paragraph" w:styleId="BodyText">
    <w:name w:val="Body Text"/>
    <w:basedOn w:val="Normal"/>
    <w:pPr>
      <w:jc w:val="center"/>
    </w:pPr>
  </w:style>
  <w:style w:type="paragraph" w:styleId="BodyTextIndent">
    <w:name w:val="Body Text Indent"/>
    <w:basedOn w:val="Normal"/>
    <w:pPr>
      <w:ind w:left="60"/>
      <w:jc w:val="both"/>
    </w:pPr>
    <w:rPr>
      <w:color w:val="FF0000"/>
    </w:rPr>
  </w:style>
  <w:style w:type="paragraph" w:styleId="BodyText2">
    <w:name w:val="Body Text 2"/>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53157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1</Pages>
  <Words>6032</Words>
  <Characters>34388</Characters>
  <Application>Microsoft Office Word</Application>
  <DocSecurity>0</DocSecurity>
  <Lines>0</Lines>
  <Paragraphs>0</Paragraphs>
  <ScaleCrop>false</ScaleCrop>
  <Company>Kancelaria NR SR</Company>
  <LinksUpToDate>false</LinksUpToDate>
  <CharactersWithSpaces>40340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rohamari</dc:creator>
  <cp:lastModifiedBy>Ružena Hircová</cp:lastModifiedBy>
  <cp:revision>7</cp:revision>
  <cp:lastPrinted>2004-09-13T08:07:00Z</cp:lastPrinted>
  <dcterms:created xsi:type="dcterms:W3CDTF">2004-09-10T11:29:00Z</dcterms:created>
  <dcterms:modified xsi:type="dcterms:W3CDTF">2004-09-13T08:08:00Z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518949562</vt:i4>
  </property>
  <property fmtid="{D5CDD505-2E9C-101B-9397-08002B2CF9AE}" pid="3" name="_AuthorEmail">
    <vt:lpwstr>HircRuze@nrsr.sk</vt:lpwstr>
  </property>
  <property fmtid="{D5CDD505-2E9C-101B-9397-08002B2CF9AE}" pid="4" name="_AuthorEmailDisplayName">
    <vt:lpwstr>Hircová Ružena</vt:lpwstr>
  </property>
  <property fmtid="{D5CDD505-2E9C-101B-9397-08002B2CF9AE}" pid="5" name="_EmailSubject">
    <vt:lpwstr>5NRSR712, NRSR767, NRSR766,NRSR755, NRSR701,NRSR721,NRSR709</vt:lpwstr>
  </property>
</Properties>
</file>