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8247D">
      <w:pPr>
        <w:jc w:val="center"/>
        <w:rPr>
          <w:rFonts w:ascii="Times New Roman" w:hAnsi="Times New Roman" w:cs="Times New Roman"/>
          <w:b/>
          <w:bCs/>
        </w:rPr>
      </w:pPr>
    </w:p>
    <w:p w:rsidR="00B8247D">
      <w:pPr>
        <w:jc w:val="center"/>
        <w:rPr>
          <w:rFonts w:ascii="Times New Roman" w:hAnsi="Times New Roman" w:cs="Times New Roman"/>
          <w:b/>
          <w:bCs/>
        </w:rPr>
      </w:pPr>
    </w:p>
    <w:p w:rsidR="00B8247D">
      <w:pPr>
        <w:jc w:val="center"/>
        <w:rPr>
          <w:rFonts w:ascii="Times New Roman" w:hAnsi="Times New Roman" w:cs="Times New Roman"/>
          <w:b/>
          <w:bCs/>
        </w:rPr>
      </w:pPr>
    </w:p>
    <w:p w:rsidR="00B8247D">
      <w:pPr>
        <w:jc w:val="center"/>
        <w:rPr>
          <w:rFonts w:ascii="Times New Roman" w:hAnsi="Times New Roman" w:cs="Times New Roman"/>
          <w:b/>
          <w:bCs/>
        </w:rPr>
      </w:pPr>
    </w:p>
    <w:p w:rsidR="00B8247D">
      <w:pPr>
        <w:jc w:val="center"/>
        <w:rPr>
          <w:rFonts w:ascii="Times New Roman" w:hAnsi="Times New Roman" w:cs="Times New Roman"/>
          <w:b/>
          <w:bCs/>
        </w:rPr>
      </w:pPr>
    </w:p>
    <w:p w:rsidR="00B8247D">
      <w:pPr>
        <w:jc w:val="center"/>
        <w:rPr>
          <w:rFonts w:ascii="Times New Roman" w:hAnsi="Times New Roman" w:cs="Times New Roman"/>
          <w:b/>
          <w:bCs/>
        </w:rPr>
      </w:pPr>
    </w:p>
    <w:p w:rsidR="00B8247D">
      <w:pPr>
        <w:jc w:val="center"/>
        <w:rPr>
          <w:rFonts w:ascii="Times New Roman" w:hAnsi="Times New Roman" w:cs="Times New Roman"/>
          <w:b/>
          <w:bCs/>
        </w:rPr>
      </w:pPr>
    </w:p>
    <w:p w:rsidR="00B8247D">
      <w:pPr>
        <w:jc w:val="center"/>
        <w:rPr>
          <w:rFonts w:ascii="Times New Roman" w:hAnsi="Times New Roman" w:cs="Times New Roman"/>
          <w:b/>
          <w:bCs/>
        </w:rPr>
      </w:pPr>
    </w:p>
    <w:p w:rsidR="00B8247D">
      <w:pPr>
        <w:jc w:val="center"/>
        <w:rPr>
          <w:rFonts w:ascii="Times New Roman" w:hAnsi="Times New Roman" w:cs="Times New Roman"/>
          <w:b/>
          <w:bCs/>
        </w:rPr>
      </w:pPr>
    </w:p>
    <w:p w:rsidR="00B8247D">
      <w:pPr>
        <w:jc w:val="center"/>
        <w:rPr>
          <w:rFonts w:ascii="Times New Roman" w:hAnsi="Times New Roman" w:cs="Times New Roman"/>
          <w:b/>
          <w:bCs/>
        </w:rPr>
      </w:pPr>
    </w:p>
    <w:p w:rsidR="00B8247D">
      <w:pPr>
        <w:jc w:val="center"/>
        <w:rPr>
          <w:rFonts w:ascii="Times New Roman" w:hAnsi="Times New Roman" w:cs="Times New Roman"/>
          <w:b/>
          <w:bCs/>
        </w:rPr>
      </w:pPr>
    </w:p>
    <w:p w:rsidR="00B8247D">
      <w:pPr>
        <w:jc w:val="center"/>
        <w:rPr>
          <w:rFonts w:ascii="Times New Roman" w:hAnsi="Times New Roman" w:cs="Times New Roman"/>
          <w:b/>
          <w:bCs/>
        </w:rPr>
      </w:pPr>
    </w:p>
    <w:p w:rsidR="00B8247D">
      <w:pPr>
        <w:jc w:val="center"/>
        <w:rPr>
          <w:rFonts w:ascii="Times New Roman" w:hAnsi="Times New Roman" w:cs="Times New Roman"/>
          <w:b/>
          <w:bCs/>
        </w:rPr>
      </w:pPr>
    </w:p>
    <w:p w:rsidR="00B8247D">
      <w:pPr>
        <w:jc w:val="center"/>
        <w:rPr>
          <w:rFonts w:ascii="Times New Roman" w:hAnsi="Times New Roman" w:cs="Times New Roman"/>
          <w:b/>
          <w:bCs/>
        </w:rPr>
      </w:pPr>
    </w:p>
    <w:p w:rsidR="000A22C8">
      <w:pPr>
        <w:jc w:val="center"/>
        <w:rPr>
          <w:rFonts w:ascii="Times New Roman" w:hAnsi="Times New Roman" w:cs="Times New Roman"/>
          <w:b/>
          <w:bCs/>
        </w:rPr>
      </w:pPr>
      <w:r w:rsidR="00B8247D">
        <w:rPr>
          <w:rFonts w:ascii="Times New Roman" w:hAnsi="Times New Roman" w:cs="Times New Roman"/>
          <w:b/>
          <w:bCs/>
        </w:rPr>
        <w:t>z  27. mája</w:t>
      </w:r>
      <w:r>
        <w:rPr>
          <w:rFonts w:ascii="Times New Roman" w:hAnsi="Times New Roman" w:cs="Times New Roman"/>
          <w:b/>
          <w:bCs/>
        </w:rPr>
        <w:t xml:space="preserve"> 2004,</w:t>
      </w:r>
    </w:p>
    <w:p w:rsidR="000A22C8">
      <w:pPr>
        <w:jc w:val="center"/>
        <w:rPr>
          <w:rFonts w:ascii="Times New Roman" w:hAnsi="Times New Roman" w:cs="Times New Roman"/>
          <w:b/>
          <w:bCs/>
        </w:rPr>
      </w:pPr>
    </w:p>
    <w:p w:rsidR="000A22C8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ktorým sa dopĺňa zákon Národnej rady Slovenskej republiky č. 350/1996 Z.z. o rokovacom poriadku Národnej rady Slovenskej republiky v znení neskorších predpisov</w:t>
      </w:r>
    </w:p>
    <w:p w:rsidR="000A22C8">
      <w:pPr>
        <w:jc w:val="both"/>
        <w:rPr>
          <w:rFonts w:ascii="Times New Roman" w:hAnsi="Times New Roman" w:cs="Times New Roman"/>
          <w:b/>
          <w:bCs/>
        </w:rPr>
      </w:pPr>
    </w:p>
    <w:p w:rsidR="000A22C8">
      <w:pPr>
        <w:jc w:val="center"/>
        <w:rPr>
          <w:rFonts w:ascii="Times New Roman" w:hAnsi="Times New Roman" w:cs="Times New Roman"/>
          <w:b/>
          <w:bCs/>
        </w:rPr>
      </w:pPr>
    </w:p>
    <w:p w:rsidR="00B8247D">
      <w:pPr>
        <w:jc w:val="center"/>
        <w:rPr>
          <w:rFonts w:ascii="Times New Roman" w:hAnsi="Times New Roman" w:cs="Times New Roman"/>
          <w:b/>
          <w:bCs/>
        </w:rPr>
      </w:pPr>
    </w:p>
    <w:p w:rsidR="000A22C8">
      <w:pPr>
        <w:pStyle w:val="Heading1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ab/>
        <w:t>Národná rada Slovenskej republiky sa uzniesla na tomto záko</w:t>
      </w:r>
      <w:r>
        <w:rPr>
          <w:rFonts w:ascii="Times New Roman" w:hAnsi="Times New Roman" w:cs="Times New Roman"/>
          <w:b w:val="0"/>
          <w:bCs w:val="0"/>
        </w:rPr>
        <w:t>ne:</w:t>
      </w:r>
    </w:p>
    <w:p w:rsidR="000A22C8">
      <w:pPr>
        <w:rPr>
          <w:rFonts w:ascii="Times New Roman" w:hAnsi="Times New Roman" w:cs="Times New Roman"/>
        </w:rPr>
      </w:pPr>
    </w:p>
    <w:p w:rsidR="000A22C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</w:t>
      </w:r>
    </w:p>
    <w:p w:rsidR="000A22C8">
      <w:pPr>
        <w:rPr>
          <w:rFonts w:ascii="Times New Roman" w:hAnsi="Times New Roman" w:cs="Times New Roman"/>
        </w:rPr>
      </w:pPr>
    </w:p>
    <w:p w:rsidR="000A2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Zákon Národnej rady Slovenskej republiky č. 350/1996 Z.z. o rokovacom poriadku Národnej rady Slovenskej republiky v znení nálezu Ústavného súdu Slovenskej republiky č. 77/1998 Z.z., zákona č. 86/2000 Z.z., zákona č. 138/2002 Z.z., zákona č. 100/2003 Z.z. a zákona č. 551/2003 Z.z. sa dopĺňa takto:</w:t>
      </w:r>
    </w:p>
    <w:p w:rsidR="000A22C8">
      <w:pPr>
        <w:jc w:val="both"/>
        <w:rPr>
          <w:rFonts w:ascii="Times New Roman" w:hAnsi="Times New Roman" w:cs="Times New Roman"/>
        </w:rPr>
      </w:pPr>
    </w:p>
    <w:p w:rsidR="000A22C8">
      <w:pPr>
        <w:jc w:val="both"/>
        <w:rPr>
          <w:rFonts w:ascii="Times New Roman" w:hAnsi="Times New Roman" w:cs="Times New Roman"/>
        </w:rPr>
      </w:pPr>
    </w:p>
    <w:p w:rsidR="000A2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Doterajší text § 58 sa označuje ako odsek 1 a dopĺňa sa odsekom 2, ktorý znie:</w:t>
      </w:r>
    </w:p>
    <w:p w:rsidR="000A22C8">
      <w:pPr>
        <w:jc w:val="both"/>
        <w:rPr>
          <w:rFonts w:ascii="Times New Roman" w:hAnsi="Times New Roman" w:cs="Times New Roman"/>
        </w:rPr>
      </w:pPr>
    </w:p>
    <w:p w:rsidR="000A2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„(2) Rokovan</w:t>
      </w:r>
      <w:r>
        <w:rPr>
          <w:rFonts w:ascii="Times New Roman" w:hAnsi="Times New Roman" w:cs="Times New Roman"/>
        </w:rPr>
        <w:t>ie výboru pre nezlučiteľnosť funkcií vo veci ochrany verejného záujmu a zamedzenia rozporu záujmov podľa osobitného predpisu</w:t>
      </w:r>
      <w:r>
        <w:rPr>
          <w:rFonts w:ascii="Times New Roman" w:hAnsi="Times New Roman" w:cs="Times New Roman"/>
          <w:vertAlign w:val="superscript"/>
        </w:rPr>
        <w:t>47a)</w:t>
      </w:r>
      <w:r>
        <w:rPr>
          <w:rFonts w:ascii="Times New Roman" w:hAnsi="Times New Roman" w:cs="Times New Roman"/>
        </w:rPr>
        <w:t xml:space="preserve"> je vždy verejné.“.</w:t>
      </w:r>
    </w:p>
    <w:p w:rsidR="000A22C8">
      <w:pPr>
        <w:jc w:val="both"/>
        <w:rPr>
          <w:rFonts w:ascii="Times New Roman" w:hAnsi="Times New Roman" w:cs="Times New Roman"/>
        </w:rPr>
      </w:pPr>
    </w:p>
    <w:p w:rsidR="000A2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Poznámka pod čiarou k odkazu 47a znie:</w:t>
      </w:r>
    </w:p>
    <w:p w:rsidR="000A22C8">
      <w:pPr>
        <w:jc w:val="both"/>
        <w:rPr>
          <w:rFonts w:ascii="Times New Roman" w:hAnsi="Times New Roman" w:cs="Times New Roman"/>
        </w:rPr>
      </w:pPr>
    </w:p>
    <w:p w:rsidR="000A22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„47a) Ústavný zákon č. ............./2004 Z.z. o ochrane verejného záujmu pri výkone funkcií verejných funkcionárov.“.</w:t>
      </w:r>
    </w:p>
    <w:p w:rsidR="000A22C8">
      <w:pPr>
        <w:jc w:val="both"/>
        <w:rPr>
          <w:rFonts w:ascii="Times New Roman" w:hAnsi="Times New Roman" w:cs="Times New Roman"/>
        </w:rPr>
      </w:pPr>
    </w:p>
    <w:p w:rsidR="000A22C8">
      <w:pPr>
        <w:jc w:val="both"/>
        <w:rPr>
          <w:rFonts w:ascii="Times New Roman" w:hAnsi="Times New Roman" w:cs="Times New Roman"/>
        </w:rPr>
      </w:pPr>
    </w:p>
    <w:p w:rsidR="00B8247D">
      <w:pPr>
        <w:jc w:val="both"/>
        <w:rPr>
          <w:rFonts w:ascii="Times New Roman" w:hAnsi="Times New Roman" w:cs="Times New Roman"/>
        </w:rPr>
      </w:pPr>
    </w:p>
    <w:p w:rsidR="00B8247D">
      <w:pPr>
        <w:jc w:val="both"/>
        <w:rPr>
          <w:rFonts w:ascii="Times New Roman" w:hAnsi="Times New Roman" w:cs="Times New Roman"/>
        </w:rPr>
      </w:pPr>
    </w:p>
    <w:p w:rsidR="00B8247D">
      <w:pPr>
        <w:jc w:val="both"/>
        <w:rPr>
          <w:rFonts w:ascii="Times New Roman" w:hAnsi="Times New Roman" w:cs="Times New Roman"/>
        </w:rPr>
      </w:pPr>
    </w:p>
    <w:p w:rsidR="00B8247D">
      <w:pPr>
        <w:jc w:val="both"/>
        <w:rPr>
          <w:rFonts w:ascii="Times New Roman" w:hAnsi="Times New Roman" w:cs="Times New Roman"/>
        </w:rPr>
      </w:pPr>
    </w:p>
    <w:p w:rsidR="00B8247D">
      <w:pPr>
        <w:jc w:val="both"/>
        <w:rPr>
          <w:rFonts w:ascii="Times New Roman" w:hAnsi="Times New Roman" w:cs="Times New Roman"/>
        </w:rPr>
      </w:pPr>
    </w:p>
    <w:p w:rsidR="00B8247D">
      <w:pPr>
        <w:jc w:val="both"/>
        <w:rPr>
          <w:rFonts w:ascii="Times New Roman" w:hAnsi="Times New Roman" w:cs="Times New Roman"/>
        </w:rPr>
      </w:pPr>
    </w:p>
    <w:p w:rsidR="00B8247D">
      <w:pPr>
        <w:jc w:val="both"/>
        <w:rPr>
          <w:rFonts w:ascii="Times New Roman" w:hAnsi="Times New Roman" w:cs="Times New Roman"/>
        </w:rPr>
      </w:pPr>
    </w:p>
    <w:p w:rsidR="00B8247D">
      <w:pPr>
        <w:jc w:val="both"/>
        <w:rPr>
          <w:rFonts w:ascii="Times New Roman" w:hAnsi="Times New Roman" w:cs="Times New Roman"/>
        </w:rPr>
      </w:pPr>
    </w:p>
    <w:p w:rsidR="000A22C8">
      <w:pPr>
        <w:pStyle w:val="Heading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Čl. II</w:t>
      </w:r>
    </w:p>
    <w:p w:rsidR="000A22C8">
      <w:pPr>
        <w:jc w:val="both"/>
        <w:rPr>
          <w:rFonts w:ascii="Times New Roman" w:hAnsi="Times New Roman" w:cs="Times New Roman"/>
        </w:rPr>
      </w:pPr>
    </w:p>
    <w:p w:rsidR="000A22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Tento zákon nadobúda účinnosť 1. júla 2004.</w:t>
      </w:r>
    </w:p>
    <w:p w:rsidR="00B8247D">
      <w:pPr>
        <w:jc w:val="center"/>
        <w:rPr>
          <w:rFonts w:ascii="Times New Roman" w:hAnsi="Times New Roman" w:cs="Times New Roman"/>
        </w:rPr>
      </w:pPr>
    </w:p>
    <w:p w:rsidR="00B8247D">
      <w:pPr>
        <w:jc w:val="center"/>
        <w:rPr>
          <w:rFonts w:ascii="Times New Roman" w:hAnsi="Times New Roman" w:cs="Times New Roman"/>
        </w:rPr>
      </w:pPr>
    </w:p>
    <w:p w:rsidR="00B8247D">
      <w:pPr>
        <w:jc w:val="center"/>
        <w:rPr>
          <w:rFonts w:ascii="Times New Roman" w:hAnsi="Times New Roman" w:cs="Times New Roman"/>
        </w:rPr>
      </w:pPr>
    </w:p>
    <w:p w:rsidR="00B8247D">
      <w:pPr>
        <w:jc w:val="center"/>
        <w:rPr>
          <w:rFonts w:ascii="Times New Roman" w:hAnsi="Times New Roman" w:cs="Times New Roman"/>
        </w:rPr>
      </w:pPr>
    </w:p>
    <w:p w:rsidR="00B8247D">
      <w:pPr>
        <w:jc w:val="center"/>
        <w:rPr>
          <w:rFonts w:ascii="Times New Roman" w:hAnsi="Times New Roman" w:cs="Times New Roman"/>
        </w:rPr>
      </w:pPr>
    </w:p>
    <w:p w:rsidR="00B8247D">
      <w:pPr>
        <w:jc w:val="center"/>
        <w:rPr>
          <w:rFonts w:ascii="Times New Roman" w:hAnsi="Times New Roman" w:cs="Times New Roman"/>
        </w:rPr>
      </w:pPr>
    </w:p>
    <w:p w:rsidR="00B8247D">
      <w:pPr>
        <w:jc w:val="center"/>
        <w:rPr>
          <w:rFonts w:ascii="Times New Roman" w:hAnsi="Times New Roman" w:cs="Times New Roman"/>
        </w:rPr>
      </w:pPr>
    </w:p>
    <w:p w:rsidR="00B824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prezident Slovenskej republiky</w:t>
      </w:r>
    </w:p>
    <w:p w:rsidR="00B8247D">
      <w:pPr>
        <w:jc w:val="center"/>
        <w:rPr>
          <w:rFonts w:ascii="Times New Roman" w:hAnsi="Times New Roman" w:cs="Times New Roman"/>
        </w:rPr>
      </w:pPr>
    </w:p>
    <w:p w:rsidR="00B8247D">
      <w:pPr>
        <w:jc w:val="center"/>
        <w:rPr>
          <w:rFonts w:ascii="Times New Roman" w:hAnsi="Times New Roman" w:cs="Times New Roman"/>
        </w:rPr>
      </w:pPr>
    </w:p>
    <w:p w:rsidR="00B8247D">
      <w:pPr>
        <w:jc w:val="center"/>
        <w:rPr>
          <w:rFonts w:ascii="Times New Roman" w:hAnsi="Times New Roman" w:cs="Times New Roman"/>
        </w:rPr>
      </w:pPr>
    </w:p>
    <w:p w:rsidR="00B8247D">
      <w:pPr>
        <w:jc w:val="center"/>
        <w:rPr>
          <w:rFonts w:ascii="Times New Roman" w:hAnsi="Times New Roman" w:cs="Times New Roman"/>
        </w:rPr>
      </w:pPr>
    </w:p>
    <w:p w:rsidR="00B8247D">
      <w:pPr>
        <w:jc w:val="center"/>
        <w:rPr>
          <w:rFonts w:ascii="Times New Roman" w:hAnsi="Times New Roman" w:cs="Times New Roman"/>
        </w:rPr>
      </w:pPr>
    </w:p>
    <w:p w:rsidR="00B824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B8247D">
      <w:pPr>
        <w:jc w:val="center"/>
        <w:rPr>
          <w:rFonts w:ascii="Times New Roman" w:hAnsi="Times New Roman" w:cs="Times New Roman"/>
        </w:rPr>
      </w:pPr>
    </w:p>
    <w:p w:rsidR="00B8247D">
      <w:pPr>
        <w:jc w:val="center"/>
        <w:rPr>
          <w:rFonts w:ascii="Times New Roman" w:hAnsi="Times New Roman" w:cs="Times New Roman"/>
        </w:rPr>
      </w:pPr>
    </w:p>
    <w:p w:rsidR="00B8247D">
      <w:pPr>
        <w:jc w:val="center"/>
        <w:rPr>
          <w:rFonts w:ascii="Times New Roman" w:hAnsi="Times New Roman" w:cs="Times New Roman"/>
        </w:rPr>
      </w:pPr>
    </w:p>
    <w:p w:rsidR="00B8247D">
      <w:pPr>
        <w:jc w:val="center"/>
        <w:rPr>
          <w:rFonts w:ascii="Times New Roman" w:hAnsi="Times New Roman" w:cs="Times New Roman"/>
        </w:rPr>
      </w:pPr>
    </w:p>
    <w:p w:rsidR="00B8247D">
      <w:pPr>
        <w:jc w:val="center"/>
        <w:rPr>
          <w:rFonts w:ascii="Times New Roman" w:hAnsi="Times New Roman" w:cs="Times New Roman"/>
        </w:rPr>
      </w:pPr>
    </w:p>
    <w:p w:rsidR="00B8247D">
      <w:pPr>
        <w:jc w:val="center"/>
        <w:rPr>
          <w:rFonts w:ascii="Times New Roman" w:hAnsi="Times New Roman" w:cs="Times New Roman"/>
        </w:rPr>
      </w:pPr>
    </w:p>
    <w:p w:rsidR="00B8247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vlády Slovenskej republiky</w:t>
      </w: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p w:rsidR="0069665E">
      <w:pPr>
        <w:jc w:val="center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A22C8"/>
    <w:rsid w:val="0069665E"/>
    <w:rsid w:val="00B8247D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semiHidden/>
  </w:style>
  <w:style w:type="paragraph" w:styleId="Title">
    <w:name w:val="Title"/>
    <w:basedOn w:val="Normal"/>
    <w:uiPriority w:val="10"/>
    <w:qFormat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Pages>1</Pages>
  <Words>177</Words>
  <Characters>1013</Characters>
  <Application>Microsoft Office Word</Application>
  <DocSecurity>0</DocSecurity>
  <Lines>0</Lines>
  <Paragraphs>0</Paragraphs>
  <ScaleCrop>false</ScaleCrop>
  <Company>...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R A D A    S L O V E N S K E J    R E P U B L I K Y</dc:title>
  <dc:creator>balobori</dc:creator>
  <cp:lastModifiedBy>Ružena Hircová</cp:lastModifiedBy>
  <cp:revision>4</cp:revision>
  <cp:lastPrinted>2004-05-27T08:27:00Z</cp:lastPrinted>
  <dcterms:created xsi:type="dcterms:W3CDTF">2004-05-27T08:14:00Z</dcterms:created>
  <dcterms:modified xsi:type="dcterms:W3CDTF">2004-05-27T08:27:00Z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-120997512</vt:i4>
  </property>
  <property fmtid="{D5CDD505-2E9C-101B-9397-08002B2CF9AE}" pid="3" name="_AuthorEmail">
    <vt:lpwstr>HircRuze@nrsr.sk</vt:lpwstr>
  </property>
  <property fmtid="{D5CDD505-2E9C-101B-9397-08002B2CF9AE}" pid="4" name="_AuthorEmailDisplayName">
    <vt:lpwstr>Hircová Ružena</vt:lpwstr>
  </property>
</Properties>
</file>