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371BD">
      <w:pPr>
        <w:jc w:val="both"/>
        <w:rPr>
          <w:rFonts w:ascii="Arial" w:hAnsi="Arial" w:cs="Times New Roman"/>
          <w:sz w:val="22"/>
        </w:rPr>
      </w:pPr>
      <w:r>
        <w:rPr>
          <w:rFonts w:ascii="Arial" w:hAnsi="Arial" w:cs="Times New Roman"/>
          <w:sz w:val="22"/>
        </w:rPr>
        <w:tab/>
        <w:tab/>
        <w:tab/>
        <w:tab/>
        <w:tab/>
        <w:tab/>
        <w:tab/>
        <w:tab/>
        <w:t>Príloha č. 3</w:t>
      </w:r>
    </w:p>
    <w:p w:rsidR="00B371BD">
      <w:pPr>
        <w:jc w:val="both"/>
        <w:rPr>
          <w:rFonts w:ascii="Arial" w:hAnsi="Arial" w:cs="Times New Roman"/>
          <w:sz w:val="22"/>
        </w:rPr>
      </w:pPr>
      <w:r>
        <w:rPr>
          <w:rFonts w:ascii="Arial" w:hAnsi="Arial" w:cs="Times New Roman"/>
          <w:sz w:val="22"/>
        </w:rPr>
        <w:tab/>
        <w:tab/>
        <w:tab/>
        <w:tab/>
        <w:tab/>
        <w:tab/>
        <w:tab/>
        <w:tab/>
        <w:t>k zákonu č. ..../2003 Z. z.</w:t>
      </w:r>
    </w:p>
    <w:p w:rsidR="00B371BD">
      <w:pPr>
        <w:jc w:val="both"/>
        <w:rPr>
          <w:rFonts w:ascii="Arial" w:hAnsi="Arial" w:cs="Times New Roman"/>
          <w:sz w:val="22"/>
        </w:rPr>
      </w:pPr>
    </w:p>
    <w:p w:rsidR="00B371BD">
      <w:pPr>
        <w:jc w:val="both"/>
        <w:rPr>
          <w:rFonts w:ascii="Arial" w:hAnsi="Arial" w:cs="Times New Roman"/>
          <w:sz w:val="22"/>
        </w:rPr>
      </w:pPr>
    </w:p>
    <w:p w:rsidR="00B371BD">
      <w:pPr>
        <w:jc w:val="both"/>
        <w:rPr>
          <w:rFonts w:ascii="Arial" w:hAnsi="Arial" w:cs="Times New Roman"/>
          <w:sz w:val="22"/>
        </w:rPr>
      </w:pPr>
    </w:p>
    <w:p w:rsidR="00B371BD">
      <w:pPr>
        <w:pStyle w:val="Heading1"/>
        <w:rPr>
          <w:rFonts w:cs="Times New Roman"/>
        </w:rPr>
      </w:pPr>
      <w:r>
        <w:rPr>
          <w:rFonts w:cs="Times New Roman"/>
        </w:rPr>
        <w:t>Všeobecné vymeriavacie základy</w:t>
      </w:r>
    </w:p>
    <w:p w:rsidR="00B371BD">
      <w:pPr>
        <w:jc w:val="center"/>
        <w:rPr>
          <w:rFonts w:ascii="Arial" w:hAnsi="Arial" w:cs="Times New Roman"/>
          <w:b/>
          <w:sz w:val="22"/>
        </w:rPr>
      </w:pPr>
      <w:r>
        <w:rPr>
          <w:rFonts w:ascii="Arial" w:hAnsi="Arial" w:cs="Times New Roman"/>
          <w:b/>
          <w:sz w:val="22"/>
        </w:rPr>
        <w:t>v kalendárnych rokoch pred rokom 2003</w:t>
      </w:r>
    </w:p>
    <w:p w:rsidR="00B371BD">
      <w:pPr>
        <w:jc w:val="center"/>
        <w:rPr>
          <w:rFonts w:ascii="Arial" w:hAnsi="Arial" w:cs="Times New Roman"/>
          <w:b/>
          <w:sz w:val="22"/>
        </w:rPr>
      </w:pPr>
    </w:p>
    <w:p w:rsidR="00B371BD">
      <w:pPr>
        <w:jc w:val="center"/>
        <w:rPr>
          <w:rFonts w:ascii="Arial" w:hAnsi="Arial" w:cs="Times New Roman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070"/>
        <w:gridCol w:w="3070"/>
        <w:gridCol w:w="307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pStyle w:val="Heading1"/>
              <w:rPr>
                <w:rFonts w:cs="Times New Roman"/>
              </w:rPr>
            </w:pPr>
          </w:p>
          <w:p w:rsidR="00B371BD">
            <w:pPr>
              <w:pStyle w:val="Heading1"/>
              <w:rPr>
                <w:rFonts w:cs="Times New Roman"/>
              </w:rPr>
            </w:pPr>
            <w:r>
              <w:rPr>
                <w:rFonts w:cs="Times New Roman"/>
              </w:rPr>
              <w:t>Rok</w:t>
            </w:r>
          </w:p>
          <w:p w:rsidR="00B37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b/>
                <w:sz w:val="22"/>
              </w:rPr>
            </w:pPr>
          </w:p>
          <w:p w:rsidR="00B371BD">
            <w:pPr>
              <w:jc w:val="center"/>
              <w:rPr>
                <w:rFonts w:ascii="Arial" w:hAnsi="Arial" w:cs="Times New Roman"/>
                <w:b/>
                <w:sz w:val="22"/>
              </w:rPr>
            </w:pPr>
            <w:r>
              <w:rPr>
                <w:rFonts w:ascii="Arial" w:hAnsi="Arial" w:cs="Times New Roman"/>
                <w:b/>
                <w:sz w:val="22"/>
              </w:rPr>
              <w:t>Priemerná mesačná mzda v hospodárstve</w:t>
            </w:r>
          </w:p>
          <w:p w:rsidR="00B371BD">
            <w:pPr>
              <w:jc w:val="center"/>
              <w:rPr>
                <w:rFonts w:ascii="Arial" w:hAnsi="Arial" w:cs="Times New Roman"/>
                <w:b/>
                <w:sz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b/>
                <w:sz w:val="22"/>
              </w:rPr>
            </w:pPr>
          </w:p>
          <w:p w:rsidR="00B371BD">
            <w:pPr>
              <w:jc w:val="center"/>
              <w:rPr>
                <w:rFonts w:ascii="Arial" w:hAnsi="Arial" w:cs="Times New Roman"/>
                <w:b/>
                <w:sz w:val="22"/>
              </w:rPr>
            </w:pPr>
            <w:r>
              <w:rPr>
                <w:rFonts w:ascii="Arial" w:hAnsi="Arial" w:cs="Times New Roman"/>
                <w:b/>
                <w:sz w:val="22"/>
              </w:rPr>
              <w:t>Všeobecný vymeriavací základ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1949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792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9 504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1950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854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10 248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1951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903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10 836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1952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940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11 280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1953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1 036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12 432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1954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1 125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13 500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1955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1 148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13 776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1956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1 202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14 424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1957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1 235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14 820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1958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1 262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15 144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1959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1 281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15 372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1960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1 330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15 960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1961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1 368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16 296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1962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1 362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16 344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1963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1 375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16 500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1964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1 423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17 076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1965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1 456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17 472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1966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1 510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18 120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1967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1 594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19 128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1968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1 733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20 796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1969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1 863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22 356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1970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1 910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22 920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1971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1 980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23 760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1972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2 065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24 780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1973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2 133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25 596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1974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2 203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26 436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1975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2 271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27 252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1976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2 338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28 056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1977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2 412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28 944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1978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2 483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29 796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1979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2 549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30 588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1980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2 606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31 272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1981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2 642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31 704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1982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2 695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32 340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1983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2 745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32 940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1984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2 790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33 480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1985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2 843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34 116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1986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2 888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34 656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1987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2 941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35 292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1988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3 020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36 240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1989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3 142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37 704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1990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3 278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39 336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1991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3 770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45 240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1992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4 543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54 516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1993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5 379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64 548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1994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6 294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75 528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1995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7 195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86 340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1996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8 154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97 848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1997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9 226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110 712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1998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10 003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120 036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1999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10 728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128 736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2000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11 430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137 160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2001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12 365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148 380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2002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13 511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371BD">
            <w:pPr>
              <w:jc w:val="center"/>
              <w:rPr>
                <w:rFonts w:ascii="Arial" w:hAnsi="Arial" w:cs="Times New Roman"/>
                <w:sz w:val="22"/>
              </w:rPr>
            </w:pPr>
            <w:r>
              <w:rPr>
                <w:rFonts w:ascii="Arial" w:hAnsi="Arial" w:cs="Times New Roman"/>
                <w:sz w:val="22"/>
              </w:rPr>
              <w:t>162 132</w:t>
            </w:r>
          </w:p>
        </w:tc>
      </w:tr>
    </w:tbl>
    <w:p w:rsidR="00B371BD">
      <w:pPr>
        <w:jc w:val="center"/>
        <w:rPr>
          <w:rFonts w:ascii="Arial" w:hAnsi="Arial" w:cs="Times New Roman"/>
          <w:sz w:val="22"/>
        </w:rPr>
      </w:pPr>
    </w:p>
    <w:sectPr>
      <w:footerReference w:type="even" r:id="rId4"/>
      <w:footerReference w:type="default" r:id="rId5"/>
      <w:type w:val="continuous"/>
      <w:pgSz w:w="11907" w:h="16840"/>
      <w:pgMar w:top="1418" w:right="1418" w:bottom="1418" w:left="1418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1B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371B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1B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8741B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B371BD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B371BD"/>
    <w:rsid w:val="00C8741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184</Words>
  <Characters>1053</Characters>
  <Application>Microsoft Office Word</Application>
  <DocSecurity>0</DocSecurity>
  <Lines>0</Lines>
  <Paragraphs>0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Helena VACHOVÁ</cp:lastModifiedBy>
  <cp:revision>2</cp:revision>
  <dcterms:created xsi:type="dcterms:W3CDTF">2003-09-29T06:27:00Z</dcterms:created>
  <dcterms:modified xsi:type="dcterms:W3CDTF">2003-09-29T06:27:00Z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2139220377</vt:i4>
  </property>
  <property fmtid="{D5CDD505-2E9C-101B-9397-08002B2CF9AE}" pid="3" name="_AuthorEmail">
    <vt:lpwstr>VachHele@nrsr.sk</vt:lpwstr>
  </property>
  <property fmtid="{D5CDD505-2E9C-101B-9397-08002B2CF9AE}" pid="4" name="_AuthorEmailDisplayName">
    <vt:lpwstr>Vachová Helena</vt:lpwstr>
  </property>
  <property fmtid="{D5CDD505-2E9C-101B-9397-08002B2CF9AE}" pid="5" name="_EmailSubject">
    <vt:lpwstr>čistopis NR283, NR283pro, NR283pr1, NR283pr2, NR283pr3, NR283pr4</vt:lpwstr>
  </property>
</Properties>
</file>