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251A16">
        <w:rPr>
          <w:rFonts w:cs="Times New Roman"/>
        </w:rPr>
        <w:t>227</w:t>
      </w:r>
      <w:r w:rsidR="00E5722C">
        <w:rPr>
          <w:rFonts w:cs="Times New Roman"/>
        </w:rPr>
        <w:t>/20</w:t>
      </w:r>
      <w:r>
        <w:rPr>
          <w:rFonts w:cs="Times New Roman"/>
        </w:rPr>
        <w:t>0</w:t>
      </w:r>
      <w:r w:rsidR="003A1744">
        <w:rPr>
          <w:rFonts w:cs="Times New Roman"/>
        </w:rPr>
        <w:t>5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055B39">
        <w:rPr>
          <w:rFonts w:cs="Times New Roman"/>
        </w:rPr>
        <w:t>1083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045AC1">
      <w:pPr>
        <w:rPr>
          <w:rFonts w:cs="Times New Roman"/>
        </w:rPr>
      </w:pPr>
      <w:r w:rsidR="00DF32F0">
        <w:rPr>
          <w:rFonts w:cs="Times New Roman"/>
        </w:rPr>
        <w:t>z</w:t>
      </w:r>
      <w:r w:rsidR="00E5722C">
        <w:rPr>
          <w:rFonts w:cs="Times New Roman"/>
        </w:rPr>
        <w:t> </w:t>
      </w:r>
      <w:r w:rsidR="00D93711">
        <w:rPr>
          <w:rFonts w:cs="Times New Roman"/>
        </w:rPr>
        <w:t>9</w:t>
      </w:r>
      <w:r w:rsidR="00F07AA5">
        <w:rPr>
          <w:rFonts w:cs="Times New Roman"/>
        </w:rPr>
        <w:t>.</w:t>
      </w:r>
      <w:r w:rsidR="00D93711">
        <w:rPr>
          <w:rFonts w:cs="Times New Roman"/>
        </w:rPr>
        <w:t xml:space="preserve"> marca </w:t>
      </w:r>
      <w:r>
        <w:rPr>
          <w:rFonts w:cs="Times New Roman"/>
        </w:rPr>
        <w:t>200</w:t>
      </w:r>
      <w:r w:rsidR="003A1744">
        <w:rPr>
          <w:rFonts w:cs="Times New Roman"/>
        </w:rPr>
        <w:t>5</w:t>
      </w:r>
    </w:p>
    <w:p w:rsidR="00E5722C">
      <w:pPr>
        <w:rPr>
          <w:rFonts w:cs="Times New Roman"/>
        </w:rPr>
      </w:pPr>
    </w:p>
    <w:p w:rsidR="00D93711" w:rsidP="00D93711">
      <w:pPr>
        <w:rPr>
          <w:rFonts w:cs="Times New Roman"/>
        </w:rPr>
      </w:pPr>
      <w:r>
        <w:rPr>
          <w:rFonts w:cs="Times New Roman"/>
        </w:rPr>
        <w:t>k návrhu zákona podaného poslancami Národnej rady Slovenskej republiky</w:t>
      </w:r>
    </w:p>
    <w:p w:rsidR="00D93711" w:rsidP="00D93711">
      <w:pPr>
        <w:rPr>
          <w:rFonts w:cs="Times New Roman"/>
        </w:rPr>
      </w:pPr>
    </w:p>
    <w:p w:rsidR="00D93711" w:rsidP="00D93711">
      <w:pPr>
        <w:rPr>
          <w:rFonts w:cs="Times New Roman"/>
        </w:rPr>
      </w:pPr>
    </w:p>
    <w:p w:rsidR="00D93711" w:rsidP="00D93711">
      <w:pPr>
        <w:rPr>
          <w:rFonts w:cs="Times New Roman"/>
        </w:rPr>
      </w:pPr>
    </w:p>
    <w:p w:rsidR="00D93711" w:rsidP="00D93711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Poslanci Národnej rady Slovenskej republiky Igor ŠULAJ a Robert FICO  </w:t>
        <w:br/>
        <w:t xml:space="preserve">4. februára 2005 podali návrh na vydanie zákona, ktorým sa mení zákon </w:t>
        <w:br/>
        <w:t>č. 98/2004 Z. z. o spotrebnej dani z minerálneho oleja v znení neskorších predpisov (tlač 1033).</w:t>
      </w:r>
    </w:p>
    <w:p w:rsidR="00D93711" w:rsidP="00D93711">
      <w:pPr>
        <w:jc w:val="both"/>
        <w:rPr>
          <w:rFonts w:cs="Times New Roman"/>
        </w:rPr>
      </w:pPr>
    </w:p>
    <w:p w:rsidR="00D93711" w:rsidP="00D93711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Na základe stanoviska Ústavnoprávneho výboru Národnej rady Slovenskej republiky, ktorému som podaný návrh zákona, svojím rozhodnutím z 10. februára 2005 č. 1043, postúpil na zaujatie stanoviska z hľadiska oprávnenosti jeho podania (uznesenie výboru z 9. marca 2005 č. </w:t>
      </w:r>
      <w:r w:rsidR="00055B39">
        <w:rPr>
          <w:rFonts w:cs="Times New Roman"/>
        </w:rPr>
        <w:t>749</w:t>
      </w:r>
      <w:r>
        <w:rPr>
          <w:rFonts w:cs="Times New Roman"/>
        </w:rPr>
        <w:t>)</w:t>
      </w:r>
    </w:p>
    <w:p w:rsidR="00D93711" w:rsidP="00D93711">
      <w:pPr>
        <w:jc w:val="both"/>
        <w:rPr>
          <w:rFonts w:cs="Times New Roman"/>
        </w:rPr>
      </w:pPr>
    </w:p>
    <w:p w:rsidR="00D93711" w:rsidRPr="00713B6A" w:rsidP="00D93711">
      <w:pPr>
        <w:jc w:val="both"/>
        <w:rPr>
          <w:rFonts w:cs="Times New Roman"/>
          <w:sz w:val="28"/>
          <w:szCs w:val="28"/>
        </w:rPr>
      </w:pPr>
      <w:r w:rsidRPr="00713B6A">
        <w:rPr>
          <w:rFonts w:cs="Times New Roman"/>
          <w:sz w:val="28"/>
          <w:szCs w:val="28"/>
        </w:rPr>
        <w:tab/>
      </w:r>
      <w:r w:rsidRPr="00713B6A">
        <w:rPr>
          <w:rFonts w:cs="Times New Roman"/>
          <w:b/>
          <w:sz w:val="28"/>
          <w:szCs w:val="28"/>
        </w:rPr>
        <w:t>k o n š t a t u j e m, že</w:t>
      </w:r>
    </w:p>
    <w:p w:rsidR="00D93711" w:rsidP="00D93711">
      <w:pPr>
        <w:jc w:val="both"/>
        <w:rPr>
          <w:rFonts w:cs="Times New Roman"/>
        </w:rPr>
      </w:pPr>
    </w:p>
    <w:p w:rsidR="00D93711" w:rsidP="00D93711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  <w:t>uvedený poslanecký návrh zákona (tlač 1033) nie je podaný v súlade s § 96 ods. 3 zákona o rokovacom poriadku, nakoľko ide o návrh zákona v tej istej veci, ako bol návrh skupiny poslancov Národnej rady Slovenskej republiky na vydanie zákona, ktorým sa mení zákon č. 98/2004 Z. z. o spotrebnej dani z minerálneho oleja v znení neskorších predpisov (tlač 892), o ktorom Národná rada Slovenskej republiky uznesením z 22. októbra 2004 č. 1279 rozhodla, že nebude pokračovať v rokovaní o ňom, a od schválenia uznesenia neuplynula ustanovená šesťmesačná lehota.</w:t>
      </w:r>
    </w:p>
    <w:p w:rsidR="00D93711" w:rsidP="00D93711">
      <w:pPr>
        <w:jc w:val="both"/>
        <w:rPr>
          <w:rFonts w:cs="Times New Roman"/>
        </w:rPr>
      </w:pPr>
    </w:p>
    <w:p w:rsidR="00D93711" w:rsidP="00D93711">
      <w:pPr>
        <w:jc w:val="both"/>
        <w:rPr>
          <w:rFonts w:cs="Times New Roman"/>
        </w:rPr>
      </w:pPr>
      <w:r>
        <w:rPr>
          <w:rFonts w:cs="Times New Roman"/>
        </w:rPr>
        <w:tab/>
        <w:t>Z uvedeného dôvodu nie je možné tento návrh zákona zaradiť do programu schôdze Národnej rady Slovenskej republiky.</w:t>
      </w:r>
    </w:p>
    <w:p w:rsidR="00D93711" w:rsidP="00D93711">
      <w:pPr>
        <w:jc w:val="both"/>
        <w:rPr>
          <w:rFonts w:cs="Times New Roman"/>
        </w:rPr>
      </w:pPr>
    </w:p>
    <w:p w:rsidR="00D93711" w:rsidP="00D93711">
      <w:pPr>
        <w:jc w:val="both"/>
        <w:rPr>
          <w:rFonts w:cs="Times New Roman"/>
        </w:rPr>
      </w:pPr>
    </w:p>
    <w:p w:rsidR="00D93711" w:rsidP="00D93711">
      <w:pPr>
        <w:rPr>
          <w:rFonts w:cs="Times New Roman"/>
        </w:rPr>
      </w:pPr>
      <w:r>
        <w:rPr>
          <w:rFonts w:cs="Times New Roman"/>
        </w:rPr>
        <w:t>Pavol   H r u š o v s k ý   v. r.</w:t>
      </w:r>
    </w:p>
    <w:p w:rsidR="00D93711" w:rsidP="00D93711">
      <w:pPr>
        <w:jc w:val="both"/>
        <w:rPr>
          <w:rFonts w:cs="Times New Roman"/>
        </w:rPr>
      </w:pPr>
    </w:p>
    <w:p w:rsidR="00D93711" w:rsidP="00D93711">
      <w:pPr>
        <w:rPr>
          <w:rFonts w:cs="Times New Roman"/>
        </w:rPr>
      </w:pPr>
    </w:p>
    <w:p w:rsidR="00045AC1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055B39"/>
    <w:rsid w:val="00251A16"/>
    <w:rsid w:val="003A1744"/>
    <w:rsid w:val="00713B6A"/>
    <w:rsid w:val="00D93711"/>
    <w:rsid w:val="00DF32F0"/>
    <w:rsid w:val="00E5722C"/>
    <w:rsid w:val="00F07AA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219</Words>
  <Characters>1253</Characters>
  <Application>Microsoft Office Word</Application>
  <DocSecurity>0</DocSecurity>
  <Lines>0</Lines>
  <Paragraphs>0</Paragraphs>
  <ScaleCrop>false</ScaleCrop>
  <Company>Kancelária NR SR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4</cp:revision>
  <dcterms:created xsi:type="dcterms:W3CDTF">2005-03-09T13:38:00Z</dcterms:created>
  <dcterms:modified xsi:type="dcterms:W3CDTF">2005-03-09T13:54:00Z</dcterms:modified>
</cp:coreProperties>
</file>