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A1F17">
        <w:rPr>
          <w:rFonts w:cs="Times New Roman"/>
        </w:rPr>
        <w:t>1392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A1F17">
        <w:rPr>
          <w:rFonts w:cs="Times New Roman"/>
        </w:rPr>
        <w:t>883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6F0942">
        <w:rPr>
          <w:rFonts w:ascii="Arial" w:hAnsi="Arial" w:cs="Arial"/>
          <w:sz w:val="22"/>
          <w:szCs w:val="22"/>
        </w:rPr>
        <w:t>23</w:t>
      </w:r>
      <w:r w:rsidR="00C87421">
        <w:rPr>
          <w:rFonts w:ascii="Arial" w:hAnsi="Arial" w:cs="Arial"/>
          <w:sz w:val="22"/>
          <w:szCs w:val="22"/>
        </w:rPr>
        <w:t>.</w:t>
      </w:r>
      <w:r w:rsidR="006F0942">
        <w:rPr>
          <w:rFonts w:ascii="Arial" w:hAnsi="Arial" w:cs="Arial"/>
          <w:sz w:val="22"/>
          <w:szCs w:val="22"/>
        </w:rPr>
        <w:t xml:space="preserve"> septembra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</w:t>
      </w:r>
      <w:r w:rsidRPr="00E66789">
        <w:rPr>
          <w:rFonts w:cs="Arial"/>
          <w:sz w:val="22"/>
          <w:szCs w:val="22"/>
          <w:lang w:val="sk-SK"/>
        </w:rPr>
        <w:t>nie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6F0942">
        <w:rPr>
          <w:rFonts w:cs="Arial"/>
          <w:noProof/>
          <w:sz w:val="22"/>
          <w:szCs w:val="22"/>
        </w:rPr>
        <w:t xml:space="preserve">mení a dopĺňa zákon Slovenskej národnej rady </w:t>
        <w:br/>
        <w:t>č. 564/1991 Zb. o obecnej políci</w:t>
      </w:r>
      <w:r w:rsidR="006F0942">
        <w:rPr>
          <w:rFonts w:cs="Arial"/>
          <w:noProof/>
          <w:sz w:val="22"/>
          <w:szCs w:val="22"/>
        </w:rPr>
        <w:t>i v znení neskorších predpisov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6F0942">
        <w:rPr>
          <w:rFonts w:cs="Arial"/>
          <w:noProof/>
          <w:sz w:val="22"/>
          <w:szCs w:val="22"/>
        </w:rPr>
        <w:t>877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6F0942">
        <w:rPr>
          <w:rFonts w:cs="Arial"/>
          <w:noProof/>
          <w:sz w:val="22"/>
          <w:szCs w:val="22"/>
        </w:rPr>
        <w:br/>
        <w:t>22</w:t>
      </w:r>
      <w:r w:rsidR="00C87421">
        <w:rPr>
          <w:rFonts w:cs="Arial"/>
          <w:noProof/>
          <w:sz w:val="22"/>
          <w:szCs w:val="22"/>
        </w:rPr>
        <w:t>.</w:t>
      </w:r>
      <w:r w:rsidR="006F0942">
        <w:rPr>
          <w:rFonts w:cs="Arial"/>
          <w:noProof/>
          <w:sz w:val="22"/>
          <w:szCs w:val="22"/>
        </w:rPr>
        <w:t xml:space="preserve"> septembra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 xml:space="preserve">. 350/1996 Z. z. o rokovacom poriadku Národnej rady Slovenskej republiky </w:t>
      </w:r>
      <w:r w:rsidR="006F0942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v znení neskorších predpisov zaslal vl</w:t>
      </w:r>
      <w:r w:rsidRPr="00E66789">
        <w:rPr>
          <w:rFonts w:cs="Arial"/>
          <w:noProof/>
          <w:sz w:val="22"/>
          <w:szCs w:val="22"/>
        </w:rPr>
        <w:t>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</w:t>
      </w:r>
      <w:r w:rsidR="006F0942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ktorým </w:t>
      </w:r>
      <w:r w:rsidRPr="00E66789" w:rsidR="00E66789">
        <w:rPr>
          <w:rFonts w:cs="Arial"/>
          <w:szCs w:val="22"/>
        </w:rPr>
        <w:t xml:space="preserve"> </w:t>
      </w:r>
      <w:r w:rsidRPr="00E66789" w:rsidR="006F0942">
        <w:rPr>
          <w:rFonts w:cs="Arial"/>
          <w:szCs w:val="22"/>
        </w:rPr>
        <w:t xml:space="preserve">sa </w:t>
      </w:r>
      <w:r w:rsidR="006F0942">
        <w:rPr>
          <w:rFonts w:cs="Arial"/>
          <w:szCs w:val="22"/>
        </w:rPr>
        <w:t xml:space="preserve">mení a dopĺňa </w:t>
      </w:r>
      <w:r w:rsidR="004C2F26">
        <w:rPr>
          <w:rFonts w:cs="Arial"/>
          <w:szCs w:val="22"/>
        </w:rPr>
        <w:t xml:space="preserve">zákon Slovenskej národnej rady </w:t>
      </w:r>
      <w:r w:rsidR="006F0942">
        <w:rPr>
          <w:rFonts w:cs="Arial"/>
          <w:szCs w:val="22"/>
        </w:rPr>
        <w:t xml:space="preserve">č. 564/1991 Zb. o obecnej polícii v znení neskorších predpisov </w:t>
      </w:r>
      <w:r w:rsidRPr="00E66789" w:rsidR="006F0942">
        <w:rPr>
          <w:rFonts w:cs="Arial"/>
          <w:szCs w:val="22"/>
        </w:rPr>
        <w:t xml:space="preserve">(tlač </w:t>
      </w:r>
      <w:r w:rsidR="006F0942">
        <w:rPr>
          <w:rFonts w:cs="Arial"/>
          <w:szCs w:val="22"/>
        </w:rPr>
        <w:t>877</w:t>
      </w:r>
      <w:r w:rsidRPr="00E66789" w:rsidR="006F0942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6F0942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verejnú správu</w:t>
      </w:r>
    </w:p>
    <w:p w:rsidR="006F0942" w:rsidP="006F0942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</w:t>
      </w:r>
      <w:r>
        <w:rPr>
          <w:rFonts w:ascii="Arial" w:hAnsi="Arial" w:cs="Arial"/>
          <w:sz w:val="22"/>
          <w:szCs w:val="22"/>
        </w:rPr>
        <w:t xml:space="preserve"> obranu a bezpečnosť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6F0942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6F0942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F0942">
        <w:rPr>
          <w:rFonts w:ascii="Arial" w:hAnsi="Arial" w:cs="Arial"/>
          <w:b/>
          <w:sz w:val="22"/>
          <w:szCs w:val="22"/>
          <w:u w:val="single"/>
        </w:rPr>
        <w:t>24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6F0942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6F0942">
        <w:rPr>
          <w:rFonts w:ascii="Arial" w:hAnsi="Arial" w:cs="Arial"/>
          <w:b/>
          <w:sz w:val="22"/>
          <w:szCs w:val="22"/>
          <w:u w:val="single"/>
        </w:rPr>
        <w:t>25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6F0942">
        <w:rPr>
          <w:rFonts w:ascii="Arial" w:hAnsi="Arial" w:cs="Arial"/>
          <w:b/>
          <w:sz w:val="22"/>
          <w:szCs w:val="22"/>
          <w:u w:val="single"/>
        </w:rPr>
        <w:t xml:space="preserve"> novembra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A1F17"/>
    <w:rsid w:val="002C7297"/>
    <w:rsid w:val="00492F29"/>
    <w:rsid w:val="004C2F26"/>
    <w:rsid w:val="0054739D"/>
    <w:rsid w:val="006F0942"/>
    <w:rsid w:val="007351A5"/>
    <w:rsid w:val="008B1A45"/>
    <w:rsid w:val="00AA3DED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281</Words>
  <Characters>1605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2004-09-24T09:01:00Z</dcterms:created>
  <dcterms:modified xsi:type="dcterms:W3CDTF">2004-09-24T09:21:00Z</dcterms:modified>
</cp:coreProperties>
</file>