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A4E1C">
        <w:rPr>
          <w:rFonts w:cs="Times New Roman"/>
        </w:rPr>
        <w:t>1281</w:t>
      </w:r>
      <w:r>
        <w:rPr>
          <w:rFonts w:cs="Times New Roman"/>
        </w:rPr>
        <w:t>/200</w:t>
      </w:r>
      <w:r w:rsidR="00713F18">
        <w:rPr>
          <w:rFonts w:cs="Times New Roman"/>
        </w:rPr>
        <w:t>4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9A4E1C">
        <w:rPr>
          <w:rFonts w:cs="Times New Roman"/>
        </w:rPr>
        <w:t>861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13F4D">
        <w:rPr>
          <w:rFonts w:ascii="Arial" w:hAnsi="Arial" w:cs="Arial"/>
          <w:sz w:val="22"/>
        </w:rPr>
        <w:t>20</w:t>
      </w:r>
      <w:r w:rsidR="00723AE1">
        <w:rPr>
          <w:rFonts w:ascii="Arial" w:hAnsi="Arial" w:cs="Arial"/>
          <w:sz w:val="22"/>
        </w:rPr>
        <w:t>.</w:t>
      </w:r>
      <w:r w:rsidR="00113F4D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713F18">
        <w:rPr>
          <w:rFonts w:ascii="Arial" w:hAnsi="Arial" w:cs="Arial"/>
          <w:sz w:val="22"/>
        </w:rPr>
        <w:t>4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113F4D">
        <w:rPr>
          <w:rFonts w:cs="Arial"/>
          <w:noProof/>
          <w:sz w:val="22"/>
        </w:rPr>
        <w:t xml:space="preserve"> o rodine a o zmene a doplnení niektorých zákonov</w:t>
      </w:r>
      <w:r w:rsidR="00113F4D">
        <w:rPr>
          <w:rFonts w:cs="Arial"/>
          <w:sz w:val="22"/>
          <w:lang w:val="sk-SK"/>
        </w:rPr>
        <w:t xml:space="preserve"> </w:t>
        <w:br/>
      </w:r>
      <w:r>
        <w:rPr>
          <w:rFonts w:cs="Arial"/>
          <w:sz w:val="22"/>
          <w:lang w:val="sk-SK"/>
        </w:rPr>
        <w:t xml:space="preserve">(tlač </w:t>
      </w:r>
      <w:r w:rsidR="00113F4D">
        <w:rPr>
          <w:rFonts w:cs="Arial"/>
          <w:sz w:val="22"/>
          <w:lang w:val="sk-SK"/>
        </w:rPr>
        <w:t>838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13F4D">
        <w:rPr>
          <w:rFonts w:cs="Arial"/>
          <w:sz w:val="22"/>
          <w:lang w:val="sk-SK"/>
        </w:rPr>
        <w:t>20</w:t>
      </w:r>
      <w:r w:rsidR="00723AE1">
        <w:rPr>
          <w:rFonts w:cs="Arial"/>
          <w:sz w:val="22"/>
          <w:lang w:val="sk-SK"/>
        </w:rPr>
        <w:t>.</w:t>
      </w:r>
      <w:r w:rsidR="00113F4D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713F18">
        <w:rPr>
          <w:rFonts w:cs="Arial"/>
          <w:sz w:val="22"/>
          <w:lang w:val="sk-SK"/>
        </w:rPr>
        <w:t>4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</w:t>
      </w:r>
      <w:r>
        <w:rPr>
          <w:rFonts w:ascii="Arial" w:hAnsi="Arial" w:cs="Arial"/>
          <w:sz w:val="22"/>
        </w:rPr>
        <w:t>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113F4D">
        <w:rPr>
          <w:rFonts w:ascii="Arial" w:hAnsi="Arial" w:cs="Arial"/>
          <w:sz w:val="22"/>
        </w:rPr>
        <w:t>sociálne veci a bývanie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113F4D">
        <w:rPr>
          <w:rFonts w:ascii="Arial" w:hAnsi="Arial" w:cs="Arial"/>
          <w:sz w:val="22"/>
        </w:rPr>
        <w:t xml:space="preserve"> ľudské práva, národnosti a postavenie žien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</w:t>
      </w:r>
      <w:r w:rsidR="00113F4D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</w:t>
      </w:r>
      <w:r>
        <w:rPr>
          <w:rFonts w:ascii="Arial" w:hAnsi="Arial" w:cs="Arial"/>
          <w:sz w:val="22"/>
        </w:rPr>
        <w:t xml:space="preserve">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Pr="00113F4D" w:rsidR="00472700">
        <w:rPr>
          <w:rFonts w:ascii="Arial" w:hAnsi="Arial" w:cs="Arial"/>
          <w:b/>
          <w:bCs/>
          <w:sz w:val="22"/>
        </w:rPr>
        <w:t xml:space="preserve">do </w:t>
      </w:r>
      <w:r w:rsidRPr="00113F4D" w:rsidR="00113F4D">
        <w:rPr>
          <w:rFonts w:ascii="Arial" w:hAnsi="Arial" w:cs="Arial"/>
          <w:b/>
          <w:bCs/>
          <w:sz w:val="22"/>
        </w:rPr>
        <w:t>32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Pr="00113F4D" w:rsidR="00472700">
        <w:rPr>
          <w:rFonts w:ascii="Arial" w:hAnsi="Arial" w:cs="Arial"/>
          <w:b/>
          <w:bCs/>
          <w:sz w:val="22"/>
        </w:rPr>
        <w:t xml:space="preserve">do </w:t>
      </w:r>
      <w:r w:rsidRPr="00113F4D" w:rsidR="00113F4D">
        <w:rPr>
          <w:rFonts w:ascii="Arial" w:hAnsi="Arial" w:cs="Arial"/>
          <w:b/>
          <w:bCs/>
          <w:sz w:val="22"/>
        </w:rPr>
        <w:t>34 dní</w:t>
      </w:r>
      <w:r w:rsidR="00113F4D">
        <w:rPr>
          <w:rFonts w:ascii="Arial" w:hAnsi="Arial" w:cs="Arial"/>
          <w:bCs/>
          <w:sz w:val="22"/>
        </w:rPr>
        <w:t xml:space="preserve"> od jeho prerokovania v prvom čítaní na schôdzi Národnej rady Slovenskej republiky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>Pavol  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3F4D"/>
    <w:rsid w:val="00472700"/>
    <w:rsid w:val="00656763"/>
    <w:rsid w:val="00713F18"/>
    <w:rsid w:val="00723AE1"/>
    <w:rsid w:val="009701A7"/>
    <w:rsid w:val="009A4E1C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154</Words>
  <Characters>883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2004-08-23T14:16:00Z</dcterms:created>
  <dcterms:modified xsi:type="dcterms:W3CDTF">2004-08-23T14:18:00Z</dcterms:modified>
</cp:coreProperties>
</file>