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D601CA">
        <w:rPr>
          <w:rFonts w:cs="Times New Roman"/>
        </w:rPr>
        <w:t>2564</w:t>
      </w:r>
      <w:r>
        <w:rPr>
          <w:rFonts w:cs="Times New Roman"/>
        </w:rPr>
        <w:t>/2003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D601CA">
        <w:rPr>
          <w:rFonts w:cs="Times New Roman"/>
        </w:rPr>
        <w:t>411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656763">
        <w:rPr>
          <w:rFonts w:ascii="Arial" w:hAnsi="Arial" w:cs="Arial"/>
          <w:sz w:val="22"/>
        </w:rPr>
        <w:t xml:space="preserve"> </w:t>
      </w:r>
      <w:r w:rsidR="00AF002F">
        <w:rPr>
          <w:rFonts w:ascii="Arial" w:hAnsi="Arial" w:cs="Arial"/>
          <w:sz w:val="22"/>
        </w:rPr>
        <w:t>3</w:t>
      </w:r>
      <w:r w:rsidR="00656763">
        <w:rPr>
          <w:rFonts w:ascii="Arial" w:hAnsi="Arial" w:cs="Arial"/>
          <w:sz w:val="22"/>
        </w:rPr>
        <w:t>.</w:t>
      </w:r>
      <w:r w:rsidR="00AF002F">
        <w:rPr>
          <w:rFonts w:ascii="Arial" w:hAnsi="Arial" w:cs="Arial"/>
          <w:sz w:val="22"/>
        </w:rPr>
        <w:t xml:space="preserve"> októbra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2003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v </w:t>
      </w:r>
      <w:r>
        <w:rPr>
          <w:rFonts w:ascii="Arial" w:hAnsi="Arial" w:cs="Arial"/>
          <w:b/>
        </w:rPr>
        <w:t>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9701A7">
        <w:rPr>
          <w:rFonts w:cs="Arial"/>
          <w:noProof/>
          <w:sz w:val="22"/>
        </w:rPr>
        <w:t xml:space="preserve"> o</w:t>
      </w:r>
      <w:r w:rsidR="00AF002F">
        <w:rPr>
          <w:rFonts w:cs="Arial"/>
          <w:noProof/>
          <w:sz w:val="22"/>
        </w:rPr>
        <w:t> opatreniach voči osobám, ktoré nadobudli majetok z nelegálnych príjmov</w:t>
      </w:r>
      <w:r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AF002F">
        <w:rPr>
          <w:rFonts w:cs="Arial"/>
          <w:sz w:val="22"/>
          <w:lang w:val="sk-SK"/>
        </w:rPr>
        <w:t>416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56763">
        <w:rPr>
          <w:rFonts w:cs="Arial"/>
          <w:sz w:val="22"/>
          <w:lang w:val="sk-SK"/>
        </w:rPr>
        <w:t xml:space="preserve"> </w:t>
      </w:r>
      <w:r w:rsidR="00AF002F">
        <w:rPr>
          <w:rFonts w:cs="Arial"/>
          <w:sz w:val="22"/>
          <w:lang w:val="sk-SK"/>
        </w:rPr>
        <w:t>3</w:t>
      </w:r>
      <w:r w:rsidR="00656763">
        <w:rPr>
          <w:rFonts w:cs="Arial"/>
          <w:sz w:val="22"/>
          <w:lang w:val="sk-SK"/>
        </w:rPr>
        <w:t>.</w:t>
      </w:r>
      <w:r w:rsidR="00AF002F">
        <w:rPr>
          <w:rFonts w:cs="Arial"/>
          <w:sz w:val="22"/>
          <w:lang w:val="sk-SK"/>
        </w:rPr>
        <w:t xml:space="preserve"> októbra</w:t>
      </w:r>
      <w:r>
        <w:rPr>
          <w:rFonts w:cs="Arial"/>
          <w:sz w:val="22"/>
          <w:lang w:val="sk-SK"/>
        </w:rPr>
        <w:t xml:space="preserve"> 2003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Ústavnoprávnemu výboru Národnej </w:t>
      </w:r>
      <w:r>
        <w:rPr>
          <w:rFonts w:ascii="Arial" w:hAnsi="Arial" w:cs="Arial"/>
          <w:sz w:val="22"/>
        </w:rPr>
        <w:t>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financie, rozpočet a menu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Výboru Národnej rady Slovenskej republiky pre </w:t>
      </w:r>
      <w:r w:rsidR="00AF002F">
        <w:rPr>
          <w:rFonts w:ascii="Arial" w:hAnsi="Arial" w:cs="Arial"/>
          <w:sz w:val="22"/>
        </w:rPr>
        <w:t>hospodárstvo, privatizáciu a podnikanie</w:t>
      </w:r>
    </w:p>
    <w:p w:rsidR="00AF002F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 verejnú správu</w:t>
      </w:r>
    </w:p>
    <w:p w:rsidR="00AF002F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</w:t>
      </w:r>
      <w:r>
        <w:rPr>
          <w:rFonts w:ascii="Arial" w:hAnsi="Arial" w:cs="Arial"/>
          <w:sz w:val="22"/>
        </w:rPr>
        <w:t>odnej rady Slovenskej republiky pre obranu a bezpečnosť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Výboru Národnej rady Slovenskej republiky pre </w:t>
      </w:r>
      <w:r w:rsidR="009701A7">
        <w:rPr>
          <w:rFonts w:ascii="Arial" w:hAnsi="Arial" w:cs="Arial"/>
          <w:sz w:val="22"/>
        </w:rPr>
        <w:t>ľudské práva, národnosti a postavenie žien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</w:t>
      </w:r>
      <w:r w:rsidR="00AF002F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vládneho návrhu zákona v druhom čítaní vo výboroch </w:t>
        <w:br/>
      </w:r>
      <w:r w:rsidRPr="00D77292">
        <w:rPr>
          <w:rFonts w:ascii="Arial" w:hAnsi="Arial" w:cs="Arial"/>
          <w:b/>
          <w:bCs/>
          <w:sz w:val="22"/>
        </w:rPr>
        <w:t xml:space="preserve">do </w:t>
      </w:r>
      <w:r w:rsidRPr="00D77292" w:rsidR="00D77292">
        <w:rPr>
          <w:rFonts w:ascii="Arial" w:hAnsi="Arial" w:cs="Arial"/>
          <w:b/>
          <w:bCs/>
          <w:sz w:val="22"/>
        </w:rPr>
        <w:t>30 dní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Pr="00D77292">
        <w:rPr>
          <w:rFonts w:ascii="Arial" w:hAnsi="Arial" w:cs="Arial"/>
          <w:b/>
          <w:bCs/>
          <w:sz w:val="22"/>
        </w:rPr>
        <w:t xml:space="preserve">do </w:t>
      </w:r>
      <w:r w:rsidRPr="00D77292" w:rsidR="00D77292">
        <w:rPr>
          <w:rFonts w:ascii="Arial" w:hAnsi="Arial" w:cs="Arial"/>
          <w:b/>
          <w:bCs/>
          <w:sz w:val="22"/>
        </w:rPr>
        <w:t>31 dní</w:t>
      </w:r>
      <w:r w:rsidRPr="00D77292" w:rsidR="00D77292">
        <w:rPr>
          <w:rFonts w:ascii="Arial" w:hAnsi="Arial" w:cs="Arial"/>
          <w:bCs/>
          <w:sz w:val="22"/>
        </w:rPr>
        <w:t xml:space="preserve"> od jeho prerokovania v prvom čítaní na schôdzi </w:t>
      </w:r>
      <w:r w:rsidR="00D77292">
        <w:rPr>
          <w:rFonts w:ascii="Arial" w:hAnsi="Arial" w:cs="Arial"/>
          <w:bCs/>
          <w:sz w:val="22"/>
        </w:rPr>
        <w:t>Národnej rady Slovenskej republiky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P="00AF002F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>Pavol  H r u š o v s k ý</w:t>
      </w:r>
      <w:r>
        <w:rPr>
          <w:rFonts w:ascii="Arial" w:hAnsi="Arial" w:cs="Arial"/>
          <w:sz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656763"/>
    <w:rsid w:val="009701A7"/>
    <w:rsid w:val="00AF002F"/>
    <w:rsid w:val="00BE641C"/>
    <w:rsid w:val="00CE3CC7"/>
    <w:rsid w:val="00D601CA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190</Words>
  <Characters>1084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2003-10-03T14:18:00Z</dcterms:created>
  <dcterms:modified xsi:type="dcterms:W3CDTF">2003-10-03T14:22:00Z</dcterms:modified>
</cp:coreProperties>
</file>