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6B7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96B7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96B7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1536/2004-sekr.</w:t>
      </w:r>
    </w:p>
    <w:p w:rsidR="00296B7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96B7B">
      <w:pPr>
        <w:pStyle w:val="uznesenia"/>
        <w:rPr>
          <w:rFonts w:cs="Times New Roman"/>
        </w:rPr>
      </w:pPr>
      <w:r>
        <w:rPr>
          <w:rFonts w:cs="Times New Roman"/>
        </w:rPr>
        <w:t>1134</w:t>
      </w:r>
    </w:p>
    <w:p w:rsidR="00296B7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96B7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96B7B">
      <w:pPr>
        <w:outlineLvl w:val="0"/>
        <w:rPr>
          <w:rFonts w:cs="Times New Roman"/>
        </w:rPr>
      </w:pPr>
    </w:p>
    <w:p w:rsidR="00296B7B">
      <w:pPr>
        <w:rPr>
          <w:rFonts w:cs="Times New Roman"/>
        </w:rPr>
      </w:pPr>
      <w:r>
        <w:rPr>
          <w:rFonts w:cs="Times New Roman"/>
        </w:rPr>
        <w:t>zo 7. septembra 2004</w:t>
      </w:r>
    </w:p>
    <w:p w:rsidR="00296B7B">
      <w:pPr>
        <w:rPr>
          <w:rFonts w:cs="Times New Roman"/>
        </w:rPr>
      </w:pPr>
    </w:p>
    <w:p w:rsidR="00296B7B" w:rsidP="00296B7B">
      <w:pPr>
        <w:jc w:val="both"/>
        <w:rPr>
          <w:rFonts w:cs="Times New Roman"/>
        </w:rPr>
      </w:pPr>
      <w:r>
        <w:rPr>
          <w:rFonts w:cs="Times New Roman"/>
        </w:rPr>
        <w:t>k zákonu z 30. júna 2004, ktorým sa mení a dopĺňa zákon Slovenskej národnej rady č. 369/1990 Zb. o obecnom zriadení v znení neskorších predpisov, vrátenému prezidentom Slovenskej republiky na opätovné prerokovanie Národnou radou Slovenskej republiky (tlač 801)</w:t>
      </w:r>
    </w:p>
    <w:p w:rsidR="00296B7B" w:rsidP="00296B7B">
      <w:pPr>
        <w:jc w:val="left"/>
        <w:rPr>
          <w:rFonts w:cs="Times New Roman"/>
        </w:rPr>
      </w:pPr>
    </w:p>
    <w:p w:rsidR="00296B7B" w:rsidRPr="00296B7B" w:rsidP="00296B7B">
      <w:pPr>
        <w:jc w:val="left"/>
        <w:rPr>
          <w:rFonts w:cs="Times New Roman"/>
          <w:b/>
          <w:sz w:val="32"/>
          <w:szCs w:val="32"/>
        </w:rPr>
      </w:pPr>
      <w:r w:rsidRPr="00296B7B">
        <w:rPr>
          <w:rFonts w:cs="Times New Roman"/>
          <w:b/>
          <w:sz w:val="32"/>
          <w:szCs w:val="32"/>
        </w:rPr>
        <w:tab/>
        <w:t>Národná rada Slovenskej republiky</w:t>
      </w:r>
    </w:p>
    <w:p w:rsidR="00296B7B" w:rsidP="00296B7B">
      <w:pPr>
        <w:jc w:val="left"/>
        <w:rPr>
          <w:rFonts w:cs="Times New Roman"/>
        </w:rPr>
      </w:pPr>
    </w:p>
    <w:p w:rsidR="00296B7B" w:rsidP="00296B7B">
      <w:pPr>
        <w:jc w:val="both"/>
        <w:rPr>
          <w:rFonts w:cs="Times New Roman"/>
        </w:rPr>
      </w:pPr>
      <w:r>
        <w:rPr>
          <w:rFonts w:cs="Times New Roman"/>
        </w:rPr>
        <w:tab/>
        <w:t>podľa č</w:t>
      </w:r>
      <w:r w:rsidR="00AD34C3">
        <w:rPr>
          <w:rFonts w:cs="Times New Roman"/>
        </w:rPr>
        <w:t>l</w:t>
      </w:r>
      <w:r>
        <w:rPr>
          <w:rFonts w:cs="Times New Roman"/>
        </w:rPr>
        <w:t>. 84. ods. 3 Ústavy Slovenskej republiky po opätovno</w:t>
      </w:r>
      <w:r>
        <w:rPr>
          <w:rFonts w:cs="Times New Roman"/>
        </w:rPr>
        <w:t>m prerokovaní v druhom a treťom čítaní</w:t>
      </w:r>
    </w:p>
    <w:p w:rsidR="00296B7B" w:rsidP="00296B7B">
      <w:pPr>
        <w:jc w:val="left"/>
        <w:rPr>
          <w:rFonts w:cs="Times New Roman"/>
        </w:rPr>
      </w:pPr>
    </w:p>
    <w:p w:rsidR="00296B7B" w:rsidRPr="00296B7B" w:rsidP="00296B7B">
      <w:pPr>
        <w:jc w:val="left"/>
        <w:rPr>
          <w:rFonts w:cs="Times New Roman"/>
          <w:b/>
          <w:sz w:val="32"/>
          <w:szCs w:val="32"/>
        </w:rPr>
      </w:pPr>
      <w:r w:rsidRPr="00296B7B">
        <w:rPr>
          <w:rFonts w:cs="Times New Roman"/>
          <w:b/>
          <w:sz w:val="32"/>
          <w:szCs w:val="32"/>
        </w:rPr>
        <w:tab/>
        <w:t xml:space="preserve">s c h v a ľ u j e </w:t>
      </w:r>
    </w:p>
    <w:p w:rsidR="00296B7B" w:rsidP="00296B7B">
      <w:pPr>
        <w:jc w:val="left"/>
        <w:rPr>
          <w:rFonts w:cs="Times New Roman"/>
        </w:rPr>
      </w:pPr>
    </w:p>
    <w:p w:rsidR="00296B7B" w:rsidP="00296B7B">
      <w:pPr>
        <w:jc w:val="both"/>
        <w:rPr>
          <w:rFonts w:cs="Times New Roman"/>
        </w:rPr>
      </w:pPr>
      <w:r>
        <w:rPr>
          <w:rFonts w:cs="Times New Roman"/>
        </w:rPr>
        <w:tab/>
        <w:t>v pôvodnom znení zákon z 30. júna 2004, ktorým sa mení a dopĺňa zákon Slovenskej národnej rady č. 369/1990 Zb. obecnom zriadení v znení neskorších predpisov</w:t>
      </w:r>
      <w:r w:rsidR="00AD34C3">
        <w:rPr>
          <w:rFonts w:cs="Times New Roman"/>
        </w:rPr>
        <w:t>, vrátený prezidentom Slovenskej repubilky</w:t>
      </w:r>
      <w:r>
        <w:rPr>
          <w:rFonts w:cs="Times New Roman"/>
        </w:rPr>
        <w:t>.</w:t>
      </w:r>
    </w:p>
    <w:p w:rsidR="00296B7B" w:rsidP="00296B7B">
      <w:pPr>
        <w:jc w:val="both"/>
        <w:rPr>
          <w:rFonts w:cs="Times New Roman"/>
        </w:rPr>
      </w:pPr>
    </w:p>
    <w:p w:rsidR="00296B7B" w:rsidP="00296B7B">
      <w:pPr>
        <w:jc w:val="both"/>
        <w:rPr>
          <w:rFonts w:cs="Times New Roman"/>
        </w:rPr>
      </w:pPr>
    </w:p>
    <w:p w:rsidR="00296B7B" w:rsidP="00296B7B">
      <w:pPr>
        <w:jc w:val="both"/>
        <w:rPr>
          <w:rFonts w:cs="Times New Roman"/>
        </w:rPr>
      </w:pPr>
    </w:p>
    <w:p w:rsidR="00296B7B" w:rsidP="00296B7B">
      <w:pPr>
        <w:jc w:val="both"/>
        <w:rPr>
          <w:rFonts w:cs="Times New Roman"/>
        </w:rPr>
      </w:pPr>
    </w:p>
    <w:p w:rsidR="00296B7B" w:rsidP="00296B7B">
      <w:pPr>
        <w:jc w:val="both"/>
        <w:rPr>
          <w:rFonts w:cs="Times New Roman"/>
        </w:rPr>
      </w:pPr>
    </w:p>
    <w:p w:rsidR="00296B7B" w:rsidP="00296B7B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 š o v s k ý   v. r.</w:t>
      </w:r>
    </w:p>
    <w:p w:rsidR="00296B7B" w:rsidP="00296B7B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296B7B" w:rsidP="00296B7B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96B7B" w:rsidP="00296B7B">
      <w:pPr>
        <w:keepNext w:val="0"/>
        <w:keepLines w:val="0"/>
        <w:jc w:val="both"/>
        <w:rPr>
          <w:rFonts w:cs="Arial"/>
        </w:rPr>
      </w:pPr>
    </w:p>
    <w:p w:rsidR="00296B7B" w:rsidP="00296B7B">
      <w:pPr>
        <w:keepNext w:val="0"/>
        <w:keepLines w:val="0"/>
        <w:jc w:val="both"/>
        <w:rPr>
          <w:rFonts w:cs="Arial"/>
        </w:rPr>
      </w:pPr>
    </w:p>
    <w:p w:rsidR="00296B7B" w:rsidP="00296B7B">
      <w:pPr>
        <w:keepNext w:val="0"/>
        <w:keepLines w:val="0"/>
        <w:jc w:val="both"/>
        <w:rPr>
          <w:rFonts w:cs="Arial"/>
        </w:rPr>
      </w:pPr>
    </w:p>
    <w:p w:rsidR="00296B7B" w:rsidP="00296B7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96B7B" w:rsidP="00296B7B">
      <w:pPr>
        <w:keepNext w:val="0"/>
        <w:keepLines w:val="0"/>
        <w:jc w:val="both"/>
        <w:rPr>
          <w:rFonts w:cs="Arial"/>
        </w:rPr>
      </w:pPr>
    </w:p>
    <w:p w:rsidR="00296B7B" w:rsidP="00296B7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Zoltán  H o r v á t h   v. r.</w:t>
      </w:r>
    </w:p>
    <w:p w:rsidR="00296B7B" w:rsidP="00296B7B">
      <w:pPr>
        <w:jc w:val="left"/>
        <w:rPr>
          <w:rFonts w:cs="Times New Roman"/>
        </w:rPr>
      </w:pPr>
      <w:r>
        <w:rPr>
          <w:rFonts w:cs="Arial"/>
        </w:rPr>
        <w:t>Jozef  H r d l i č k a  v. r.</w:t>
      </w:r>
    </w:p>
    <w:p w:rsidR="00296B7B" w:rsidP="00296B7B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6B7B"/>
    <w:rsid w:val="00AD34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797</Characters>
  <Application>Microsoft Office Word</Application>
  <DocSecurity>0</DocSecurity>
  <Lines>0</Lines>
  <Paragraphs>0</Paragraphs>
  <ScaleCrop>false</ScaleCrop>
  <Company>Kancelária NR SR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2004-09-14T07:29:00Z</cp:lastPrinted>
  <dcterms:created xsi:type="dcterms:W3CDTF">2004-09-13T07:42:00Z</dcterms:created>
  <dcterms:modified xsi:type="dcterms:W3CDTF">2004-09-14T07:29:00Z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-1663993924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730898029</vt:i4>
  </property>
</Properties>
</file>