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727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B727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B727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 </w:t>
      </w:r>
      <w:r w:rsidR="001961E0">
        <w:rPr>
          <w:rFonts w:cs="Times New Roman"/>
          <w:sz w:val="22"/>
        </w:rPr>
        <w:t>1</w:t>
      </w:r>
      <w:r>
        <w:rPr>
          <w:rFonts w:cs="Times New Roman"/>
          <w:sz w:val="22"/>
        </w:rPr>
        <w:t>/2004</w:t>
      </w:r>
    </w:p>
    <w:p w:rsidR="009B727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B7279">
      <w:pPr>
        <w:pStyle w:val="uznesenia"/>
        <w:rPr>
          <w:rFonts w:cs="Times New Roman"/>
        </w:rPr>
      </w:pPr>
      <w:r>
        <w:rPr>
          <w:rFonts w:cs="Times New Roman"/>
        </w:rPr>
        <w:t>876</w:t>
      </w:r>
    </w:p>
    <w:p w:rsidR="009B727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B727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B7279">
      <w:pPr>
        <w:outlineLvl w:val="0"/>
        <w:rPr>
          <w:rFonts w:cs="Times New Roman"/>
        </w:rPr>
      </w:pPr>
    </w:p>
    <w:p w:rsidR="009B7279">
      <w:pPr>
        <w:rPr>
          <w:rFonts w:cs="Times New Roman"/>
        </w:rPr>
      </w:pPr>
      <w:r>
        <w:rPr>
          <w:rFonts w:cs="Times New Roman"/>
        </w:rPr>
        <w:t>zo 17. marca 2004</w:t>
      </w:r>
    </w:p>
    <w:p w:rsidR="009B7279">
      <w:pPr>
        <w:rPr>
          <w:rFonts w:cs="Times New Roman"/>
        </w:rPr>
      </w:pPr>
    </w:p>
    <w:p w:rsidR="009B7279" w:rsidP="009B7279">
      <w:pPr>
        <w:jc w:val="both"/>
        <w:rPr>
          <w:rFonts w:cs="Times New Roman"/>
          <w:bCs/>
          <w:szCs w:val="24"/>
        </w:rPr>
      </w:pPr>
      <w:r w:rsidRPr="009B7279">
        <w:rPr>
          <w:rFonts w:cs="Times New Roman"/>
          <w:szCs w:val="24"/>
        </w:rPr>
        <w:t xml:space="preserve">k </w:t>
      </w:r>
      <w:r>
        <w:rPr>
          <w:rFonts w:cs="Times New Roman"/>
          <w:szCs w:val="24"/>
        </w:rPr>
        <w:t>n</w:t>
      </w:r>
      <w:r w:rsidRPr="009B7279">
        <w:rPr>
          <w:rFonts w:cs="Times New Roman"/>
          <w:bCs/>
          <w:szCs w:val="24"/>
        </w:rPr>
        <w:t>ávrh</w:t>
      </w:r>
      <w:r>
        <w:rPr>
          <w:rFonts w:cs="Times New Roman"/>
          <w:bCs/>
          <w:szCs w:val="24"/>
        </w:rPr>
        <w:t>u</w:t>
      </w:r>
      <w:r w:rsidRPr="009B7279">
        <w:rPr>
          <w:rFonts w:cs="Times New Roman"/>
          <w:bCs/>
          <w:szCs w:val="24"/>
        </w:rPr>
        <w:t xml:space="preserve"> skupiny poslancov Národnej rady Slovenskej republiky na vydanie zákona, ktorým sa mení a dopĺňa zákon Národnej rady Slovenskej republiky č. 46/1993 Z. z. o Slovenskej informačnej službe v znení neskorších predpisov a o zmene a doplnení niektorých zákonov (tlač 520)</w:t>
      </w:r>
    </w:p>
    <w:p w:rsidR="009B7279" w:rsidP="009B7279">
      <w:pPr>
        <w:jc w:val="both"/>
        <w:rPr>
          <w:rFonts w:cs="Times New Roman"/>
          <w:bCs/>
          <w:szCs w:val="24"/>
        </w:rPr>
      </w:pPr>
    </w:p>
    <w:p w:rsidR="009B7279" w:rsidRPr="009B7279" w:rsidP="009B7279">
      <w:pPr>
        <w:jc w:val="both"/>
        <w:rPr>
          <w:rFonts w:cs="Times New Roman"/>
          <w:b/>
          <w:bCs/>
          <w:sz w:val="32"/>
          <w:szCs w:val="32"/>
        </w:rPr>
      </w:pPr>
      <w:r w:rsidRPr="009B7279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9B7279" w:rsidP="009B7279">
      <w:pPr>
        <w:jc w:val="both"/>
        <w:rPr>
          <w:rFonts w:cs="Times New Roman"/>
          <w:bCs/>
          <w:szCs w:val="24"/>
        </w:rPr>
      </w:pPr>
    </w:p>
    <w:p w:rsidR="009B7279" w:rsidP="009B7279">
      <w:pPr>
        <w:jc w:val="both"/>
        <w:rPr>
          <w:rFonts w:cs="Times New Roman"/>
          <w:bCs/>
          <w:szCs w:val="24"/>
        </w:rPr>
      </w:pPr>
      <w:r w:rsidRPr="009B7279">
        <w:rPr>
          <w:rFonts w:cs="Times New Roman"/>
          <w:szCs w:val="24"/>
        </w:rPr>
        <w:tab/>
        <w:t xml:space="preserve">po prerokovaní </w:t>
      </w:r>
      <w:r>
        <w:rPr>
          <w:rFonts w:cs="Times New Roman"/>
          <w:szCs w:val="24"/>
        </w:rPr>
        <w:t>n</w:t>
      </w:r>
      <w:r w:rsidRPr="009B7279">
        <w:rPr>
          <w:rFonts w:cs="Times New Roman"/>
          <w:bCs/>
          <w:szCs w:val="24"/>
        </w:rPr>
        <w:t>ávrh</w:t>
      </w:r>
      <w:r>
        <w:rPr>
          <w:rFonts w:cs="Times New Roman"/>
          <w:bCs/>
          <w:szCs w:val="24"/>
        </w:rPr>
        <w:t>u</w:t>
      </w:r>
      <w:r w:rsidRPr="009B7279">
        <w:rPr>
          <w:rFonts w:cs="Times New Roman"/>
          <w:bCs/>
          <w:szCs w:val="24"/>
        </w:rPr>
        <w:t xml:space="preserve"> skupiny poslancov Národnej rady Slovenskej republiky na vydanie zákona, ktorým sa mení a dopĺňa zákon Národnej rady Slovenskej republiky č. 46/1993 Z. z. o Slovenskej informačnej službe v znení neskorších predpisov a o zmene a doplnení niektorých zákonov (tlač 520)</w:t>
      </w:r>
      <w:r>
        <w:rPr>
          <w:rFonts w:cs="Times New Roman"/>
          <w:bCs/>
          <w:szCs w:val="24"/>
        </w:rPr>
        <w:t>, v druhom a treťom čítaní</w:t>
      </w:r>
    </w:p>
    <w:p w:rsidR="009B7279" w:rsidP="009B7279">
      <w:pPr>
        <w:jc w:val="both"/>
        <w:rPr>
          <w:rFonts w:cs="Times New Roman"/>
          <w:bCs/>
          <w:szCs w:val="24"/>
        </w:rPr>
      </w:pPr>
    </w:p>
    <w:p w:rsidR="009B7279" w:rsidRPr="009B7279" w:rsidP="009B7279">
      <w:pPr>
        <w:jc w:val="both"/>
        <w:rPr>
          <w:rFonts w:cs="Times New Roman"/>
          <w:b/>
          <w:bCs/>
          <w:sz w:val="32"/>
          <w:szCs w:val="32"/>
        </w:rPr>
      </w:pPr>
      <w:r w:rsidRPr="009B7279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9B7279" w:rsidP="009B7279">
      <w:pPr>
        <w:jc w:val="both"/>
        <w:rPr>
          <w:rFonts w:cs="Times New Roman"/>
          <w:bCs/>
          <w:szCs w:val="24"/>
        </w:rPr>
      </w:pPr>
    </w:p>
    <w:p w:rsidR="009B7279" w:rsidRPr="009B7279" w:rsidP="009B727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n</w:t>
      </w:r>
      <w:r w:rsidRPr="009B7279">
        <w:rPr>
          <w:rFonts w:cs="Times New Roman"/>
          <w:bCs/>
          <w:szCs w:val="24"/>
        </w:rPr>
        <w:t>ávrh skupiny poslancov Národnej rady Slovenskej republiky na vydanie zákona, ktorým sa mení a dopĺňa zákon Národnej rady Slovenskej republiky</w:t>
      </w:r>
      <w:r>
        <w:rPr>
          <w:rFonts w:cs="Times New Roman"/>
          <w:bCs/>
          <w:szCs w:val="24"/>
        </w:rPr>
        <w:br/>
      </w:r>
      <w:r w:rsidRPr="009B7279">
        <w:rPr>
          <w:rFonts w:cs="Times New Roman"/>
          <w:bCs/>
          <w:szCs w:val="24"/>
        </w:rPr>
        <w:t>č. 46/1993 Z. z. o Slovenskej informačnej službe v znení neskorších predpisov a o zmene a doplnení niektorých zákonov</w:t>
      </w:r>
      <w:r>
        <w:rPr>
          <w:rFonts w:cs="Times New Roman"/>
          <w:bCs/>
          <w:szCs w:val="24"/>
        </w:rPr>
        <w:t xml:space="preserve">, s pozmeňujúcimi a doplňujúcimi návrhmi zo spoločnej správy výborov </w:t>
      </w:r>
      <w:r w:rsidRPr="009B7279">
        <w:rPr>
          <w:rFonts w:cs="Times New Roman"/>
          <w:bCs/>
          <w:szCs w:val="24"/>
        </w:rPr>
        <w:t>(tlač 520</w:t>
      </w:r>
      <w:r>
        <w:rPr>
          <w:rFonts w:cs="Times New Roman"/>
          <w:bCs/>
          <w:szCs w:val="24"/>
        </w:rPr>
        <w:t>a</w:t>
      </w:r>
      <w:r w:rsidRPr="009B7279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a poslancov z rozpravy.</w:t>
      </w:r>
    </w:p>
    <w:p w:rsidR="009B7279" w:rsidP="009B7279">
      <w:pPr>
        <w:ind w:left="4956" w:firstLine="444"/>
        <w:jc w:val="both"/>
        <w:outlineLvl w:val="0"/>
        <w:rPr>
          <w:rFonts w:cs="Times New Roman"/>
        </w:rPr>
      </w:pPr>
    </w:p>
    <w:p w:rsidR="009B7279" w:rsidP="009B7279">
      <w:pPr>
        <w:ind w:left="4956" w:firstLine="444"/>
        <w:outlineLvl w:val="0"/>
        <w:rPr>
          <w:rFonts w:cs="Times New Roman"/>
        </w:rPr>
      </w:pPr>
    </w:p>
    <w:p w:rsidR="009B7279" w:rsidP="009B7279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9B7279" w:rsidP="009B7279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9B7279" w:rsidP="009B7279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B7279" w:rsidP="009B7279">
      <w:pPr>
        <w:jc w:val="both"/>
        <w:rPr>
          <w:rFonts w:cs="Arial"/>
        </w:rPr>
      </w:pPr>
    </w:p>
    <w:p w:rsidR="009B7279" w:rsidP="009B7279">
      <w:pPr>
        <w:jc w:val="both"/>
        <w:rPr>
          <w:rFonts w:cs="Arial"/>
        </w:rPr>
      </w:pPr>
    </w:p>
    <w:p w:rsidR="009B7279" w:rsidP="009B7279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9B7279" w:rsidP="009B7279">
      <w:pPr>
        <w:jc w:val="both"/>
        <w:rPr>
          <w:rFonts w:cs="Arial"/>
        </w:rPr>
      </w:pPr>
    </w:p>
    <w:p w:rsidR="009B7279" w:rsidP="009B7279">
      <w:pPr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9B7279" w:rsidRPr="004E637E" w:rsidP="009B7279">
      <w:pPr>
        <w:jc w:val="both"/>
        <w:rPr>
          <w:rFonts w:cs="Arial"/>
        </w:rPr>
      </w:pPr>
      <w:r>
        <w:rPr>
          <w:rFonts w:cs="Arial"/>
        </w:rPr>
        <w:t xml:space="preserve">Maroš  K o n d r ó t </w:t>
      </w:r>
      <w:r w:rsidRPr="004E637E">
        <w:rPr>
          <w:rFonts w:cs="Arial"/>
        </w:rPr>
        <w:t xml:space="preserve">  v. r.</w:t>
      </w:r>
    </w:p>
    <w:p w:rsidR="009B7279" w:rsidP="009B7279">
      <w:pPr>
        <w:pStyle w:val="BodyText"/>
        <w:keepNext w:val="0"/>
        <w:keepLines w:val="0"/>
        <w:rPr>
          <w:rFonts w:cs="Arial"/>
          <w:szCs w:val="24"/>
        </w:rPr>
      </w:pPr>
    </w:p>
    <w:p w:rsidR="009B7279" w:rsidP="009B7279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61E0"/>
    <w:rsid w:val="004E637E"/>
    <w:rsid w:val="009B72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B7279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195</Words>
  <Characters>1114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2004-03-18T09:42:00Z</dcterms:created>
  <dcterms:modified xsi:type="dcterms:W3CDTF">2004-03-18T12:24:00Z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-781609383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