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>
        <w:rPr>
          <w:rFonts w:cs="Times New Roman"/>
          <w:sz w:val="22"/>
        </w:rPr>
        <w:t>2</w:t>
      </w:r>
      <w:r w:rsidR="00575A4D">
        <w:rPr>
          <w:rFonts w:cs="Times New Roman"/>
          <w:sz w:val="22"/>
        </w:rPr>
        <w:t>9</w:t>
      </w:r>
      <w:r w:rsidR="00E952D0">
        <w:rPr>
          <w:rFonts w:cs="Times New Roman"/>
          <w:sz w:val="22"/>
        </w:rPr>
        <w:t>40</w:t>
      </w:r>
      <w:r>
        <w:rPr>
          <w:rFonts w:cs="Times New Roman"/>
          <w:sz w:val="22"/>
        </w:rPr>
        <w:t>/2003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>
        <w:rPr>
          <w:rFonts w:cs="Times New Roman"/>
        </w:rPr>
        <w:t>74</w:t>
      </w:r>
      <w:r w:rsidR="00E952D0">
        <w:rPr>
          <w:rFonts w:cs="Times New Roman"/>
        </w:rPr>
        <w:t>6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E952D0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E952D0">
        <w:rPr>
          <w:rFonts w:ascii="Arial" w:hAnsi="Arial" w:cs="Arial"/>
          <w:sz w:val="22"/>
          <w:szCs w:val="22"/>
        </w:rPr>
        <w:t>z 23. januára 2004</w:t>
      </w:r>
    </w:p>
    <w:p w:rsidR="005712EC" w:rsidRPr="00E952D0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E952D0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952D0">
        <w:rPr>
          <w:rFonts w:ascii="Arial" w:hAnsi="Arial" w:cs="Arial"/>
          <w:sz w:val="22"/>
          <w:szCs w:val="22"/>
        </w:rPr>
        <w:t>k</w:t>
      </w:r>
      <w:r w:rsidRPr="00E952D0" w:rsidR="00E952D0">
        <w:rPr>
          <w:rFonts w:ascii="Arial" w:hAnsi="Arial" w:cs="Arial"/>
          <w:sz w:val="22"/>
          <w:szCs w:val="22"/>
        </w:rPr>
        <w:t> návrhu skupiny poslancov Národnej rady Slovenskej republiky na vydanie zákona, ktorým sa dopĺňa zákon č. 381/2001 Z. z. o povinnom zmluvnom poistení zodpovednosti za škodu spôsobenú prevádzkou motorového vozidla a o zmene a doplnení niektorých zákonov v znení neskorších predpisov a o zmene a doplnení niektorých zákonov (tlač 514)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E952D0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E952D0">
        <w:rPr>
          <w:rFonts w:ascii="Arial" w:hAnsi="Arial" w:cs="Arial"/>
        </w:rPr>
        <w:t>Národná rada Slov</w:t>
      </w:r>
      <w:r w:rsidRPr="00E952D0">
        <w:rPr>
          <w:rFonts w:ascii="Arial" w:hAnsi="Arial" w:cs="Arial"/>
        </w:rPr>
        <w:t>enskej republiky</w:t>
      </w:r>
    </w:p>
    <w:p w:rsidR="005712EC" w:rsidRPr="00E952D0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E952D0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E952D0">
        <w:rPr>
          <w:rFonts w:ascii="Arial" w:hAnsi="Arial" w:cs="Arial"/>
        </w:rPr>
        <w:t>A.</w:t>
        <w:tab/>
        <w:t>r o z h o d l a,  ž e</w:t>
      </w:r>
    </w:p>
    <w:p w:rsidR="005712EC" w:rsidRPr="00E952D0" w:rsidP="005712EC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>prerokuje uvedený  návrh 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E952D0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E952D0">
        <w:rPr>
          <w:rFonts w:cs="Arial"/>
          <w:i w:val="0"/>
          <w:sz w:val="28"/>
          <w:szCs w:val="28"/>
        </w:rPr>
        <w:t>B.</w:t>
        <w:tab/>
        <w:t>p r i d e ľ u j e</w:t>
      </w:r>
    </w:p>
    <w:p w:rsidR="005712EC" w:rsidRPr="00E952D0" w:rsidP="005712EC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>tento návrh zákona na prerokovanie</w:t>
      </w:r>
    </w:p>
    <w:p w:rsidR="005712EC" w:rsidRPr="00E952D0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E952D0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>Výboru Národnej rady Slovenskej</w:t>
      </w:r>
      <w:r w:rsidRPr="00E952D0">
        <w:rPr>
          <w:rFonts w:cs="Arial"/>
          <w:sz w:val="22"/>
          <w:szCs w:val="22"/>
        </w:rPr>
        <w:t xml:space="preserve"> republiky pre financie, rozpočet a menu</w:t>
      </w:r>
    </w:p>
    <w:p w:rsidR="00E952D0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>Výboru Národnej rady Slovenskej republiky pre verejnú správu</w:t>
      </w:r>
    </w:p>
    <w:p w:rsidR="00E952D0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>Výboru Národnej rady Slovenskej republiky pre sociálne veci a bývanie</w:t>
      </w:r>
    </w:p>
    <w:p w:rsidR="00E952D0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>Výboru Národnej rady Slovenskej republiky pre zdravotníctvo a</w:t>
      </w:r>
    </w:p>
    <w:p w:rsidR="005712EC" w:rsidRPr="00E952D0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ab/>
        <w:t xml:space="preserve">Výboru Národnej rady Slovenskej republiky pre </w:t>
      </w:r>
      <w:r w:rsidRPr="00E952D0" w:rsidR="00E952D0">
        <w:rPr>
          <w:rFonts w:cs="Arial"/>
          <w:sz w:val="22"/>
          <w:szCs w:val="22"/>
        </w:rPr>
        <w:t>obranu a bezpečnosť;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E952D0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E952D0">
        <w:rPr>
          <w:rFonts w:ascii="Arial" w:hAnsi="Arial" w:cs="Arial"/>
          <w:sz w:val="28"/>
          <w:szCs w:val="28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E952D0" w:rsidP="005712EC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E952D0">
        <w:rPr>
          <w:rFonts w:cs="Arial"/>
          <w:sz w:val="22"/>
          <w:szCs w:val="22"/>
        </w:rPr>
        <w:t xml:space="preserve">ako gestorský Výbor Národnej rady Slovenskej republiky pre </w:t>
      </w:r>
      <w:r w:rsidRPr="00E952D0" w:rsidR="00E952D0">
        <w:rPr>
          <w:rFonts w:cs="Arial"/>
          <w:sz w:val="22"/>
          <w:szCs w:val="22"/>
        </w:rPr>
        <w:t xml:space="preserve">financie, rozpočet a menu </w:t>
      </w:r>
      <w:r w:rsidRPr="00E952D0">
        <w:rPr>
          <w:rFonts w:cs="Arial"/>
          <w:sz w:val="22"/>
          <w:szCs w:val="22"/>
        </w:rPr>
        <w:t>a</w:t>
      </w:r>
      <w:r w:rsidRPr="00E952D0">
        <w:rPr>
          <w:rFonts w:cs="Times New Roman"/>
          <w:sz w:val="22"/>
          <w:szCs w:val="22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5712EC" w:rsidRPr="00E952D0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E952D0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E952D0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>Pavol   H r u š o v s k ý   v. r.</w:t>
      </w:r>
    </w:p>
    <w:p w:rsidR="005712EC" w:rsidRPr="00E952D0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>predseda</w:t>
      </w:r>
    </w:p>
    <w:p w:rsidR="005712EC" w:rsidRPr="00E952D0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>Národnej rady Slovenskej republiky</w:t>
      </w:r>
    </w:p>
    <w:p w:rsidR="005712EC" w:rsidRPr="00E952D0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5712EC" w:rsidRPr="00E952D0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>Overovatelia:</w:t>
      </w:r>
    </w:p>
    <w:p w:rsidR="005712EC" w:rsidRPr="00E952D0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2EC" w:rsidRPr="00E952D0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E952D0">
        <w:rPr>
          <w:rFonts w:cs="Arial"/>
          <w:sz w:val="22"/>
          <w:szCs w:val="22"/>
        </w:rPr>
        <w:t xml:space="preserve">Jozef  H e r i b a n   v. r. </w:t>
      </w:r>
    </w:p>
    <w:p w:rsidR="005712EC" w:rsidRPr="00E952D0" w:rsidP="005712EC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952D0">
        <w:rPr>
          <w:rFonts w:cs="Times New Roman"/>
          <w:sz w:val="22"/>
          <w:szCs w:val="22"/>
        </w:rPr>
        <w:t>Jozef  H r d l i č k a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5712EC"/>
    <w:rsid w:val="00575A4D"/>
    <w:rsid w:val="00C66A86"/>
    <w:rsid w:val="00E952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224</Words>
  <Characters>1278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2004-01-27T13:38:00Z</cp:lastPrinted>
  <dcterms:created xsi:type="dcterms:W3CDTF">2004-01-27T13:36:00Z</dcterms:created>
  <dcterms:modified xsi:type="dcterms:W3CDTF">2004-01-28T12:51:00Z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1599764365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1694687361</vt:i4>
  </property>
</Properties>
</file>