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BE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E6BE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BE6BE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2558/2003</w:t>
      </w:r>
    </w:p>
    <w:p w:rsidR="00BE6BE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BEA">
      <w:pPr>
        <w:pStyle w:val="uznesenia"/>
        <w:rPr>
          <w:rFonts w:cs="Times New Roman"/>
        </w:rPr>
      </w:pPr>
      <w:r>
        <w:rPr>
          <w:rFonts w:cs="Times New Roman"/>
        </w:rPr>
        <w:t>553</w:t>
      </w:r>
    </w:p>
    <w:p w:rsidR="00BE6BE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E6BE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E6BEA">
      <w:pPr>
        <w:outlineLvl w:val="0"/>
        <w:rPr>
          <w:rFonts w:cs="Times New Roman"/>
        </w:rPr>
      </w:pPr>
    </w:p>
    <w:p w:rsidR="00BE6BEA">
      <w:pPr>
        <w:rPr>
          <w:rFonts w:cs="Times New Roman"/>
        </w:rPr>
      </w:pPr>
      <w:r>
        <w:rPr>
          <w:rFonts w:cs="Times New Roman"/>
        </w:rPr>
        <w:t>z 22. októbra 2003</w:t>
      </w:r>
    </w:p>
    <w:p w:rsidR="00BE6BEA">
      <w:pPr>
        <w:rPr>
          <w:rFonts w:cs="Times New Roman"/>
        </w:rPr>
      </w:pPr>
    </w:p>
    <w:p w:rsidR="00BE6BEA" w:rsidP="00BE6BEA">
      <w:pPr>
        <w:jc w:val="both"/>
        <w:rPr>
          <w:rFonts w:cs="Times New Roman"/>
          <w:szCs w:val="24"/>
        </w:rPr>
      </w:pPr>
      <w:r w:rsidRPr="00BE6BEA">
        <w:rPr>
          <w:rFonts w:cs="Times New Roman"/>
          <w:szCs w:val="24"/>
        </w:rPr>
        <w:t>k návrhu poslankyne Národnej rady Slovenskej republiky Moniky Beňovej na vydanie zákona o uplatňovaní zásady rovnakého zaobchádzania a o zmene a doplnení niektorých zákonov (antidiskriminačný zákon) – tlač 423</w:t>
      </w:r>
      <w:r w:rsidR="00872A4A">
        <w:rPr>
          <w:rFonts w:cs="Times New Roman"/>
          <w:szCs w:val="24"/>
        </w:rPr>
        <w:t xml:space="preserve"> – prvé čítanie</w:t>
      </w:r>
    </w:p>
    <w:p w:rsidR="00BE6BEA" w:rsidP="00BE6BEA">
      <w:pPr>
        <w:jc w:val="both"/>
        <w:rPr>
          <w:rFonts w:cs="Times New Roman"/>
          <w:szCs w:val="24"/>
        </w:rPr>
      </w:pPr>
    </w:p>
    <w:p w:rsidR="00BE6BEA" w:rsidRPr="00BE6BEA" w:rsidP="00BE6BEA">
      <w:pPr>
        <w:jc w:val="both"/>
        <w:rPr>
          <w:rFonts w:cs="Times New Roman"/>
          <w:b/>
          <w:sz w:val="32"/>
          <w:szCs w:val="32"/>
        </w:rPr>
      </w:pPr>
      <w:r w:rsidRPr="00BE6BEA">
        <w:rPr>
          <w:rFonts w:cs="Times New Roman"/>
          <w:b/>
          <w:sz w:val="32"/>
          <w:szCs w:val="32"/>
        </w:rPr>
        <w:tab/>
        <w:t>Národná rada Slovenskej republiky</w:t>
      </w:r>
    </w:p>
    <w:p w:rsidR="00BE6BEA" w:rsidRPr="00BE6BEA" w:rsidP="00BE6BEA">
      <w:pPr>
        <w:jc w:val="both"/>
        <w:rPr>
          <w:rFonts w:cs="Times New Roman"/>
          <w:szCs w:val="24"/>
        </w:rPr>
      </w:pPr>
    </w:p>
    <w:p w:rsidR="00BE6BEA" w:rsidRPr="00BE6BEA" w:rsidP="00BE6BEA">
      <w:pPr>
        <w:jc w:val="both"/>
        <w:rPr>
          <w:rFonts w:cs="Times New Roman"/>
          <w:szCs w:val="24"/>
        </w:rPr>
      </w:pPr>
    </w:p>
    <w:p w:rsidR="00BE6BEA" w:rsidRPr="00BE6BEA" w:rsidP="00BE6BEA">
      <w:pPr>
        <w:jc w:val="both"/>
        <w:rPr>
          <w:rFonts w:cs="Times New Roman"/>
          <w:szCs w:val="24"/>
        </w:rPr>
      </w:pPr>
    </w:p>
    <w:p w:rsidR="00BE6BEA" w:rsidP="00BE6BEA">
      <w:pPr>
        <w:jc w:val="both"/>
        <w:rPr>
          <w:rFonts w:cs="Times New Roman"/>
          <w:szCs w:val="24"/>
        </w:rPr>
      </w:pPr>
      <w:r w:rsidRPr="00BE6BEA">
        <w:rPr>
          <w:rFonts w:cs="Times New Roman"/>
          <w:szCs w:val="24"/>
        </w:rPr>
        <w:tab/>
        <w:t>po prerokovaní návrhu poslankyne Národnej rady Slovenskej republiky Moniky Beňovej na vydanie zákona o uplatňovaní zásady rovnakého zaobchádzania a o zmene a doplnení niektorých zákonov (antidiskriminačný zákon)</w:t>
      </w:r>
      <w:r w:rsidR="00872A4A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BE6BEA">
        <w:rPr>
          <w:rFonts w:cs="Times New Roman"/>
          <w:szCs w:val="24"/>
        </w:rPr>
        <w:t>tlač 423</w:t>
      </w:r>
      <w:r>
        <w:rPr>
          <w:rFonts w:cs="Times New Roman"/>
          <w:szCs w:val="24"/>
        </w:rPr>
        <w:t xml:space="preserve"> v prvom čítaní</w:t>
      </w:r>
    </w:p>
    <w:p w:rsidR="00BE6BEA" w:rsidP="00BE6BEA">
      <w:pPr>
        <w:jc w:val="both"/>
        <w:rPr>
          <w:rFonts w:cs="Times New Roman"/>
          <w:szCs w:val="24"/>
        </w:rPr>
      </w:pPr>
    </w:p>
    <w:p w:rsidR="00BE6BEA" w:rsidP="00BE6BE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podľa § 73 ods. 4 zákona Národnej rady </w:t>
      </w:r>
      <w:r>
        <w:rPr>
          <w:rFonts w:cs="Times New Roman"/>
          <w:szCs w:val="24"/>
        </w:rPr>
        <w:t>Slovenskej republiky</w:t>
        <w:br/>
        <w:t>č. 350/1996 Z. z. o rokovacom poriadku Národnej rady Slovenskej republiky v znení neskorších predpisov</w:t>
      </w:r>
    </w:p>
    <w:p w:rsidR="00BE6BEA" w:rsidP="00BE6BEA">
      <w:pPr>
        <w:jc w:val="both"/>
        <w:rPr>
          <w:rFonts w:cs="Times New Roman"/>
          <w:szCs w:val="24"/>
        </w:rPr>
      </w:pPr>
    </w:p>
    <w:p w:rsidR="00BE6BEA" w:rsidRPr="00BE6BEA" w:rsidP="00BE6BEA">
      <w:pPr>
        <w:jc w:val="both"/>
        <w:rPr>
          <w:rFonts w:cs="Times New Roman"/>
          <w:b/>
          <w:sz w:val="32"/>
          <w:szCs w:val="32"/>
        </w:rPr>
      </w:pPr>
      <w:r w:rsidRPr="00BE6BEA">
        <w:rPr>
          <w:rFonts w:cs="Times New Roman"/>
          <w:b/>
          <w:sz w:val="32"/>
          <w:szCs w:val="32"/>
        </w:rPr>
        <w:tab/>
        <w:t>r o z h o d l a , že</w:t>
      </w:r>
    </w:p>
    <w:p w:rsidR="00BE6BEA" w:rsidRPr="00BE6BEA" w:rsidP="00BE6BEA">
      <w:pPr>
        <w:jc w:val="both"/>
        <w:rPr>
          <w:rFonts w:cs="Times New Roman"/>
          <w:b/>
          <w:sz w:val="32"/>
          <w:szCs w:val="32"/>
        </w:rPr>
      </w:pPr>
    </w:p>
    <w:p w:rsidR="00BE6BEA" w:rsidRPr="00872A4A" w:rsidP="00BE6BEA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 w:rsidRPr="00872A4A">
        <w:rPr>
          <w:rFonts w:cs="Times New Roman"/>
          <w:b/>
          <w:szCs w:val="24"/>
        </w:rPr>
        <w:t>nebude pokračovať v rokovaní o tomto návrhu zákona.</w:t>
      </w:r>
    </w:p>
    <w:p w:rsidR="00A73865" w:rsidP="00BE6BEA">
      <w:pPr>
        <w:jc w:val="both"/>
        <w:rPr>
          <w:rFonts w:cs="Times New Roman"/>
          <w:szCs w:val="24"/>
        </w:rPr>
      </w:pPr>
    </w:p>
    <w:p w:rsidR="00A73865" w:rsidP="00A73865">
      <w:pPr>
        <w:ind w:left="4956" w:firstLine="444"/>
        <w:outlineLvl w:val="0"/>
        <w:rPr>
          <w:rFonts w:cs="Times New Roman"/>
        </w:rPr>
      </w:pPr>
    </w:p>
    <w:p w:rsidR="00A73865" w:rsidP="00A73865">
      <w:pPr>
        <w:ind w:left="4956" w:firstLine="444"/>
        <w:outlineLvl w:val="0"/>
        <w:rPr>
          <w:rFonts w:cs="Times New Roman"/>
        </w:rPr>
      </w:pPr>
    </w:p>
    <w:p w:rsidR="00A73865" w:rsidP="00A73865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A73865" w:rsidP="00A73865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A73865" w:rsidP="00A73865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A73865" w:rsidP="00A73865">
      <w:pPr>
        <w:jc w:val="both"/>
        <w:rPr>
          <w:rFonts w:cs="Arial"/>
        </w:rPr>
      </w:pPr>
    </w:p>
    <w:p w:rsidR="00A73865" w:rsidP="00A73865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A73865" w:rsidP="00A73865">
      <w:pPr>
        <w:jc w:val="both"/>
        <w:rPr>
          <w:rFonts w:cs="Arial"/>
        </w:rPr>
      </w:pPr>
    </w:p>
    <w:p w:rsidR="00A73865" w:rsidP="00A73865">
      <w:pPr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A73865" w:rsidRPr="004E637E" w:rsidP="00A73865">
      <w:pPr>
        <w:jc w:val="both"/>
        <w:rPr>
          <w:rFonts w:cs="Arial"/>
        </w:rPr>
      </w:pPr>
      <w:r>
        <w:rPr>
          <w:rFonts w:cs="Arial"/>
        </w:rPr>
        <w:t xml:space="preserve">Milan  U r b á n i </w:t>
      </w:r>
      <w:r w:rsidRPr="004E637E">
        <w:rPr>
          <w:rFonts w:cs="Arial"/>
        </w:rPr>
        <w:t xml:space="preserve">  v. r.</w:t>
      </w:r>
    </w:p>
    <w:p w:rsidR="00A73865" w:rsidP="00A73865">
      <w:pPr>
        <w:pStyle w:val="BodyText"/>
        <w:keepNext w:val="0"/>
        <w:keepLines w:val="0"/>
        <w:rPr>
          <w:rFonts w:cs="Arial"/>
          <w:szCs w:val="24"/>
        </w:rPr>
      </w:pPr>
    </w:p>
    <w:p w:rsidR="00A73865" w:rsidRPr="00BE6BEA" w:rsidP="00BE6BEA">
      <w:pPr>
        <w:jc w:val="both"/>
        <w:rPr>
          <w:rFonts w:cs="Times New Roman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872A4A"/>
    <w:rsid w:val="00A73865"/>
    <w:rsid w:val="00BE6B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73865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155</Words>
  <Characters>886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2003-10-29T11:28:00Z</cp:lastPrinted>
  <dcterms:created xsi:type="dcterms:W3CDTF">2003-10-29T11:28:00Z</dcterms:created>
  <dcterms:modified xsi:type="dcterms:W3CDTF">2003-10-29T11:34:00Z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-1044348076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