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7E00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C67E00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C67E00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8D20AE">
        <w:rPr>
          <w:rFonts w:cs="Times New Roman"/>
          <w:sz w:val="22"/>
        </w:rPr>
        <w:t>1014</w:t>
      </w:r>
      <w:r>
        <w:rPr>
          <w:rFonts w:cs="Times New Roman"/>
          <w:sz w:val="22"/>
        </w:rPr>
        <w:t>/200</w:t>
      </w:r>
      <w:r w:rsidR="008D20AE">
        <w:rPr>
          <w:rFonts w:cs="Times New Roman"/>
          <w:sz w:val="22"/>
        </w:rPr>
        <w:t>3</w:t>
      </w:r>
    </w:p>
    <w:p w:rsidR="00C67E00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C67E00">
      <w:pPr>
        <w:pStyle w:val="uznesenia"/>
        <w:rPr>
          <w:rFonts w:cs="Times New Roman"/>
        </w:rPr>
      </w:pPr>
      <w:r w:rsidR="008D20AE">
        <w:rPr>
          <w:rFonts w:cs="Times New Roman"/>
        </w:rPr>
        <w:t>3</w:t>
      </w:r>
      <w:r>
        <w:rPr>
          <w:rFonts w:cs="Times New Roman"/>
        </w:rPr>
        <w:t>1</w:t>
      </w:r>
      <w:r w:rsidR="008D20AE">
        <w:rPr>
          <w:rFonts w:cs="Times New Roman"/>
        </w:rPr>
        <w:t>4</w:t>
      </w:r>
    </w:p>
    <w:p w:rsidR="00C67E00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C67E00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C67E00">
      <w:pPr>
        <w:outlineLvl w:val="0"/>
        <w:rPr>
          <w:rFonts w:cs="Times New Roman"/>
        </w:rPr>
      </w:pPr>
    </w:p>
    <w:p w:rsidR="008D20AE" w:rsidP="008D20AE">
      <w:pPr>
        <w:rPr>
          <w:rFonts w:cs="Times New Roman"/>
        </w:rPr>
      </w:pPr>
      <w:r>
        <w:rPr>
          <w:rFonts w:cs="Times New Roman"/>
        </w:rPr>
        <w:t>zo 17. júna 2003</w:t>
      </w:r>
    </w:p>
    <w:p w:rsidR="008D20AE" w:rsidP="008D20AE">
      <w:pPr>
        <w:pStyle w:val="BodyText"/>
        <w:rPr>
          <w:rFonts w:cs="Times New Roman"/>
        </w:rPr>
      </w:pPr>
    </w:p>
    <w:p w:rsidR="008D20AE" w:rsidP="008D20AE">
      <w:pPr>
        <w:pStyle w:val="BodyText2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k návrhu vlády na skrátené legislatívne konanie o vládnom návrhu zákona, ktorým sa mení zákon Národnej rady Slovenskej republiky č. 310/1993 Z. z. o spotrebnej dani z piva v znení neskorších predpisov (tlač 268)</w:t>
      </w:r>
    </w:p>
    <w:p w:rsidR="008D20AE" w:rsidP="008D20AE">
      <w:pPr>
        <w:pStyle w:val="BodyTextIndent"/>
        <w:ind w:left="0" w:firstLine="0"/>
        <w:rPr>
          <w:rFonts w:cs="Times New Roman"/>
          <w:b/>
          <w:bCs/>
          <w:sz w:val="32"/>
        </w:rPr>
      </w:pPr>
    </w:p>
    <w:p w:rsidR="008D20AE" w:rsidP="008D20AE">
      <w:pPr>
        <w:pStyle w:val="BodyTextIndent"/>
        <w:ind w:left="0" w:firstLine="0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Národná rada Slovenskej republiky</w:t>
      </w:r>
    </w:p>
    <w:p w:rsidR="008D20AE" w:rsidP="008D20AE">
      <w:pPr>
        <w:jc w:val="both"/>
        <w:rPr>
          <w:rFonts w:cs="Times New Roman"/>
        </w:rPr>
      </w:pPr>
    </w:p>
    <w:p w:rsidR="008D20AE" w:rsidP="008D20AE">
      <w:pPr>
        <w:jc w:val="both"/>
        <w:rPr>
          <w:rFonts w:cs="Times New Roman"/>
        </w:rPr>
      </w:pPr>
      <w:r>
        <w:rPr>
          <w:rFonts w:cs="Times New Roman"/>
        </w:rPr>
        <w:tab/>
        <w:t>podľa § 89 ods. 1 zákona Národnej rady Slovenskej republiky</w:t>
        <w:br/>
        <w:t>č. 350/1996 Z. z. o rokovacom poriadku Národnej rady Slovenskej republiky v znení neskorších predpisov</w:t>
      </w:r>
    </w:p>
    <w:p w:rsidR="008D20AE" w:rsidP="008D20AE">
      <w:pPr>
        <w:jc w:val="both"/>
        <w:rPr>
          <w:rFonts w:cs="Times New Roman"/>
        </w:rPr>
      </w:pPr>
    </w:p>
    <w:p w:rsidR="008D20AE" w:rsidP="008D20AE">
      <w:pPr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ab/>
        <w:t>na návrh vlády Slovenskej republiky</w:t>
      </w:r>
    </w:p>
    <w:p w:rsidR="008D20AE" w:rsidP="008D20AE">
      <w:pPr>
        <w:jc w:val="both"/>
        <w:rPr>
          <w:rFonts w:cs="Times New Roman"/>
          <w:i/>
          <w:iCs/>
        </w:rPr>
      </w:pPr>
    </w:p>
    <w:p w:rsidR="008D20AE" w:rsidP="008D20AE"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s ú h l a s í  s tým, že</w:t>
      </w:r>
    </w:p>
    <w:p w:rsidR="008D20AE" w:rsidP="008D20AE">
      <w:pPr>
        <w:jc w:val="both"/>
        <w:rPr>
          <w:rFonts w:cs="Times New Roman"/>
        </w:rPr>
      </w:pPr>
    </w:p>
    <w:p w:rsidR="008D20AE" w:rsidP="008D20AE">
      <w:pPr>
        <w:pStyle w:val="BodyText2"/>
        <w:ind w:firstLine="708"/>
        <w:rPr>
          <w:rFonts w:cs="Times New Roman"/>
          <w:b w:val="0"/>
        </w:rPr>
      </w:pPr>
      <w:r>
        <w:rPr>
          <w:rFonts w:cs="Times New Roman"/>
          <w:b w:val="0"/>
        </w:rPr>
        <w:t>vládny návrh zákona, ktorým sa mení zákon Národnej rady Slovenskej republiky č. 310/1993 Z. z. o spotrebnej dani z piva v znení neskorších predpisov (tlač 26</w:t>
      </w:r>
      <w:r w:rsidR="00D55135">
        <w:rPr>
          <w:rFonts w:cs="Times New Roman"/>
          <w:b w:val="0"/>
        </w:rPr>
        <w:t>9</w:t>
      </w:r>
      <w:r>
        <w:rPr>
          <w:rFonts w:cs="Times New Roman"/>
          <w:b w:val="0"/>
        </w:rPr>
        <w:t>) prerokuje v skrátenom legislatívnom konaní na 13. schôdzi.</w:t>
      </w:r>
    </w:p>
    <w:p w:rsidR="008D20AE" w:rsidP="008D20AE">
      <w:pPr>
        <w:pStyle w:val="BodyTextIndent2"/>
        <w:rPr>
          <w:rFonts w:cs="Times New Roman"/>
        </w:rPr>
      </w:pPr>
    </w:p>
    <w:p w:rsidR="008D20AE" w:rsidP="008D20AE">
      <w:pPr>
        <w:jc w:val="both"/>
        <w:rPr>
          <w:rFonts w:cs="Times New Roman"/>
        </w:rPr>
      </w:pPr>
    </w:p>
    <w:p w:rsidR="008D20AE" w:rsidP="008D20AE">
      <w:pPr>
        <w:ind w:left="5664" w:firstLine="708"/>
        <w:outlineLvl w:val="0"/>
        <w:rPr>
          <w:rFonts w:cs="Arial"/>
        </w:rPr>
      </w:pPr>
    </w:p>
    <w:p w:rsidR="008D20AE" w:rsidP="008D20AE">
      <w:pPr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 w:rsidR="008D20AE" w:rsidP="008D20AE"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8D20AE" w:rsidP="008D20AE"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D20AE" w:rsidP="008D20AE">
      <w:pPr>
        <w:jc w:val="both"/>
        <w:rPr>
          <w:rFonts w:cs="Arial"/>
        </w:rPr>
      </w:pPr>
    </w:p>
    <w:p w:rsidR="008D20AE" w:rsidP="008D20AE">
      <w:pPr>
        <w:jc w:val="both"/>
        <w:rPr>
          <w:rFonts w:cs="Arial"/>
        </w:rPr>
      </w:pPr>
    </w:p>
    <w:p w:rsidR="008D20AE" w:rsidP="008D20AE">
      <w:pPr>
        <w:jc w:val="both"/>
        <w:rPr>
          <w:rFonts w:cs="Arial"/>
        </w:rPr>
      </w:pPr>
      <w:r>
        <w:rPr>
          <w:rFonts w:cs="Arial"/>
        </w:rPr>
        <w:t>Overovatelia:</w:t>
      </w:r>
    </w:p>
    <w:p w:rsidR="008D20AE" w:rsidP="008D20AE">
      <w:pPr>
        <w:jc w:val="both"/>
        <w:rPr>
          <w:rFonts w:cs="Arial"/>
        </w:rPr>
      </w:pPr>
    </w:p>
    <w:p w:rsidR="008D20AE" w:rsidP="008D20AE">
      <w:pPr>
        <w:jc w:val="both"/>
        <w:rPr>
          <w:rFonts w:cs="Arial"/>
        </w:rPr>
      </w:pPr>
      <w:r>
        <w:rPr>
          <w:rFonts w:cs="Arial"/>
        </w:rPr>
        <w:t>Gábor  G á l   v. r.</w:t>
      </w:r>
    </w:p>
    <w:p w:rsidR="008D20AE" w:rsidP="008D20AE">
      <w:pPr>
        <w:jc w:val="both"/>
        <w:rPr>
          <w:rFonts w:cs="Arial"/>
        </w:rPr>
      </w:pPr>
      <w:r>
        <w:rPr>
          <w:rFonts w:cs="Arial"/>
        </w:rPr>
        <w:t>Maroš  K o n d r ó t  v. r.</w:t>
      </w:r>
    </w:p>
    <w:p w:rsidR="00C67E00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8D20AE"/>
    <w:rsid w:val="00C67E00"/>
    <w:rsid w:val="00D5513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8D20AE"/>
    <w:pPr>
      <w:jc w:val="both"/>
    </w:pPr>
  </w:style>
  <w:style w:type="paragraph" w:styleId="BodyTextIndent">
    <w:name w:val="Body Text Indent"/>
    <w:basedOn w:val="Normal"/>
    <w:rsid w:val="008D20AE"/>
    <w:pPr>
      <w:ind w:left="340" w:hanging="340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8D20AE"/>
    <w:pPr>
      <w:jc w:val="both"/>
    </w:pPr>
    <w:rPr>
      <w:b/>
      <w:bCs/>
    </w:rPr>
  </w:style>
  <w:style w:type="paragraph" w:styleId="BodyTextIndent2">
    <w:name w:val="Body Text Indent 2"/>
    <w:basedOn w:val="Normal"/>
    <w:rsid w:val="008D20AE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1</Pages>
  <Words>147</Words>
  <Characters>841</Characters>
  <Application>Microsoft Office Word</Application>
  <DocSecurity>0</DocSecurity>
  <Lines>0</Lines>
  <Paragraphs>0</Paragraphs>
  <ScaleCrop>false</ScaleCrop>
  <Company>Kancelária NR SR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2003-06-17T15:47:00Z</cp:lastPrinted>
  <dcterms:created xsi:type="dcterms:W3CDTF">2003-06-17T15:44:00Z</dcterms:created>
  <dcterms:modified xsi:type="dcterms:W3CDTF">2003-06-17T16:07:00Z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-497826540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