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297/2003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268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outlineLvl w:val="0"/>
        <w:rPr>
          <w:rFonts w:cs="Times New Roman"/>
        </w:rPr>
      </w:pPr>
      <w:r>
        <w:rPr>
          <w:rFonts w:cs="Times New Roman"/>
        </w:rPr>
        <w:t>z 24. apríla 2003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 dopĺňa zákon č. 229/1991 Zb. o úprave vlastníckych vzťahov k pôde a inému poľnohospodárskemu majetku v znení neskorších predpisov a zákon č. 281/1997 Z. z. o vojenských obvodoch a zákon, ktorým sa mení a dopĺňa zákon</w:t>
        <w:br/>
        <w:t>č. 222/1996 Z. z. o organizácii miestnej štátnej správy a o zmene a doplnení niektorých zákonov v znení neskorších predpisov (tlač 160)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na vydanie zákona, ktorým sa mení a dopĺňa zákon č. 229/1991 Zb. o úprave vlastníckych vzťahov k pôde a inému poľnohospodárskemu majetku v znení neskorších predpisov a zákon č. 281/1997 Z. z. o vojenských obvodoch a zákon, ktorým sa mení a dopĺňa zákon č. 222/1996 Z. z. o organizácii miestnej štátnej správy a o zmene a doplnení niektorých zákonov v znení neskorších predpisov (tlač 160),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návrh skupiny poslancov Národnej rady Slovenskej republiky na vydanie zákona, ktorým sa mení a dopĺňa zákon č. 229/1991 Zb. o úprave vlastníckych vzťahov k pôde a inému poľnohospodárskemu majetku v znení neskorších predpisov a zákon č. 281/1997 Z. z. o vojenských obvodoch a zákon, ktorým sa mení a dopĺňa zákon č. 222/1996 Z. z. o organizácii miestnej štátnej správy a o zmene a doplnení niektorých zákonov v znení neskorších predpisov, s pozmeňujúcimi a doplňujúcimi návrhmi zo spoločnej správy výborov (tlač 160a).</w:t>
      </w:r>
    </w:p>
    <w:p>
      <w:pPr>
        <w:jc w:val="both"/>
        <w:rPr>
          <w:rFonts w:cs="Times New Roman"/>
        </w:rPr>
      </w:pPr>
    </w:p>
    <w:p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r>
        <w:rPr>
          <w:rFonts w:cs="Arial"/>
        </w:rPr>
        <w:t>Overovatelia:</w:t>
      </w:r>
    </w:p>
    <w:p>
      <w:pPr>
        <w:jc w:val="both"/>
        <w:rPr>
          <w:rFonts w:cs="Arial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Zoltán  H o r v á t h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Igor  F e d e r i č   v. r.</w:t>
      </w:r>
    </w:p>
    <w:p>
      <w:pPr>
        <w:jc w:val="both"/>
        <w:rPr>
          <w:rFonts w:cs="Times New Roman"/>
        </w:rPr>
      </w:pP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262</Words>
  <Characters>1496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2003-04-28T13:15:00Z</cp:lastPrinted>
  <dcterms:created xsi:type="dcterms:W3CDTF">2003-04-28T13:15:00Z</dcterms:created>
  <dcterms:modified xsi:type="dcterms:W3CDTF">2003-04-28T13:15:00Z</dcterms:modified>
</cp:coreProperties>
</file>