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2048/2001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1996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vládnemu návrhu zákona o povolaní sestry, o povolaní pôrodnej asistentky, o Slovenskej komore sestier a pôrodných asistentiek a o zmene a doplnení zákona Slovenskej národnej rady č. 14/1992 Zb. o Slovenskej komore stredných zdravotníckych pracovníkov a o Slovenskej komore zubných technikov (tlač 1248)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vládneho návrhu zákona o povolaní sestry, o povolaní pôrodnej asistentky, o Slovenskej komore sestier a pôrodných asistentiek a o zmene a doplnení zákona Slovenskej národnej rady č. 14/1992 Zb. o Slovenskej komore stredných zdravotníckych pracovníkov a o Slovenskej komore zubných technikov (tlač 1248), v druhom a treťom čítaní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vládny návrh zákona o povolaní sestry, o povolaní pôrodnej asistentky, o Slovenskej komore sestier a pôrodných asistentiek a o zmene a doplnení zákona Slovenskej národnej rady č. 14/1992 Zb. o Slovenskej komore stredných zdravotníckych pracovníkov a o Slovenskej komore zubných technikov, v znení schválených pozmeňujúcich a doplňujúcich návrhov zo spoločnej správy výborov (tlač 1248a).</w:t>
      </w:r>
    </w:p>
    <w:p>
      <w:pPr>
        <w:ind w:firstLine="708"/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</w:t>
      </w:r>
      <w:r>
        <w:rPr>
          <w:rFonts w:cs="Arial"/>
        </w:rPr>
        <w:t>ej rady Slovenskej republiky</w:t>
      </w:r>
    </w:p>
    <w:p>
      <w:pPr>
        <w:pStyle w:val="Protokoln"/>
        <w:spacing w:before="0"/>
        <w:outlineLvl w:val="0"/>
        <w:rPr>
          <w:rFonts w:cs="Times New Roman"/>
        </w:rPr>
      </w:pPr>
    </w:p>
    <w:p>
      <w:pPr>
        <w:pStyle w:val="Protokoln"/>
        <w:spacing w:before="0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200</Words>
  <Characters>1143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2002-04-10T15:51:00Z</dcterms:created>
  <dcterms:modified xsi:type="dcterms:W3CDTF">2002-04-10T15:51:00Z</dcterms:modified>
</cp:coreProperties>
</file>