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2054/2001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1810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18. decembra 2001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 vládnemu návrhu zákona o štátnej kontrole vnútorného trhu vo veciach ochrany spotrebiteľa a o zmene a doplnení niektorých zákonov (tlač 1252)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po prerokovaní vládneho návrhu zákona o štátnej kontrole vnútorného trhu vo veciach ochrany spotrebiteľa a o zmene a doplnení niektorých zákonov (tlač 1252), v prvom číta</w:t>
      </w:r>
      <w:r>
        <w:rPr>
          <w:rFonts w:ascii="Arial" w:hAnsi="Arial" w:cs="Arial"/>
        </w:rPr>
        <w:t>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vládny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pStyle w:val="BodyText"/>
        <w:keepNext w:val="0"/>
        <w:keepLines w:val="0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Times New Roman"/>
        </w:rPr>
        <w:t xml:space="preserve">        vládny návrh zákona o štátnej kontrole vnútorného trhu vo veciach ochrany spotrebiteľa a o zmene a doplnení niektorých zákonov (tlač 1252)</w:t>
      </w:r>
    </w:p>
    <w:p>
      <w:pPr>
        <w:pStyle w:val="BodyText"/>
        <w:keepNext w:val="0"/>
        <w:keepLines w:val="0"/>
        <w:rPr>
          <w:rFonts w:cs="Arial"/>
        </w:rPr>
      </w:pPr>
    </w:p>
    <w:p>
      <w:pPr>
        <w:pStyle w:val="BodyText"/>
        <w:keepNext w:val="0"/>
        <w:keepLines w:val="0"/>
        <w:rPr>
          <w:rFonts w:cs="Arial"/>
        </w:rPr>
      </w:pPr>
    </w:p>
    <w:p>
      <w:pPr>
        <w:pStyle w:val="BodyText"/>
        <w:keepNext w:val="0"/>
        <w:keepLines w:val="0"/>
        <w:rPr>
          <w:rFonts w:cs="Arial"/>
        </w:rPr>
      </w:pPr>
    </w:p>
    <w:p>
      <w:pPr>
        <w:pStyle w:val="BodyText"/>
        <w:keepNext w:val="0"/>
        <w:keepLines w:val="0"/>
        <w:rPr>
          <w:rFonts w:cs="Arial"/>
        </w:rPr>
      </w:pPr>
    </w:p>
    <w:p>
      <w:pPr>
        <w:pStyle w:val="BodyText"/>
        <w:keepNext w:val="0"/>
        <w:keepLines w:val="0"/>
        <w:rPr>
          <w:rFonts w:cs="Arial"/>
        </w:rPr>
      </w:pPr>
    </w:p>
    <w:p>
      <w:pPr>
        <w:pStyle w:val="BodyText"/>
        <w:keepNext w:val="0"/>
        <w:keepLines w:val="0"/>
        <w:rPr>
          <w:rFonts w:cs="Arial"/>
        </w:rPr>
      </w:pPr>
    </w:p>
    <w:p>
      <w:pPr>
        <w:pStyle w:val="BodyText"/>
        <w:keepNext w:val="0"/>
        <w:keepLines w:val="0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</w:t>
      </w:r>
      <w:r>
        <w:rPr>
          <w:rFonts w:cs="Arial"/>
          <w:b/>
          <w:bCs/>
          <w:sz w:val="28"/>
        </w:rPr>
        <w:t>UBLIKY</w:t>
      </w: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ind w:left="1200"/>
        <w:jc w:val="both"/>
        <w:rPr>
          <w:rFonts w:cs="Arial"/>
          <w:b/>
          <w:u w:val="single"/>
        </w:rPr>
      </w:pPr>
    </w:p>
    <w:p>
      <w:pPr>
        <w:tabs>
          <w:tab w:val="left" w:pos="1080"/>
        </w:tabs>
        <w:jc w:val="both"/>
        <w:rPr>
          <w:rFonts w:cs="Times New Roman"/>
        </w:rPr>
      </w:pPr>
      <w:r>
        <w:rPr>
          <w:rFonts w:cs="Times New Roman"/>
          <w:sz w:val="22"/>
        </w:rPr>
        <w:tab/>
        <w:t xml:space="preserve">  </w:t>
      </w:r>
      <w:r>
        <w:rPr>
          <w:rFonts w:cs="Times New Roman"/>
        </w:rPr>
        <w:t>Ústavnoprávnemu výboru Národnej rady Slovenskej republiky</w:t>
      </w:r>
    </w:p>
    <w:p>
      <w:pPr>
        <w:tabs>
          <w:tab w:val="left" w:pos="1080"/>
        </w:tabs>
        <w:ind w:left="1080"/>
        <w:jc w:val="both"/>
        <w:rPr>
          <w:rFonts w:cs="Times New Roman"/>
        </w:rPr>
      </w:pPr>
      <w:r>
        <w:rPr>
          <w:rFonts w:cs="Times New Roman"/>
        </w:rPr>
        <w:t xml:space="preserve">  Výboru Národnej rady Slovenskej republiky pre financie, rozpočet a menu </w:t>
      </w:r>
    </w:p>
    <w:p>
      <w:pPr>
        <w:pStyle w:val="BodyTextIndent2"/>
        <w:ind w:left="1260" w:firstLine="0"/>
        <w:rPr>
          <w:rFonts w:cs="Times New Roman"/>
        </w:rPr>
      </w:pPr>
      <w:r>
        <w:rPr>
          <w:rFonts w:cs="Times New Roman"/>
        </w:rPr>
        <w:t>Výboru Národnej rady Slovenskej republiky pre hospodárstvo, privatizáciu a podnikanie</w:t>
      </w:r>
    </w:p>
    <w:p>
      <w:pPr>
        <w:tabs>
          <w:tab w:val="left" w:pos="108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  Výbor</w:t>
      </w:r>
      <w:r>
        <w:rPr>
          <w:rFonts w:cs="Times New Roman"/>
        </w:rPr>
        <w:t>u Národnej rady Slovenskej republiky pre pôdohospodárstvo a</w:t>
      </w:r>
    </w:p>
    <w:p>
      <w:pPr>
        <w:tabs>
          <w:tab w:val="left" w:pos="1080"/>
        </w:tabs>
        <w:ind w:left="1080"/>
        <w:jc w:val="both"/>
        <w:rPr>
          <w:rFonts w:cs="Times New Roman"/>
        </w:rPr>
      </w:pPr>
      <w:r>
        <w:rPr>
          <w:rFonts w:cs="Times New Roman"/>
        </w:rPr>
        <w:t xml:space="preserve">  Výboru Národnej rady Slovenskej republiky pre verejnú správu;</w:t>
      </w: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hospodá</w:t>
      </w:r>
      <w:r>
        <w:rPr>
          <w:rFonts w:cs="Arial"/>
        </w:rPr>
        <w:t>rstvo, privatizáciu a podnikanie,</w:t>
      </w:r>
    </w:p>
    <w:p>
      <w:pPr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22. januára 2002 a v gestorskom výbore do 24. januára 2002.</w:t>
      </w:r>
    </w:p>
    <w:p>
      <w:pPr>
        <w:ind w:left="5664" w:hanging="5664"/>
        <w:outlineLvl w:val="0"/>
        <w:rPr>
          <w:rFonts w:cs="Arial"/>
        </w:rPr>
      </w:pPr>
    </w:p>
    <w:p>
      <w:pPr>
        <w:ind w:left="5664" w:hanging="5664"/>
        <w:outlineLvl w:val="0"/>
        <w:rPr>
          <w:rFonts w:cs="Arial"/>
        </w:rPr>
      </w:pPr>
    </w:p>
    <w:p>
      <w:pPr>
        <w:ind w:left="5664" w:hanging="5664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</w:t>
      </w:r>
      <w:r>
        <w:rPr>
          <w:rFonts w:cs="Arial"/>
          <w:spacing w:val="0"/>
        </w:rPr>
        <w:t>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Pavol  K a n d r á č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Ladislav  A m b r ó š   v. r.</w:t>
      </w:r>
    </w:p>
    <w:p>
      <w:pPr>
        <w:pStyle w:val="BodyText"/>
        <w:keepNext w:val="0"/>
        <w:keepLines w:val="0"/>
        <w:rPr>
          <w:rFonts w:cs="Arial"/>
        </w:rPr>
      </w:pP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tabs>
        <w:tab w:val="left" w:pos="1260"/>
      </w:tabs>
      <w:ind w:left="1080" w:firstLine="180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269</Words>
  <Characters>1538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2001-12-28T09:54:00Z</cp:lastPrinted>
  <dcterms:created xsi:type="dcterms:W3CDTF">2001-12-20T11:17:00Z</dcterms:created>
  <dcterms:modified xsi:type="dcterms:W3CDTF">2001-12-28T09:54:00Z</dcterms:modified>
</cp:coreProperties>
</file>