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1808/2001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1808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18. decembra 2001</w:t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143/1998 Z. z. o civilnom letectve (letecký zákon) a</w:t>
      </w:r>
      <w:r>
        <w:rPr>
          <w:rFonts w:ascii="Arial" w:hAnsi="Arial" w:cs="Arial"/>
        </w:rPr>
        <w:t> o zmene a doplnení niektorých zákonov (tlač 1172)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 xml:space="preserve">po prerokovaní vládneho návrhu zákona, ktorým sa mení a dopĺňa zákon </w:t>
        <w:br/>
        <w:t>č. 143/1998 Z. z. o civilnom letectve (letecký zákon) a o zmene a doplnení niektorých zákonov (tl</w:t>
      </w:r>
      <w:r>
        <w:rPr>
          <w:rFonts w:ascii="Arial" w:hAnsi="Arial" w:cs="Arial"/>
        </w:rPr>
        <w:t>ač 1172), v druhom a treťom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ind w:left="705"/>
        <w:rPr>
          <w:rFonts w:cs="Arial"/>
        </w:rPr>
      </w:pPr>
      <w:r>
        <w:rPr>
          <w:rFonts w:cs="Arial"/>
        </w:rPr>
        <w:t xml:space="preserve">s c h v a ľ u j e </w:t>
      </w:r>
    </w:p>
    <w:p>
      <w:pPr>
        <w:jc w:val="both"/>
        <w:rPr>
          <w:rFonts w:cs="Arial"/>
          <w:b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vládny návrh zákona, ktorým sa mení a dopĺňa zákon č. 143/1998 Z. z. o civilnom letectve (letecký zákon) a o zmene a doplnení niektorých zákonov, v znení schválených doplňujúcich návrhov zo spoločnej správy výborov (tlač 1172a) a pozmeňujúceho návrhu poslancov z rozpravy.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  <w:r>
        <w:rPr>
          <w:rFonts w:cs="Arial"/>
        </w:rPr>
        <w:t xml:space="preserve">    Jozef  M i g a š  v. r.</w:t>
      </w:r>
    </w:p>
    <w:p>
      <w:pPr>
        <w:keepNext w:val="0"/>
        <w:keepLines w:val="0"/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Pavel  K a n d r á č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Ladislav  A m b r ó š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143</Words>
  <Characters>819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2001-12-18T12:22:00Z</cp:lastPrinted>
  <dcterms:created xsi:type="dcterms:W3CDTF">2001-12-18T12:22:00Z</dcterms:created>
  <dcterms:modified xsi:type="dcterms:W3CDTF">2001-12-18T12:22:00Z</dcterms:modified>
</cp:coreProperties>
</file>