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1596/2001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1669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zo 17. októbra 2001</w:t>
      </w: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 návrhu poslancov Národnej rady Slovenskej republiky Kataríny TÓTHOVEJ a Dušana JARJABKA na vydanie zákona, ktorým sa mení a dopĺňa zákon</w:t>
        <w:br/>
        <w:t>č. 308/2000 Z. z. o vysielaní a retransmisii (tlač 1142)    -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</w:rPr>
        <w:t>po prerokovaní návrhu poslancov Národnej rady Slovenskej republiky Kataríny TÓTHOVEJ a Dušana JARJABKA na vydanie zákona, ktorým sa mení a dopĺňa zákon č. 308/2000 Z. z. o vysielaní a retransmisii (tlač 1142),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o rokovacom poriadku Náro</w:t>
      </w:r>
      <w:r>
        <w:rPr>
          <w:rFonts w:cs="Arial"/>
        </w:rPr>
        <w:t xml:space="preserve">dnej rady Slovenskej republiky 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keepNext w:val="0"/>
        <w:keepLines w:val="0"/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firstLine="1200"/>
        <w:jc w:val="both"/>
        <w:rPr>
          <w:rFonts w:cs="Arial"/>
        </w:rPr>
      </w:pPr>
      <w:r>
        <w:rPr>
          <w:rFonts w:cs="Times New Roman"/>
        </w:rPr>
        <w:t>návrh  poslancov Národnej rady Slovenskej republiky Kataríny TÓTHOVEJ a Dušana JARJABKA na vydanie zákona, ktorým sa mení a dopĺňa zákon č. 308/2000 Z. z. o vysielaní a retransmisii (tlač 1142)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NÁRODNÁ RADA SLOVENSKEJ REPUBLIKY</w:t>
      </w:r>
    </w:p>
    <w:p>
      <w:pPr>
        <w:ind w:left="1200"/>
        <w:jc w:val="both"/>
        <w:rPr>
          <w:rFonts w:cs="Arial"/>
        </w:rPr>
      </w:pPr>
    </w:p>
    <w:p>
      <w:pPr>
        <w:ind w:left="1200"/>
        <w:jc w:val="both"/>
        <w:rPr>
          <w:rFonts w:cs="Arial"/>
        </w:rPr>
      </w:pPr>
    </w:p>
    <w:p>
      <w:pPr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ind w:left="1200"/>
        <w:jc w:val="both"/>
        <w:rPr>
          <w:rFonts w:cs="Arial"/>
          <w:b/>
          <w:u w:val="single"/>
        </w:rPr>
      </w:pPr>
    </w:p>
    <w:p>
      <w:pPr>
        <w:tabs>
          <w:tab w:val="left" w:pos="1080"/>
        </w:tabs>
        <w:ind w:left="1260"/>
        <w:jc w:val="both"/>
        <w:rPr>
          <w:rFonts w:cs="Times New Roman"/>
          <w:bCs/>
        </w:rPr>
      </w:pPr>
      <w:r>
        <w:rPr>
          <w:rFonts w:cs="Times New Roman"/>
          <w:bCs/>
        </w:rPr>
        <w:t>Ústavnoprávnemu výboru Národnej rady Slovenskej republiky a</w:t>
      </w:r>
    </w:p>
    <w:p>
      <w:pPr>
        <w:pStyle w:val="BodyText"/>
        <w:tabs>
          <w:tab w:val="left" w:pos="1260"/>
        </w:tabs>
        <w:ind w:left="1440" w:hanging="180"/>
        <w:rPr>
          <w:rFonts w:cs="Times New Roman"/>
          <w:bCs/>
        </w:rPr>
      </w:pPr>
      <w:r>
        <w:rPr>
          <w:rFonts w:cs="Times New Roman"/>
          <w:bCs/>
        </w:rPr>
        <w:t>Výboru Národnej rady Slov</w:t>
      </w:r>
      <w:r>
        <w:rPr>
          <w:rFonts w:cs="Times New Roman"/>
          <w:bCs/>
        </w:rPr>
        <w:t>enskej republiky pre kultúru a médiá;</w:t>
      </w:r>
    </w:p>
    <w:p>
      <w:pPr>
        <w:pStyle w:val="BodyText"/>
        <w:tabs>
          <w:tab w:val="left" w:pos="1440"/>
        </w:tabs>
        <w:ind w:left="1440"/>
        <w:rPr>
          <w:rFonts w:cs="Times New Roman"/>
          <w:bCs/>
        </w:rPr>
      </w:pPr>
    </w:p>
    <w:p>
      <w:pPr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jc w:val="both"/>
        <w:rPr>
          <w:rFonts w:cs="Arial"/>
          <w:b/>
          <w:sz w:val="32"/>
        </w:rPr>
      </w:pPr>
    </w:p>
    <w:p>
      <w:pPr>
        <w:ind w:left="1200"/>
        <w:jc w:val="both"/>
        <w:rPr>
          <w:rFonts w:cs="Arial"/>
        </w:rPr>
      </w:pPr>
      <w:r>
        <w:rPr>
          <w:rFonts w:cs="Arial"/>
        </w:rPr>
        <w:t>podľa § 74 ods. 1 a 2 citovaného zákona</w:t>
      </w:r>
    </w:p>
    <w:p>
      <w:pPr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1. ako gestorský Výbor Národnej rady Slovenskej republiky pre kultúru a médiá,</w:t>
      </w:r>
    </w:p>
    <w:p>
      <w:pPr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 uvedeného návrhu zákona v druhom čítaní vo výbore do 22. novembra 2001 a v gestorskom výbore do 23. novembra 2001.</w:t>
      </w:r>
    </w:p>
    <w:p>
      <w:pPr>
        <w:ind w:left="5664" w:firstLine="708"/>
        <w:outlineLvl w:val="0"/>
        <w:rPr>
          <w:rFonts w:cs="Arial"/>
        </w:rPr>
      </w:pPr>
    </w:p>
    <w:p>
      <w:pPr>
        <w:ind w:left="5664" w:firstLine="708"/>
        <w:outlineLvl w:val="0"/>
        <w:rPr>
          <w:rFonts w:cs="Arial"/>
        </w:rPr>
      </w:pPr>
    </w:p>
    <w:p>
      <w:pPr>
        <w:ind w:left="5664" w:firstLine="708"/>
        <w:outlineLvl w:val="0"/>
        <w:rPr>
          <w:rFonts w:cs="Arial"/>
        </w:rPr>
      </w:pPr>
    </w:p>
    <w:p>
      <w:pPr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ind w:left="4956"/>
        <w:outlineLvl w:val="0"/>
        <w:rPr>
          <w:rFonts w:cs="Arial"/>
        </w:rPr>
      </w:pPr>
    </w:p>
    <w:p>
      <w:pPr>
        <w:ind w:left="4956"/>
        <w:outlineLvl w:val="0"/>
        <w:rPr>
          <w:rFonts w:cs="Arial"/>
        </w:rPr>
      </w:pPr>
    </w:p>
    <w:p>
      <w:pPr>
        <w:ind w:left="4956"/>
        <w:outlineLvl w:val="0"/>
        <w:rPr>
          <w:rFonts w:cs="Arial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outlineLvl w:val="0"/>
        <w:rPr>
          <w:rFonts w:cs="Arial"/>
        </w:rPr>
      </w:pPr>
    </w:p>
    <w:p>
      <w:pPr>
        <w:ind w:left="4248" w:hanging="4248"/>
        <w:jc w:val="both"/>
        <w:rPr>
          <w:rFonts w:cs="Arial"/>
        </w:rPr>
      </w:pPr>
      <w:r>
        <w:rPr>
          <w:rFonts w:cs="Arial"/>
        </w:rPr>
        <w:t>Ján  D a n k o   v. r.</w:t>
      </w:r>
    </w:p>
    <w:p>
      <w:pPr>
        <w:pStyle w:val="Protokoln"/>
        <w:keepNext w:val="0"/>
        <w:keepLines w:val="0"/>
        <w:spacing w:before="0"/>
        <w:rPr>
          <w:rFonts w:cs="Times New Roman"/>
          <w:spacing w:val="0"/>
        </w:rPr>
      </w:pPr>
      <w:r>
        <w:rPr>
          <w:rFonts w:cs="Times New Roman"/>
          <w:spacing w:val="0"/>
        </w:rPr>
        <w:t>László  H ó k a   v. r.</w:t>
      </w:r>
    </w:p>
    <w:p>
      <w:pPr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252</Words>
  <Characters>1439</Characters>
  <Application>Microsoft Office Word</Application>
  <DocSecurity>0</DocSecurity>
  <Lines>0</Lines>
  <Paragraphs>0</Paragraphs>
  <ScaleCrop>false</ScaleCrop>
  <Company>Kancelária NR SR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2001-10-23T09:24:00Z</cp:lastPrinted>
  <dcterms:created xsi:type="dcterms:W3CDTF">2001-10-22T10:28:00Z</dcterms:created>
  <dcterms:modified xsi:type="dcterms:W3CDTF">2001-10-23T09:25:00Z</dcterms:modified>
</cp:coreProperties>
</file>