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1608/2001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1662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17. októbra 2001</w:t>
      </w:r>
    </w:p>
    <w:p>
      <w:pPr>
        <w:rPr>
          <w:rFonts w:cs="Times New Roman"/>
        </w:rPr>
      </w:pPr>
    </w:p>
    <w:p>
      <w:pPr>
        <w:pStyle w:val="kurz"/>
        <w:ind w:firstLine="0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  <w:sz w:val="24"/>
        </w:rPr>
        <w:t>k návrhu poslanca Národnej rady Slovenskej republiky Roberta Fica na vydanie zákona o preukazovaní pôvodu majetku (tlač 1147) – prvé čítan</w:t>
      </w:r>
      <w:r>
        <w:rPr>
          <w:rFonts w:ascii="Arial" w:hAnsi="Arial" w:cs="Arial"/>
          <w:i w:val="0"/>
          <w:iCs/>
        </w:rPr>
        <w:t>ie</w:t>
      </w:r>
    </w:p>
    <w:p>
      <w:pPr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rPr>
          <w:rFonts w:cs="Times New Roman"/>
        </w:rPr>
      </w:pPr>
    </w:p>
    <w:p>
      <w:pPr>
        <w:pStyle w:val="kurz"/>
        <w:ind w:firstLine="708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po prerokovaní návrhu poslanca Národnej rady Slovenskej republiky Roberta Fica na vydanie zákona o preukazovaní pôvodu majetku (tlač 1147) v prvom čítaní</w:t>
      </w:r>
    </w:p>
    <w:p>
      <w:pPr>
        <w:pStyle w:val="kurz"/>
        <w:ind w:firstLine="0"/>
        <w:rPr>
          <w:rFonts w:ascii="Arial" w:hAnsi="Arial" w:cs="Arial"/>
          <w:i w:val="0"/>
          <w:iCs/>
          <w:sz w:val="24"/>
        </w:rPr>
      </w:pPr>
    </w:p>
    <w:p>
      <w:pPr>
        <w:pStyle w:val="kurz"/>
        <w:ind w:firstLine="0"/>
        <w:rPr>
          <w:rFonts w:ascii="Arial" w:hAnsi="Arial" w:cs="Arial"/>
          <w:b/>
          <w:bCs/>
          <w:i w:val="0"/>
          <w:iCs/>
          <w:sz w:val="32"/>
        </w:rPr>
      </w:pPr>
      <w:r>
        <w:rPr>
          <w:rFonts w:ascii="Arial" w:hAnsi="Arial" w:cs="Arial"/>
          <w:b/>
          <w:bCs/>
          <w:i w:val="0"/>
          <w:iCs/>
          <w:sz w:val="32"/>
        </w:rPr>
        <w:tab/>
        <w:t>r o z h o d l a, že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 č. 350/1996</w:t>
        <w:br/>
        <w:t>Z. z. o rokovacom poriadku Národnej rady Slovenskej republiky v znení neskorších predpisov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nebude pokračovať v rokovaní o tomto návrhu zákona.</w:t>
      </w:r>
    </w:p>
    <w:p>
      <w:pPr>
        <w:jc w:val="both"/>
        <w:rPr>
          <w:rFonts w:cs="Times New Roman"/>
          <w:b/>
          <w:bCs/>
        </w:rPr>
      </w:pPr>
    </w:p>
    <w:p>
      <w:pPr>
        <w:pStyle w:val="Footer"/>
        <w:tabs>
          <w:tab w:val="clear" w:pos="4536"/>
          <w:tab w:val="clear" w:pos="9072"/>
        </w:tabs>
        <w:ind w:left="340" w:hanging="340"/>
        <w:jc w:val="both"/>
        <w:rPr>
          <w:rFonts w:ascii="Arial" w:hAnsi="Arial" w:cs="Arial"/>
          <w:i/>
          <w:iCs/>
          <w:sz w:val="24"/>
        </w:rPr>
      </w:pPr>
    </w:p>
    <w:p>
      <w:pPr>
        <w:jc w:val="both"/>
        <w:rPr>
          <w:rFonts w:cs="Times New Roman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</w:t>
      </w:r>
      <w:r>
        <w:rPr>
          <w:rFonts w:cs="Arial"/>
        </w:rPr>
        <w:t>dy Slovenskej republiky</w:t>
      </w: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Ján  D a n k o   v. r.</w:t>
      </w:r>
    </w:p>
    <w:p>
      <w:pPr>
        <w:pStyle w:val="Protokoln"/>
        <w:keepNext w:val="0"/>
        <w:keepLines w:val="0"/>
        <w:spacing w:before="0"/>
        <w:rPr>
          <w:rFonts w:cs="Times New Roman"/>
          <w:spacing w:val="0"/>
        </w:rPr>
      </w:pPr>
      <w:r>
        <w:rPr>
          <w:rFonts w:cs="Times New Roman"/>
          <w:spacing w:val="0"/>
        </w:rPr>
        <w:t>László  H ó k a   v. r.</w:t>
      </w:r>
    </w:p>
    <w:p>
      <w:pPr>
        <w:jc w:val="both"/>
        <w:rPr>
          <w:rFonts w:cs="Times New Roman"/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customStyle="1" w:styleId="kurz">
    <w:name w:val="kurz"/>
    <w:basedOn w:val="Normal"/>
    <w:pPr>
      <w:keepNext w:val="0"/>
      <w:keepLines w:val="0"/>
      <w:ind w:firstLine="340"/>
      <w:jc w:val="both"/>
    </w:pPr>
    <w:rPr>
      <w:rFonts w:ascii="AT*Toronto" w:hAnsi="AT*Toronto"/>
      <w:i/>
      <w:sz w:val="22"/>
    </w:rPr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124</Words>
  <Characters>707</Characters>
  <Application>Microsoft Office Word</Application>
  <DocSecurity>0</DocSecurity>
  <Lines>0</Lines>
  <Paragraphs>0</Paragraphs>
  <ScaleCrop>false</ScaleCrop>
  <Company>Kancelária NR SR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2001-10-23T11:03:00Z</cp:lastPrinted>
  <dcterms:created xsi:type="dcterms:W3CDTF">2001-10-22T09:31:00Z</dcterms:created>
  <dcterms:modified xsi:type="dcterms:W3CDTF">2001-10-23T11:14:00Z</dcterms:modified>
</cp:coreProperties>
</file>