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654/2001 – sekr.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1399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17. mája 2001</w:t>
      </w:r>
    </w:p>
    <w:p>
      <w:pPr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>k zákonu zo 6. apríla 2001, ktorým sa mení a dopĺňa zákon Národnej rady Slovenskej republiky č. 279/1993 Z. z. o školských zariadeniach v znení neskorších prepisov, vrátenému prezidentom Slovenskej republiky na opätovné prerokovanie Národnou radou  Slovenskej republiky (tlač 1004)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pStyle w:val="Heading4"/>
        <w:keepNext w:val="0"/>
        <w:keepLines w:val="0"/>
        <w:rPr>
          <w:rFonts w:cs="Times New Roman"/>
        </w:rPr>
      </w:pPr>
      <w:r>
        <w:rPr>
          <w:rFonts w:cs="Times New Roman"/>
        </w:rPr>
        <w:tab/>
        <w:t xml:space="preserve">Národná rada Slovenskej republiky </w:t>
      </w:r>
    </w:p>
    <w:p>
      <w:pPr>
        <w:keepNext w:val="0"/>
        <w:keepLines w:val="0"/>
        <w:jc w:val="both"/>
        <w:rPr>
          <w:rFonts w:cs="Times New Roman"/>
          <w:b/>
          <w:bCs/>
          <w:sz w:val="32"/>
        </w:rPr>
      </w:pPr>
    </w:p>
    <w:p>
      <w:pPr>
        <w:pStyle w:val="BodyText"/>
        <w:keepNext w:val="0"/>
        <w:keepLines w:val="0"/>
        <w:rPr>
          <w:rFonts w:cs="Times New Roman"/>
        </w:rPr>
      </w:pPr>
      <w:r>
        <w:rPr>
          <w:rFonts w:cs="Times New Roman"/>
        </w:rPr>
        <w:tab/>
        <w:t>podľa čl. 87 ods. 3 Ústavy Slovenskej republiky po opätovnom prerokovaní v druhom a treťom čítaní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c h v a ľ u j e</w:t>
      </w:r>
    </w:p>
    <w:p>
      <w:pPr>
        <w:keepNext w:val="0"/>
        <w:keepLines w:val="0"/>
        <w:jc w:val="both"/>
        <w:rPr>
          <w:rFonts w:cs="Times New Roman"/>
          <w:b/>
          <w:bCs/>
          <w:sz w:val="32"/>
        </w:rPr>
      </w:pPr>
    </w:p>
    <w:p>
      <w:pPr>
        <w:pStyle w:val="BodyText"/>
        <w:keepNext w:val="0"/>
        <w:keepLines w:val="0"/>
        <w:rPr>
          <w:rFonts w:cs="Times New Roman"/>
        </w:rPr>
      </w:pPr>
      <w:r>
        <w:rPr>
          <w:rFonts w:cs="Times New Roman"/>
        </w:rPr>
        <w:tab/>
        <w:t>zákon zo 6. apríla 2001, ktorým sa mení a dopĺňa zákon Národnej rady Slovenskej republiky č. 279/1993 Z. z. o školských zariadeniach v znení neskorších predpisov, vrátený prezidentom Slovenskej republiky so zmenami uvedenými v časti III. pod bodmi 3, 4, 10, 11, 12 a 13 rozhodnutia prezidenta Slovenskej republiky z 24. apríla 2001.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</w:p>
    <w:p>
      <w:pPr>
        <w:keepNext w:val="0"/>
        <w:keepLines w:val="0"/>
        <w:ind w:left="4956" w:firstLine="708"/>
        <w:jc w:val="both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keepNext w:val="0"/>
        <w:keepLines w:val="0"/>
        <w:ind w:left="5664" w:firstLine="708"/>
        <w:jc w:val="both"/>
        <w:rPr>
          <w:rFonts w:cs="Times New Roman"/>
        </w:rPr>
      </w:pPr>
      <w:r>
        <w:rPr>
          <w:rFonts w:cs="Times New Roman"/>
        </w:rPr>
        <w:t xml:space="preserve">predseda </w:t>
      </w:r>
    </w:p>
    <w:p>
      <w:pPr>
        <w:keepNext w:val="0"/>
        <w:keepLines w:val="0"/>
        <w:ind w:left="4248" w:firstLine="708"/>
        <w:jc w:val="both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keepNext w:val="0"/>
        <w:keepLines w:val="0"/>
        <w:ind w:left="4248" w:firstLine="708"/>
        <w:jc w:val="both"/>
        <w:rPr>
          <w:rFonts w:cs="Times New Roman"/>
        </w:rPr>
      </w:pPr>
    </w:p>
    <w:p>
      <w:pPr>
        <w:keepNext w:val="0"/>
        <w:keepLines w:val="0"/>
        <w:ind w:left="4248" w:firstLine="708"/>
        <w:jc w:val="both"/>
        <w:rPr>
          <w:rFonts w:cs="Times New Roman"/>
        </w:rPr>
      </w:pPr>
    </w:p>
    <w:p>
      <w:pPr>
        <w:keepNext w:val="0"/>
        <w:keepLines w:val="0"/>
        <w:ind w:left="4248" w:firstLine="708"/>
        <w:jc w:val="both"/>
        <w:rPr>
          <w:rFonts w:cs="Times New Roman"/>
        </w:rPr>
      </w:pPr>
    </w:p>
    <w:p>
      <w:pPr>
        <w:keepNext w:val="0"/>
        <w:keepLines w:val="0"/>
        <w:ind w:left="4248" w:firstLine="708"/>
        <w:jc w:val="both"/>
        <w:rPr>
          <w:rFonts w:cs="Times New Roman"/>
        </w:rPr>
      </w:pPr>
    </w:p>
    <w:p>
      <w:pPr>
        <w:keepNext w:val="0"/>
        <w:keepLines w:val="0"/>
        <w:ind w:left="4248" w:hanging="4248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keepNext w:val="0"/>
        <w:keepLines w:val="0"/>
        <w:ind w:left="4248" w:hanging="4248"/>
        <w:jc w:val="both"/>
        <w:rPr>
          <w:rFonts w:cs="Times New Roman"/>
        </w:rPr>
      </w:pPr>
    </w:p>
    <w:p>
      <w:pPr>
        <w:keepNext w:val="0"/>
        <w:keepLines w:val="0"/>
        <w:ind w:left="4248" w:hanging="4248"/>
        <w:jc w:val="both"/>
        <w:rPr>
          <w:rFonts w:cs="Times New Roman"/>
        </w:rPr>
      </w:pPr>
      <w:r>
        <w:rPr>
          <w:rFonts w:cs="Times New Roman"/>
        </w:rPr>
        <w:t xml:space="preserve">Marian  M </w:t>
      </w:r>
      <w:r>
        <w:rPr>
          <w:rFonts w:cs="Times New Roman"/>
        </w:rPr>
        <w:t>e s i a r i k  v. r.</w:t>
      </w: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Pavel  K a n d r á č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</w:p>
    <w:p>
      <w:pPr>
        <w:keepNext w:val="0"/>
        <w:keepLines w:val="0"/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155</Words>
  <Characters>886</Characters>
  <Application>Microsoft Office Word</Application>
  <DocSecurity>0</DocSecurity>
  <Lines>0</Lines>
  <Paragraphs>0</Paragraphs>
  <ScaleCrop>false</ScaleCrop>
  <Company>Kancelária NR SR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2001-05-22T16:28:00Z</cp:lastPrinted>
  <dcterms:created xsi:type="dcterms:W3CDTF">2001-05-21T09:32:00Z</dcterms:created>
  <dcterms:modified xsi:type="dcterms:W3CDTF">2001-05-22T16:28:00Z</dcterms:modified>
</cp:coreProperties>
</file>