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5" w:rsidRPr="00A04C13" w:rsidRDefault="00346785" w:rsidP="00346785">
      <w:pPr>
        <w:tabs>
          <w:tab w:val="left" w:pos="567"/>
        </w:tabs>
      </w:pP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>
        <w:t>13</w:t>
      </w:r>
      <w:r w:rsidRPr="00A04C13">
        <w:t xml:space="preserve">. schôdza výboru </w:t>
      </w:r>
    </w:p>
    <w:p w:rsidR="00346785" w:rsidRPr="00A04C13" w:rsidRDefault="00346785" w:rsidP="00346785">
      <w:pPr>
        <w:tabs>
          <w:tab w:val="left" w:pos="567"/>
        </w:tabs>
        <w:ind w:left="5664"/>
      </w:pPr>
      <w:r w:rsidRPr="00A04C13">
        <w:tab/>
        <w:t>CRD-</w:t>
      </w:r>
      <w:r>
        <w:t>1611</w:t>
      </w:r>
      <w:r w:rsidR="004E6CB0">
        <w:t>-2</w:t>
      </w:r>
      <w:r w:rsidRPr="00A04C13">
        <w:t xml:space="preserve">/2016-VEZ     </w:t>
      </w:r>
    </w:p>
    <w:p w:rsidR="00346785" w:rsidRPr="00A04C13" w:rsidRDefault="00346785" w:rsidP="00346785">
      <w:pPr>
        <w:tabs>
          <w:tab w:val="left" w:pos="567"/>
        </w:tabs>
        <w:jc w:val="center"/>
        <w:rPr>
          <w:b/>
        </w:rPr>
      </w:pPr>
    </w:p>
    <w:p w:rsidR="00346785" w:rsidRPr="004E6CB0" w:rsidRDefault="004E6CB0" w:rsidP="00346785">
      <w:pPr>
        <w:tabs>
          <w:tab w:val="left" w:pos="567"/>
        </w:tabs>
        <w:jc w:val="center"/>
        <w:rPr>
          <w:b/>
        </w:rPr>
      </w:pPr>
      <w:r w:rsidRPr="004E6CB0">
        <w:rPr>
          <w:b/>
        </w:rPr>
        <w:t>29.</w:t>
      </w:r>
    </w:p>
    <w:p w:rsidR="00346785" w:rsidRPr="00726549" w:rsidRDefault="00346785" w:rsidP="00346785">
      <w:pPr>
        <w:tabs>
          <w:tab w:val="left" w:pos="567"/>
        </w:tabs>
        <w:jc w:val="center"/>
        <w:rPr>
          <w:b/>
          <w:i/>
        </w:rPr>
      </w:pPr>
    </w:p>
    <w:p w:rsidR="00346785" w:rsidRPr="00A04C13" w:rsidRDefault="00346785" w:rsidP="00346785">
      <w:pPr>
        <w:tabs>
          <w:tab w:val="left" w:pos="567"/>
        </w:tabs>
        <w:jc w:val="center"/>
        <w:rPr>
          <w:b/>
        </w:rPr>
      </w:pPr>
      <w:r w:rsidRPr="00A04C13">
        <w:rPr>
          <w:b/>
        </w:rPr>
        <w:t>U z n e s e n i e</w:t>
      </w:r>
    </w:p>
    <w:p w:rsidR="00346785" w:rsidRPr="00A04C13" w:rsidRDefault="00346785" w:rsidP="00346785">
      <w:pPr>
        <w:tabs>
          <w:tab w:val="left" w:pos="567"/>
        </w:tabs>
        <w:jc w:val="center"/>
        <w:rPr>
          <w:b/>
        </w:rPr>
      </w:pPr>
      <w:r w:rsidRPr="00A04C13">
        <w:rPr>
          <w:b/>
        </w:rPr>
        <w:t>Výboru Národnej rady Slovenskej republiky pre európske záležitosti</w:t>
      </w:r>
    </w:p>
    <w:p w:rsidR="00346785" w:rsidRPr="00A04C13" w:rsidRDefault="00346785" w:rsidP="00346785">
      <w:pPr>
        <w:tabs>
          <w:tab w:val="left" w:pos="567"/>
        </w:tabs>
        <w:jc w:val="center"/>
      </w:pPr>
      <w:r w:rsidRPr="00A04C13">
        <w:t>z 1</w:t>
      </w:r>
      <w:r>
        <w:t>2</w:t>
      </w:r>
      <w:r w:rsidRPr="00A04C13">
        <w:t xml:space="preserve">. </w:t>
      </w:r>
      <w:r>
        <w:t xml:space="preserve">septembra </w:t>
      </w:r>
      <w:r w:rsidRPr="00A04C13">
        <w:t>2016</w:t>
      </w:r>
    </w:p>
    <w:p w:rsidR="00346785" w:rsidRPr="00A04C13" w:rsidRDefault="00346785" w:rsidP="00346785">
      <w:pPr>
        <w:tabs>
          <w:tab w:val="left" w:pos="567"/>
        </w:tabs>
        <w:jc w:val="center"/>
      </w:pPr>
      <w:r w:rsidRPr="00A04C13">
        <w:t>k</w:t>
      </w:r>
    </w:p>
    <w:p w:rsidR="00346785" w:rsidRPr="00A04C13" w:rsidRDefault="00346785" w:rsidP="00346785">
      <w:pPr>
        <w:tabs>
          <w:tab w:val="left" w:pos="567"/>
        </w:tabs>
        <w:jc w:val="both"/>
      </w:pPr>
      <w:r w:rsidRPr="00A04C13">
        <w:t>informácii o nových návrhoch právnych aktov EÚ a o predbežných stanoviskách predložených v súlade s § 58a ods. 8 rokovacieho poriadku Národnej rady Slovenskej   republiky</w:t>
      </w:r>
    </w:p>
    <w:p w:rsidR="00346785" w:rsidRPr="00A04C13" w:rsidRDefault="00346785" w:rsidP="00346785">
      <w:pPr>
        <w:pStyle w:val="Nadpis2"/>
        <w:tabs>
          <w:tab w:val="left" w:pos="567"/>
        </w:tabs>
        <w:spacing w:before="0" w:after="0" w:line="240" w:lineRule="auto"/>
        <w:ind w:firstLine="708"/>
        <w:rPr>
          <w:rFonts w:ascii="Times New Roman" w:hAnsi="Times New Roman"/>
          <w:i w:val="0"/>
          <w:sz w:val="24"/>
          <w:szCs w:val="24"/>
        </w:rPr>
      </w:pPr>
    </w:p>
    <w:p w:rsidR="00346785" w:rsidRDefault="00346785" w:rsidP="00346785">
      <w:pPr>
        <w:pStyle w:val="Nadpis2"/>
        <w:tabs>
          <w:tab w:val="left" w:pos="567"/>
        </w:tabs>
        <w:spacing w:before="0" w:after="0" w:line="240" w:lineRule="auto"/>
        <w:ind w:firstLine="708"/>
        <w:rPr>
          <w:rFonts w:ascii="Times New Roman" w:hAnsi="Times New Roman"/>
          <w:i w:val="0"/>
          <w:sz w:val="24"/>
          <w:szCs w:val="24"/>
        </w:rPr>
      </w:pPr>
      <w:r w:rsidRPr="00A04C13">
        <w:rPr>
          <w:rFonts w:ascii="Times New Roman" w:hAnsi="Times New Roman"/>
          <w:i w:val="0"/>
          <w:sz w:val="24"/>
          <w:szCs w:val="24"/>
        </w:rPr>
        <w:t>Výbor Národnej rady Slovenskej re</w:t>
      </w:r>
      <w:r>
        <w:rPr>
          <w:rFonts w:ascii="Times New Roman" w:hAnsi="Times New Roman"/>
          <w:i w:val="0"/>
          <w:sz w:val="24"/>
          <w:szCs w:val="24"/>
        </w:rPr>
        <w:t>publiky pre európske záležitosti</w:t>
      </w:r>
    </w:p>
    <w:p w:rsidR="00346785" w:rsidRDefault="00346785" w:rsidP="00346785">
      <w:pPr>
        <w:rPr>
          <w:b/>
        </w:rPr>
      </w:pPr>
    </w:p>
    <w:p w:rsidR="00346785" w:rsidRPr="00A04C13" w:rsidRDefault="00346785" w:rsidP="00346785">
      <w:pPr>
        <w:rPr>
          <w:b/>
        </w:rPr>
      </w:pPr>
      <w:r>
        <w:rPr>
          <w:b/>
        </w:rPr>
        <w:t>A.</w:t>
      </w:r>
      <w:r>
        <w:rPr>
          <w:b/>
        </w:rPr>
        <w:tab/>
        <w:t>berie na vedomie</w:t>
      </w:r>
    </w:p>
    <w:p w:rsidR="00346785" w:rsidRDefault="00346785" w:rsidP="00346785">
      <w:pPr>
        <w:ind w:left="360"/>
        <w:jc w:val="both"/>
        <w:rPr>
          <w:rStyle w:val="Siln"/>
          <w:b w:val="0"/>
        </w:rPr>
      </w:pPr>
    </w:p>
    <w:p w:rsidR="000D62CD" w:rsidRPr="00F328CF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 Rade </w:t>
      </w:r>
      <w:r w:rsidRPr="00F328CF">
        <w:rPr>
          <w:rStyle w:val="Siln"/>
          <w:b w:val="0"/>
        </w:rPr>
        <w:t xml:space="preserve">o vykonávaní nariadenia (EÚ) č. 1025/2012 v rokoch 2013 až 2015, </w:t>
      </w:r>
      <w:r w:rsidRPr="00F328CF">
        <w:rPr>
          <w:rStyle w:val="Siln"/>
        </w:rPr>
        <w:t>KOM (2016) 212</w:t>
      </w:r>
      <w:r w:rsidRPr="00F328CF">
        <w:rPr>
          <w:rStyle w:val="Siln"/>
          <w:b w:val="0"/>
        </w:rPr>
        <w:t>;</w:t>
      </w:r>
    </w:p>
    <w:p w:rsidR="000D62CD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Hodnotenie ex post druhého programu v oblasti zdravia na obdobie rokov 2008 – 2013 podľa rozhodnutia č. 1350/2007/ES, ktorým sa ustanovuje druhý akčný program Spoločenstva v oblasti zdravia (2008 – 2013), </w:t>
      </w:r>
      <w:r w:rsidRPr="00F328CF">
        <w:rPr>
          <w:rStyle w:val="Siln"/>
        </w:rPr>
        <w:t>KOM (2016) 243</w:t>
      </w:r>
      <w:r w:rsidRPr="00F328CF">
        <w:rPr>
          <w:rStyle w:val="Siln"/>
          <w:b w:val="0"/>
        </w:rPr>
        <w:t>;</w:t>
      </w:r>
    </w:p>
    <w:p w:rsidR="0000799B" w:rsidRPr="00F328CF" w:rsidRDefault="000D62CD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 Rade: </w:t>
      </w:r>
      <w:r w:rsidRPr="00F328CF">
        <w:rPr>
          <w:rStyle w:val="Siln"/>
          <w:b w:val="0"/>
        </w:rPr>
        <w:t xml:space="preserve">Plnenie záväzkov EÚ v oblasti potravinovej a výživovej bezpečnosti: druhá dvojročná správa, </w:t>
      </w:r>
      <w:r w:rsidRPr="00F328CF">
        <w:rPr>
          <w:rStyle w:val="Siln"/>
        </w:rPr>
        <w:t>KOM (2016) 244</w:t>
      </w:r>
      <w:r w:rsidRPr="00F328CF">
        <w:rPr>
          <w:rStyle w:val="Siln"/>
          <w:b w:val="0"/>
        </w:rPr>
        <w:t>;</w:t>
      </w:r>
    </w:p>
    <w:p w:rsid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Komisie Európskemu parlamentu  a Rade: Úprava minimálnych súm, ktoré sú stanovené v smernici 2009/103/ES o poistení zodpovednosti za škodu spôsobenú prevádzkou motorových vozidiel a o kontrole plnenia povinnosti poistenia tejto zodpovednosti, podľa inflácie, </w:t>
      </w:r>
      <w:r w:rsidRPr="00F328CF">
        <w:rPr>
          <w:rStyle w:val="Siln"/>
        </w:rPr>
        <w:t>KOM (2016) 246</w:t>
      </w:r>
      <w:r w:rsidRPr="00F328CF">
        <w:rPr>
          <w:rStyle w:val="Siln"/>
          <w:b w:val="0"/>
        </w:rPr>
        <w:t>;</w:t>
      </w:r>
    </w:p>
    <w:p w:rsidR="00922726" w:rsidRDefault="00922726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 xml:space="preserve">Návrh rozhodnutia Rady o pozícii, ktoré sa má prijať v mene Európskej únie v rámci asociačnej rady </w:t>
      </w:r>
      <w:proofErr w:type="spellStart"/>
      <w:r w:rsidRPr="00922726">
        <w:rPr>
          <w:rStyle w:val="Siln"/>
          <w:b w:val="0"/>
        </w:rPr>
        <w:t>EÚStredná</w:t>
      </w:r>
      <w:proofErr w:type="spellEnd"/>
      <w:r w:rsidRPr="00922726">
        <w:rPr>
          <w:rStyle w:val="Siln"/>
          <w:b w:val="0"/>
        </w:rPr>
        <w:t xml:space="preserve"> Amerika, pokiaľ ide o nahradenie prílohy 2 prílohou II dohody o pridružení medzi Európskou úniou a jej členskými štátmi na jednej strane a Strednou Amerikou na strane druhej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261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922726" w:rsidRPr="00F328CF" w:rsidRDefault="00922726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>Návrh rozhodnutia Rady o pozícii, ktorá sa má prijať v mene Európskej únie v Rade pre pridruženie EÚ – Stredná Amerika v súvislosti s vysvetlivkami k článku 15 prílohy II k Dohode, ktorou sa zakladá pridruženie medzi Európskou úniou a jej členskými štátmi na jednej strane a Strednou Amerikou na strane druhej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262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0799B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Správa o uplatňovaní Charty základných práv EÚ v roku 2015, </w:t>
      </w:r>
      <w:r w:rsidRPr="00F328CF">
        <w:rPr>
          <w:rStyle w:val="Siln"/>
        </w:rPr>
        <w:t>KOM (2016) 265</w:t>
      </w:r>
      <w:r w:rsidRPr="00F328CF">
        <w:rPr>
          <w:rStyle w:val="Siln"/>
          <w:b w:val="0"/>
        </w:rPr>
        <w:t>;</w:t>
      </w:r>
    </w:p>
    <w:p w:rsidR="00922726" w:rsidRPr="00F328CF" w:rsidRDefault="00922726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>Návrh rozhodnutia Rady o pozícii, ktorú má Únia prijať v Spoločnom výbore zriadenom na základe Rámcovej dohody o komplexnom partnerstve a spolupráci medzi Európskym spoločenstvom a jeho členskými štátmi na jednej strane a Indonézskou republikou na strane druhej, týkajúcej sa prijatia rokovacieho poriadku Spoločného výboru a zriadenia špecializovaných pracovných skupín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266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0799B" w:rsidRPr="000F5AB3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0F5AB3">
        <w:rPr>
          <w:rStyle w:val="Siln"/>
          <w:b w:val="0"/>
        </w:rPr>
        <w:lastRenderedPageBreak/>
        <w:t>Správ</w:t>
      </w:r>
      <w:r w:rsidR="00C02F8B">
        <w:rPr>
          <w:rStyle w:val="Siln"/>
          <w:b w:val="0"/>
        </w:rPr>
        <w:t>u</w:t>
      </w:r>
      <w:r w:rsidRPr="000F5AB3">
        <w:rPr>
          <w:rStyle w:val="Siln"/>
          <w:b w:val="0"/>
        </w:rPr>
        <w:t xml:space="preserve"> </w:t>
      </w:r>
      <w:r w:rsidRPr="000F5AB3">
        <w:t xml:space="preserve">Komisie Európskemu parlamentu a Rade: </w:t>
      </w:r>
      <w:r w:rsidRPr="000F5AB3">
        <w:rPr>
          <w:rStyle w:val="Siln"/>
          <w:b w:val="0"/>
        </w:rPr>
        <w:t xml:space="preserve">Správa o pokroku dosiahnutom v boji proti obchodovaniu s ľuďmi (2016) podľa článku 20 smernice 2011/36/EÚ o prevencii obchodovania s ľuďmi a boji proti nemu a o ochrane obetí obchodovania, </w:t>
      </w:r>
      <w:r w:rsidRPr="000F5AB3">
        <w:rPr>
          <w:rStyle w:val="Siln"/>
        </w:rPr>
        <w:t>KOM (2016) 267</w:t>
      </w:r>
      <w:r w:rsidRPr="000F5AB3">
        <w:rPr>
          <w:rStyle w:val="Siln"/>
          <w:b w:val="0"/>
        </w:rPr>
        <w:t>;</w:t>
      </w:r>
    </w:p>
    <w:p w:rsidR="0000799B" w:rsidRPr="000F5AB3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0F5AB3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0F5AB3">
        <w:rPr>
          <w:rStyle w:val="Siln"/>
          <w:b w:val="0"/>
        </w:rPr>
        <w:t xml:space="preserve"> </w:t>
      </w:r>
      <w:r w:rsidRPr="000F5AB3">
        <w:t xml:space="preserve">Komisie Európskemu parlamentu a Rade: </w:t>
      </w:r>
      <w:r w:rsidRPr="000F5AB3">
        <w:rPr>
          <w:rStyle w:val="Siln"/>
          <w:b w:val="0"/>
        </w:rPr>
        <w:t>o možnostiach prípadného udeľovania environmentálnej značky EÚ produktom rybolovu a </w:t>
      </w:r>
      <w:proofErr w:type="spellStart"/>
      <w:r w:rsidRPr="000F5AB3">
        <w:rPr>
          <w:rStyle w:val="Siln"/>
          <w:b w:val="0"/>
        </w:rPr>
        <w:t>akvakultúry</w:t>
      </w:r>
      <w:proofErr w:type="spellEnd"/>
      <w:r w:rsidRPr="000F5AB3">
        <w:rPr>
          <w:rStyle w:val="Siln"/>
          <w:b w:val="0"/>
        </w:rPr>
        <w:t xml:space="preserve">, </w:t>
      </w:r>
      <w:r w:rsidRPr="000F5AB3">
        <w:rPr>
          <w:rStyle w:val="Siln"/>
        </w:rPr>
        <w:t xml:space="preserve">KOM (2016) </w:t>
      </w:r>
      <w:r w:rsidR="000F5AB3" w:rsidRPr="000F5AB3">
        <w:rPr>
          <w:rStyle w:val="Siln"/>
        </w:rPr>
        <w:t>263</w:t>
      </w:r>
      <w:r w:rsidRPr="000F5AB3">
        <w:rPr>
          <w:rStyle w:val="Siln"/>
          <w:b w:val="0"/>
        </w:rPr>
        <w:t>;</w:t>
      </w:r>
    </w:p>
    <w:p w:rsidR="0000799B" w:rsidRPr="000F5AB3" w:rsidRDefault="0000799B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0F5AB3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0F5AB3">
        <w:rPr>
          <w:rStyle w:val="Siln"/>
          <w:b w:val="0"/>
        </w:rPr>
        <w:t xml:space="preserve"> </w:t>
      </w:r>
      <w:r w:rsidRPr="000F5AB3">
        <w:t xml:space="preserve">Komisie Európskemu parlamentu a Rade: </w:t>
      </w:r>
      <w:r w:rsidRPr="000F5AB3">
        <w:rPr>
          <w:rStyle w:val="Siln"/>
          <w:b w:val="0"/>
        </w:rPr>
        <w:t xml:space="preserve">o potenciálnych rizikách pre verejné zdravie spojených s používaním elektronických cigariet s obnoviteľnou náplňou, </w:t>
      </w:r>
      <w:r w:rsidRPr="000F5AB3">
        <w:rPr>
          <w:rStyle w:val="Siln"/>
        </w:rPr>
        <w:t>KOM (2016) 269</w:t>
      </w:r>
      <w:r w:rsidRPr="000F5AB3">
        <w:rPr>
          <w:rStyle w:val="Siln"/>
          <w:b w:val="0"/>
        </w:rPr>
        <w:t>;</w:t>
      </w:r>
    </w:p>
    <w:p w:rsidR="00566570" w:rsidRDefault="00566570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0F5AB3">
        <w:rPr>
          <w:rStyle w:val="Siln"/>
          <w:b w:val="0"/>
        </w:rPr>
        <w:t>Návrh nariadenia Európskeho parlamentu a Rady, ktorým sa stanovujú kritériá a</w:t>
      </w:r>
      <w:r w:rsidRPr="00566570">
        <w:rPr>
          <w:rStyle w:val="Siln"/>
          <w:b w:val="0"/>
        </w:rPr>
        <w:t xml:space="preserve"> mechanizmy na určenie členského štátu zodpovedného za posúdenie žiadosti o medzinárodnú ochranu podanej štátnym príslušníkom tretej krajiny alebo osobou bez štátnej príslušnosti v</w:t>
      </w:r>
      <w:r>
        <w:rPr>
          <w:rStyle w:val="Siln"/>
          <w:b w:val="0"/>
        </w:rPr>
        <w:t xml:space="preserve"> </w:t>
      </w:r>
      <w:r w:rsidRPr="00566570">
        <w:rPr>
          <w:rStyle w:val="Siln"/>
          <w:b w:val="0"/>
        </w:rPr>
        <w:t>jednom z členských štátov (prepracované znenie)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270</w:t>
      </w:r>
      <w:r>
        <w:rPr>
          <w:rStyle w:val="Siln"/>
          <w:b w:val="0"/>
        </w:rPr>
        <w:t>;</w:t>
      </w:r>
    </w:p>
    <w:p w:rsidR="00566570" w:rsidRDefault="00566570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nariadenia Európskeho parlamentu a Rady o Agentúre Európskej únie pre azyl, ktorým sa zrušuje nariadenie (EÚ) č. 439/2010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271</w:t>
      </w:r>
      <w:r>
        <w:rPr>
          <w:rStyle w:val="Siln"/>
          <w:b w:val="0"/>
        </w:rPr>
        <w:t>;</w:t>
      </w:r>
    </w:p>
    <w:p w:rsidR="00566570" w:rsidRDefault="00566570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 xml:space="preserve">Návrh nariadenia Európskeho parlamentu a Rady o zriadení systému </w:t>
      </w:r>
      <w:proofErr w:type="spellStart"/>
      <w:r w:rsidRPr="00566570">
        <w:rPr>
          <w:rStyle w:val="Siln"/>
          <w:b w:val="0"/>
        </w:rPr>
        <w:t>Eurodac</w:t>
      </w:r>
      <w:proofErr w:type="spellEnd"/>
      <w:r w:rsidRPr="00566570">
        <w:rPr>
          <w:rStyle w:val="Siln"/>
          <w:b w:val="0"/>
        </w:rPr>
        <w:t xml:space="preserve"> na porovnávanie odtlačkov prstov pre účinné uplatňovanie [nariadenia (EÚ) č. 604/2013, ktorým sa ustanovujú kritériá a mechanizmy na určenie členského štátu zodpovedného za posúdenie žiadosti o medzinárodnú ochranu podanej štátnym príslušníkom tretej krajiny alebo osobou bez štátnej príslušnosti v jednom z členských štátov, na zistenie totožnosti neoprávnene sa zdržiavajúcich štátnych príslušníkov tretích krajín alebo osôb bez štátnej príslušnosti a o žiadostiach orgánov členských štátov na presadzovanie práva a </w:t>
      </w:r>
      <w:proofErr w:type="spellStart"/>
      <w:r w:rsidRPr="00566570">
        <w:rPr>
          <w:rStyle w:val="Siln"/>
          <w:b w:val="0"/>
        </w:rPr>
        <w:t>Europolu</w:t>
      </w:r>
      <w:proofErr w:type="spellEnd"/>
      <w:r w:rsidRPr="00566570">
        <w:rPr>
          <w:rStyle w:val="Siln"/>
          <w:b w:val="0"/>
        </w:rPr>
        <w:t xml:space="preserve"> o porovnanie s údajmi v systéme </w:t>
      </w:r>
      <w:proofErr w:type="spellStart"/>
      <w:r w:rsidRPr="00566570">
        <w:rPr>
          <w:rStyle w:val="Siln"/>
          <w:b w:val="0"/>
        </w:rPr>
        <w:t>Eurodac</w:t>
      </w:r>
      <w:proofErr w:type="spellEnd"/>
      <w:r w:rsidRPr="00566570">
        <w:rPr>
          <w:rStyle w:val="Siln"/>
          <w:b w:val="0"/>
        </w:rPr>
        <w:t xml:space="preserve"> na účely presadzovania práva (prepracované znenie)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272</w:t>
      </w:r>
      <w:r>
        <w:rPr>
          <w:rStyle w:val="Siln"/>
          <w:b w:val="0"/>
        </w:rPr>
        <w:t>;</w:t>
      </w:r>
    </w:p>
    <w:p w:rsidR="00566570" w:rsidRPr="00F328CF" w:rsidRDefault="00566570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nariadenia Európskeho parlamentu a Rady, ktoré definuje charakteristické vlastnosti rybárskych plavidiel (prepracované znenie)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273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0799B" w:rsidRDefault="0000799B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 a Rade: </w:t>
      </w:r>
      <w:r w:rsidRPr="00F328CF">
        <w:rPr>
          <w:rStyle w:val="Siln"/>
          <w:b w:val="0"/>
        </w:rPr>
        <w:t xml:space="preserve">Správa o uplatňovaní nariadenia (EÚ) č. 1177/2010 o právach cestujúcich v námornej a vnútrozemskej vodnej doprave, ktorým sa mení a dopĺňa nariadenie (ES) č. 2006/2004, </w:t>
      </w:r>
      <w:r w:rsidRPr="00F328CF">
        <w:rPr>
          <w:rStyle w:val="Siln"/>
        </w:rPr>
        <w:t>KOM (2016) 274</w:t>
      </w:r>
      <w:r w:rsidRPr="00F328CF">
        <w:rPr>
          <w:rStyle w:val="Siln"/>
          <w:b w:val="0"/>
        </w:rPr>
        <w:t>;</w:t>
      </w:r>
    </w:p>
    <w:p w:rsidR="00922726" w:rsidRPr="00F328CF" w:rsidRDefault="00922726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 xml:space="preserve">Návrh rozhodnutia Rady, ktorým sa stanovuje pozícia, ktorá sa má v mene Európskej únie zaujať v Rade pre stabilizáciu a pridruženie zriadenej Dohodou o stabilizácii a pridružení medzi Európskou úniou a Európskym spoločenstvom pre atómovú energiu na jednej strane a </w:t>
      </w:r>
      <w:proofErr w:type="spellStart"/>
      <w:r w:rsidRPr="00922726">
        <w:rPr>
          <w:rStyle w:val="Siln"/>
          <w:b w:val="0"/>
        </w:rPr>
        <w:t>Kosovom</w:t>
      </w:r>
      <w:proofErr w:type="spellEnd"/>
      <w:r w:rsidRPr="00922726">
        <w:rPr>
          <w:rStyle w:val="Siln"/>
          <w:b w:val="0"/>
        </w:rPr>
        <w:t xml:space="preserve"> na strane druhej v súvislosti s rozhodnutím Rady pre stabilizáciu a pridruženie, ktorým sa prijíma jej rokovací poriadok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280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D62CD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 a Rade </w:t>
      </w:r>
      <w:r w:rsidRPr="00F328CF">
        <w:rPr>
          <w:rStyle w:val="Siln"/>
          <w:b w:val="0"/>
        </w:rPr>
        <w:t xml:space="preserve">o výkone právomoci prijímať delegované akty, udelenej Komisii podľa nariadenia Európskeho parlamentu a Rady (EÚ) č. 473/2013 z 21. mája 2013 o spoločných ustanoveniach o monitorovaní a posudzovaní návrhov rozpočtových plánov a zabezpečení nápravy nadmerného deficitu členských štátov v eurozóne, </w:t>
      </w:r>
      <w:r w:rsidRPr="00F328CF">
        <w:rPr>
          <w:rStyle w:val="Siln"/>
        </w:rPr>
        <w:t>KOM (2016) 281</w:t>
      </w:r>
      <w:r w:rsidRPr="00F328CF">
        <w:rPr>
          <w:rStyle w:val="Siln"/>
          <w:b w:val="0"/>
        </w:rPr>
        <w:t>;</w:t>
      </w:r>
    </w:p>
    <w:p w:rsidR="006B75CD" w:rsidRPr="00F328CF" w:rsidRDefault="006B75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 xml:space="preserve">Návrh rozhodnutia Rady o pozícii, ktorá sa má zaujať v mene Európskej únie v spoločnom výbore zriadenom regionálnym dohovorom o </w:t>
      </w:r>
      <w:proofErr w:type="spellStart"/>
      <w:r w:rsidRPr="006B75CD">
        <w:rPr>
          <w:rStyle w:val="Siln"/>
          <w:b w:val="0"/>
        </w:rPr>
        <w:t>paneurostredomorských</w:t>
      </w:r>
      <w:proofErr w:type="spellEnd"/>
      <w:r w:rsidRPr="006B75CD">
        <w:rPr>
          <w:rStyle w:val="Siln"/>
          <w:b w:val="0"/>
        </w:rPr>
        <w:t xml:space="preserve"> preferenčných pravidlách pôvodu, pokiaľ ide o žiadosť Gruzínska, aby sa stalo zmluvnou stranou tohto dohovoru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282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0799B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 a Rade: </w:t>
      </w:r>
      <w:r w:rsidRPr="00F328CF">
        <w:rPr>
          <w:rStyle w:val="Siln"/>
          <w:b w:val="0"/>
        </w:rPr>
        <w:t xml:space="preserve">Hodnotenie účinnosti nariadenia Európskeho parlamentu a Rady (ES) č. 2006/2004 z 27. októbra 2004 o spolupráci medzi národnými orgánmi zodpovednými za vynucovanie právnych predpisov na </w:t>
      </w:r>
      <w:r w:rsidRPr="00F328CF">
        <w:rPr>
          <w:rStyle w:val="Siln"/>
          <w:b w:val="0"/>
        </w:rPr>
        <w:lastRenderedPageBreak/>
        <w:t xml:space="preserve">ochranu spotrebiteľa („nariadenie o spolupráci v oblasti ochrany spotrebiteľa“), </w:t>
      </w:r>
      <w:r w:rsidRPr="00F328CF">
        <w:rPr>
          <w:rStyle w:val="Siln"/>
        </w:rPr>
        <w:t>KOM (2016) 284</w:t>
      </w:r>
      <w:r w:rsidRPr="00F328CF">
        <w:rPr>
          <w:rStyle w:val="Siln"/>
          <w:b w:val="0"/>
        </w:rPr>
        <w:t>;</w:t>
      </w:r>
    </w:p>
    <w:p w:rsidR="009202DB" w:rsidRDefault="009202DB" w:rsidP="009202D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02DB">
        <w:rPr>
          <w:rStyle w:val="Siln"/>
          <w:b w:val="0"/>
        </w:rPr>
        <w:t>Návrh nariadenia Európskeho parlamentu a Rady o službách cezhraničného dodávania balíkov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285</w:t>
      </w:r>
      <w:r w:rsidR="003940F5">
        <w:rPr>
          <w:rStyle w:val="Siln"/>
        </w:rPr>
        <w:t xml:space="preserve"> a predbežné stanovisko</w:t>
      </w:r>
      <w:r>
        <w:rPr>
          <w:rStyle w:val="Siln"/>
          <w:b w:val="0"/>
        </w:rPr>
        <w:t>;</w:t>
      </w:r>
    </w:p>
    <w:p w:rsidR="006B75CD" w:rsidRDefault="006B75CD" w:rsidP="009202D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 xml:space="preserve">Návrh rozhodnutia Rady o pozícii, ktorá sa má prijať v mene Európskej únie v rámci Výboru CARIFORUM – EÚ pre obchod a rozvoj zriadenom Dohodou o hospodárskom partnerstve medzi štátmi </w:t>
      </w:r>
      <w:proofErr w:type="spellStart"/>
      <w:r w:rsidRPr="006B75CD">
        <w:rPr>
          <w:rStyle w:val="Siln"/>
          <w:b w:val="0"/>
        </w:rPr>
        <w:t>CARIFORUM-u</w:t>
      </w:r>
      <w:proofErr w:type="spellEnd"/>
      <w:r w:rsidRPr="006B75CD">
        <w:rPr>
          <w:rStyle w:val="Siln"/>
          <w:b w:val="0"/>
        </w:rPr>
        <w:t xml:space="preserve"> na jednej strane a Európskym spoločenstvom a jeho členskými štátmi na druhej strane, pokiaľ ide o zriadenie osobitného výboru pre poľnohospodárstvo a</w:t>
      </w:r>
      <w:r>
        <w:rPr>
          <w:rStyle w:val="Siln"/>
          <w:b w:val="0"/>
        </w:rPr>
        <w:t> </w:t>
      </w:r>
      <w:r w:rsidRPr="006B75CD">
        <w:rPr>
          <w:rStyle w:val="Siln"/>
          <w:b w:val="0"/>
        </w:rPr>
        <w:t>rybárstvo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286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Pr="009202DB" w:rsidRDefault="00566570" w:rsidP="009202D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smernice Európskeho parlamentu a Rady, ktorou sa mení smernica 2010/13/EÚ o koordinácii niektorých ustanovení upravených zákonom, iným právnym predpisom alebo správnym opatrením v členských štátoch týkajúcich sa poskytovania audiovizuálnych mediálnych služieb s ohľadom na meniace sa podmienky na trhu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287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0799B" w:rsidRPr="00F328CF" w:rsidRDefault="0000799B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</w:t>
      </w:r>
      <w:proofErr w:type="spellStart"/>
      <w:r w:rsidRPr="00F328CF">
        <w:rPr>
          <w:rStyle w:val="Siln"/>
          <w:b w:val="0"/>
        </w:rPr>
        <w:t>Online</w:t>
      </w:r>
      <w:proofErr w:type="spellEnd"/>
      <w:r w:rsidRPr="00F328CF">
        <w:rPr>
          <w:rStyle w:val="Siln"/>
          <w:b w:val="0"/>
        </w:rPr>
        <w:t xml:space="preserve"> platformy a jednotný digitálny trh Príležitosti a výzvy pre Európu, </w:t>
      </w:r>
      <w:r w:rsidRPr="00F328CF">
        <w:rPr>
          <w:rStyle w:val="Siln"/>
        </w:rPr>
        <w:t>KOM (2016) 288</w:t>
      </w:r>
      <w:r w:rsidRPr="00F328CF">
        <w:rPr>
          <w:rStyle w:val="Siln"/>
          <w:b w:val="0"/>
        </w:rPr>
        <w:t>;</w:t>
      </w:r>
    </w:p>
    <w:p w:rsidR="009C7F74" w:rsidRPr="00F328CF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Cs w:val="0"/>
        </w:rPr>
      </w:pPr>
      <w:r w:rsidRPr="00F328CF">
        <w:rPr>
          <w:rStyle w:val="Siln"/>
          <w:b w:val="0"/>
        </w:rPr>
        <w:t xml:space="preserve">Odporúčanie: Rozhodnutie Rady, ktorým sa stanovuje, že Portugalsko neprijalo účinné opatrenia v reakcii na odporúčanie Rady z 21. júna 2013, </w:t>
      </w:r>
      <w:r w:rsidRPr="00F328CF">
        <w:rPr>
          <w:rStyle w:val="Siln"/>
        </w:rPr>
        <w:t>KOM (2016) 293</w:t>
      </w:r>
      <w:r w:rsidRPr="00F328CF">
        <w:rPr>
          <w:rStyle w:val="Siln"/>
          <w:b w:val="0"/>
        </w:rPr>
        <w:t>;</w:t>
      </w:r>
    </w:p>
    <w:p w:rsidR="009C7F74" w:rsidRPr="00F328CF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pre rozhodnutie Rady, ktorým sa stanovuje, že Španielsko neprijalo účinné opatrenia v reakcii na odporúčanie Rady z 21. júna 2013, </w:t>
      </w:r>
      <w:r w:rsidRPr="00F328CF">
        <w:rPr>
          <w:rStyle w:val="Siln"/>
        </w:rPr>
        <w:t>KOM (2016) 294</w:t>
      </w:r>
      <w:r w:rsidRPr="00F328CF">
        <w:rPr>
          <w:rStyle w:val="Siln"/>
          <w:b w:val="0"/>
        </w:rPr>
        <w:t>;</w:t>
      </w:r>
    </w:p>
    <w:p w:rsidR="0000799B" w:rsidRPr="00F328CF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Odporúčanie: Rozhodnutie Rady, ktorým sa zrušuje rozhodnutie 2010/401/EÚ o existencii nadmerného deficitu na Cypre, </w:t>
      </w:r>
      <w:r w:rsidRPr="00F328CF">
        <w:rPr>
          <w:rStyle w:val="Siln"/>
        </w:rPr>
        <w:t>KOM (2016) 295</w:t>
      </w:r>
      <w:r w:rsidRPr="00F328CF">
        <w:rPr>
          <w:rStyle w:val="Siln"/>
          <w:b w:val="0"/>
        </w:rPr>
        <w:t>;</w:t>
      </w:r>
    </w:p>
    <w:p w:rsidR="0000799B" w:rsidRPr="00F328CF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Odporúčanie: Rozhodnutie Rady, ktorým sa zrušuje rozhodnutie 2010/289/EÚ o existencii nadmerného deficitu v Slovinsku, </w:t>
      </w:r>
      <w:r w:rsidRPr="00F328CF">
        <w:rPr>
          <w:rStyle w:val="Siln"/>
        </w:rPr>
        <w:t>KOM (2016) 296</w:t>
      </w:r>
      <w:r w:rsidRPr="00F328CF">
        <w:rPr>
          <w:rStyle w:val="Siln"/>
          <w:b w:val="0"/>
        </w:rPr>
        <w:t>;</w:t>
      </w:r>
    </w:p>
    <w:p w:rsidR="009C7F74" w:rsidRDefault="0000799B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Odporúčanie: Rozhodnutie Rady, ktorým sa zrušuje rozhodnutie 2009/416/ES o existencii nadmerného deficitu v Írsku, </w:t>
      </w:r>
      <w:r w:rsidRPr="00F328CF">
        <w:rPr>
          <w:rStyle w:val="Siln"/>
        </w:rPr>
        <w:t>KOM (2016) 297</w:t>
      </w:r>
      <w:r w:rsidRPr="00F328CF">
        <w:rPr>
          <w:rStyle w:val="Siln"/>
          <w:b w:val="0"/>
        </w:rPr>
        <w:t>;</w:t>
      </w:r>
    </w:p>
    <w:p w:rsidR="006B75CD" w:rsidRPr="00F328CF" w:rsidRDefault="006B75CD" w:rsidP="00F328CF">
      <w:pPr>
        <w:pStyle w:val="Odsekzoznamu"/>
        <w:numPr>
          <w:ilvl w:val="0"/>
          <w:numId w:val="1"/>
        </w:numPr>
        <w:jc w:val="both"/>
        <w:rPr>
          <w:bCs/>
        </w:rPr>
      </w:pPr>
      <w:r w:rsidRPr="006B75CD">
        <w:rPr>
          <w:bCs/>
        </w:rPr>
        <w:t>Návrh nariadenia Rady, ktorým sa mení nariadenie (EÚ) č. 1388/2013, ktorým sa otvárajú autonómne colné kvóty Únie na určité poľnohospodárske a priemyselné výrobky a stanovuje ich správa</w:t>
      </w:r>
      <w:r>
        <w:rPr>
          <w:bCs/>
        </w:rPr>
        <w:t xml:space="preserve">, </w:t>
      </w:r>
      <w:r>
        <w:rPr>
          <w:b/>
          <w:bCs/>
        </w:rPr>
        <w:t>KOM (2016) 299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bCs/>
        </w:rPr>
        <w:t>;</w:t>
      </w:r>
    </w:p>
    <w:p w:rsidR="002E29BD" w:rsidRPr="006B75CD" w:rsidRDefault="002E29BD" w:rsidP="002E29BD">
      <w:pPr>
        <w:pStyle w:val="Odsekzoznamu"/>
        <w:numPr>
          <w:ilvl w:val="0"/>
          <w:numId w:val="1"/>
        </w:numPr>
        <w:jc w:val="both"/>
        <w:rPr>
          <w:rStyle w:val="Siln"/>
          <w:bCs w:val="0"/>
        </w:rPr>
      </w:pPr>
      <w:r w:rsidRPr="00F328CF">
        <w:rPr>
          <w:rStyle w:val="Siln"/>
          <w:b w:val="0"/>
        </w:rPr>
        <w:t xml:space="preserve">Návrh všeobecného rozpočtu Európskej únie na rozpočtový rok 2017 – Všeobecný úvod – Všeobecný výkaz príjmov – Všeobecný výkaz príjmov a výdavkov podľa oddielov, </w:t>
      </w:r>
      <w:r w:rsidRPr="00F328CF">
        <w:rPr>
          <w:rStyle w:val="Siln"/>
        </w:rPr>
        <w:t>KOM (2016) 300</w:t>
      </w:r>
      <w:r w:rsidRPr="00F328CF">
        <w:rPr>
          <w:rStyle w:val="Siln"/>
          <w:b w:val="0"/>
        </w:rPr>
        <w:t>;</w:t>
      </w:r>
    </w:p>
    <w:p w:rsidR="006B75CD" w:rsidRPr="006B75CD" w:rsidRDefault="006B75CD" w:rsidP="002E29BD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6B75CD">
        <w:rPr>
          <w:rStyle w:val="Siln"/>
          <w:b w:val="0"/>
          <w:bCs w:val="0"/>
        </w:rPr>
        <w:t>Návrh nariadenia Rady, ktorým sa mení nariadenie (EÚ) č. 1387/2013, ktorým sa pozastavujú autonómne clá Spoločného colného sadzobníka v prípade určitých poľnohospodárskych a priemyselných výrobkov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301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9202DB" w:rsidRDefault="009202DB" w:rsidP="002E29BD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9202DB">
        <w:rPr>
          <w:rStyle w:val="Siln"/>
          <w:b w:val="0"/>
          <w:bCs w:val="0"/>
        </w:rPr>
        <w:t>Návrh rozhodnutia Rady o podpise v mene Únie a o predbežnom vykonávaní Dohody medzi Európskou úniou a vládou Filipínskej republiky o určitých aspektoch leteckých služieb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302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3940F5" w:rsidRPr="009202DB" w:rsidRDefault="003940F5" w:rsidP="003940F5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9202DB">
        <w:rPr>
          <w:rStyle w:val="Siln"/>
          <w:b w:val="0"/>
          <w:bCs w:val="0"/>
        </w:rPr>
        <w:t>Návrh rozhodnutia Rady o uzavretí Dohody medzi Európskou úniou a vládou Filipínskej republiky o určitých aspektoch leteckých služieb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303</w:t>
      </w:r>
      <w:r w:rsidRPr="003940F5">
        <w:rPr>
          <w:rStyle w:val="Siln"/>
        </w:rPr>
        <w:t xml:space="preserve"> </w:t>
      </w:r>
      <w:r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566570" w:rsidRDefault="00566570" w:rsidP="002E29BD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566570">
        <w:rPr>
          <w:rStyle w:val="Siln"/>
          <w:b w:val="0"/>
          <w:bCs w:val="0"/>
        </w:rPr>
        <w:t>Návrh rozhodnutia Rady, ktorým sa stanovuje pozícia, ktorá sa má zaujať v mene Európskej únie v spoločnom výbore zriadenom na základe Dohody medzi Európskou úniou a Gruzínskom o zjednodušení udeľovania víz občanom Gruzínska, pokiaľ ide o prijatie spoločných usmernení k vykonávaniu dohody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304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9C7F74" w:rsidRPr="00F328CF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lastRenderedPageBreak/>
        <w:t xml:space="preserve">Návrh opravného rozpočtu č. 3: K všeobecnému rozpočtu na rok  2016: Bezpečnosť inštitúcií, </w:t>
      </w:r>
      <w:r w:rsidRPr="00F328CF">
        <w:rPr>
          <w:rStyle w:val="Siln"/>
        </w:rPr>
        <w:t>KOM (2016) 310</w:t>
      </w:r>
      <w:r w:rsidRPr="00F328CF">
        <w:rPr>
          <w:rStyle w:val="Siln"/>
          <w:b w:val="0"/>
        </w:rPr>
        <w:t>;</w:t>
      </w:r>
    </w:p>
    <w:p w:rsidR="009C7F74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Rade a Európskemu parlamentu</w:t>
      </w:r>
      <w:r w:rsidRPr="00F328CF">
        <w:rPr>
          <w:rStyle w:val="Siln"/>
          <w:b w:val="0"/>
        </w:rPr>
        <w:t xml:space="preserve">: Technické úpravy finančného rámca na rok 2017 v súlade s vývojom HND a úpravy balíkov finančných prostriedkov na politiku súdržnosti (Článok 6 a 7 nariadenia Rady č. 1311/2013, ktorým sa ustanovuje viacročný finančný rámec na roky 2014 – 2020), </w:t>
      </w:r>
      <w:r w:rsidRPr="00F328CF">
        <w:rPr>
          <w:rStyle w:val="Siln"/>
        </w:rPr>
        <w:t>KOM (2016) 311</w:t>
      </w:r>
      <w:r w:rsidRPr="00F328CF">
        <w:rPr>
          <w:rStyle w:val="Siln"/>
          <w:b w:val="0"/>
        </w:rPr>
        <w:t>;</w:t>
      </w:r>
    </w:p>
    <w:p w:rsidR="00710273" w:rsidRDefault="00710273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>Návrh rozhodnutia Európskeho parlamentu a Rady o mobilizácii Fondu solidarity EÚ s cieľom zabezpečiť vyplácanie záloh v rámci všeobecného rozpočtu Únie na rok 201</w:t>
      </w:r>
      <w:r>
        <w:rPr>
          <w:rStyle w:val="Siln"/>
          <w:b w:val="0"/>
        </w:rPr>
        <w:t xml:space="preserve">7, </w:t>
      </w:r>
      <w:r>
        <w:rPr>
          <w:rStyle w:val="Siln"/>
        </w:rPr>
        <w:t>KOM (2016) 312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710273" w:rsidRDefault="00710273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>Návrh rozhodnutia Európskeho parlamentu a Rady o mobilizácii nástroja flexibility na financovanie okamžitých rozpočtových opatrení na riešenie pretrvávajúcej</w:t>
      </w:r>
      <w:r>
        <w:rPr>
          <w:rStyle w:val="Siln"/>
          <w:b w:val="0"/>
        </w:rPr>
        <w:t xml:space="preserve"> </w:t>
      </w:r>
      <w:r w:rsidRPr="00710273">
        <w:rPr>
          <w:rStyle w:val="Siln"/>
          <w:b w:val="0"/>
        </w:rPr>
        <w:t>migračnej, utečeneckej a bezpečnostnej kríz</w:t>
      </w:r>
      <w:r>
        <w:rPr>
          <w:rStyle w:val="Siln"/>
          <w:b w:val="0"/>
        </w:rPr>
        <w:t xml:space="preserve">y, </w:t>
      </w:r>
      <w:r>
        <w:rPr>
          <w:rStyle w:val="Siln"/>
        </w:rPr>
        <w:t>KOM (2016) 313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710273" w:rsidRDefault="00710273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>Návrh rozhodnutia Európskeho parlamentu a Rady o mobilizácii rezervy na nepredvídané udalosti v roku 201</w:t>
      </w:r>
      <w:r>
        <w:rPr>
          <w:rStyle w:val="Siln"/>
          <w:b w:val="0"/>
        </w:rPr>
        <w:t xml:space="preserve">7, </w:t>
      </w:r>
      <w:r>
        <w:rPr>
          <w:rStyle w:val="Siln"/>
        </w:rPr>
        <w:t>KOM (2016) 314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Pr="00F328CF" w:rsidRDefault="00566570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nariadenia Rady, ktorým sa mení nariadenie Rady (EÚ) 2015/2265, ktorým sa otvárajú autonómne colné kvóty Únie na určité produkty rybárstva na obdobie rokov 2016 – 2018 a stanovuje sa ich správa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315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D62CD" w:rsidRDefault="000D62CD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Dosahovanie prínosov environmentálnych politík EÚ prostredníctvom ich pravidelného preskúmavania, </w:t>
      </w:r>
      <w:r w:rsidRPr="00F328CF">
        <w:rPr>
          <w:rStyle w:val="Siln"/>
        </w:rPr>
        <w:t>KOM (2016) 316</w:t>
      </w:r>
      <w:r w:rsidRPr="00F328CF">
        <w:rPr>
          <w:rStyle w:val="Siln"/>
          <w:b w:val="0"/>
        </w:rPr>
        <w:t>;</w:t>
      </w:r>
    </w:p>
    <w:p w:rsidR="00566570" w:rsidRPr="00F328CF" w:rsidRDefault="00566570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 xml:space="preserve">Návrh nariadenia Európskeho parlamentu a Rady, ktorým sa nahrádzajú zoznamy </w:t>
      </w:r>
      <w:proofErr w:type="spellStart"/>
      <w:r w:rsidRPr="00566570">
        <w:rPr>
          <w:rStyle w:val="Siln"/>
          <w:b w:val="0"/>
        </w:rPr>
        <w:t>insolvenčných</w:t>
      </w:r>
      <w:proofErr w:type="spellEnd"/>
      <w:r w:rsidRPr="00566570">
        <w:rPr>
          <w:rStyle w:val="Siln"/>
          <w:b w:val="0"/>
        </w:rPr>
        <w:t xml:space="preserve"> konaní a </w:t>
      </w:r>
      <w:proofErr w:type="spellStart"/>
      <w:r w:rsidRPr="00566570">
        <w:rPr>
          <w:rStyle w:val="Siln"/>
          <w:b w:val="0"/>
        </w:rPr>
        <w:t>insolvenčných</w:t>
      </w:r>
      <w:proofErr w:type="spellEnd"/>
      <w:r w:rsidRPr="00566570">
        <w:rPr>
          <w:rStyle w:val="Siln"/>
          <w:b w:val="0"/>
        </w:rPr>
        <w:t xml:space="preserve"> správcov v prílohách A </w:t>
      </w:r>
      <w:proofErr w:type="spellStart"/>
      <w:r w:rsidRPr="00566570">
        <w:rPr>
          <w:rStyle w:val="Siln"/>
          <w:b w:val="0"/>
        </w:rPr>
        <w:t>a</w:t>
      </w:r>
      <w:proofErr w:type="spellEnd"/>
      <w:r w:rsidRPr="00566570">
        <w:rPr>
          <w:rStyle w:val="Siln"/>
          <w:b w:val="0"/>
        </w:rPr>
        <w:t xml:space="preserve"> B k nariadeniu (EÚ) 2015/848 o </w:t>
      </w:r>
      <w:proofErr w:type="spellStart"/>
      <w:r w:rsidRPr="00566570">
        <w:rPr>
          <w:rStyle w:val="Siln"/>
          <w:b w:val="0"/>
        </w:rPr>
        <w:t>insolvenčnom</w:t>
      </w:r>
      <w:proofErr w:type="spellEnd"/>
      <w:r w:rsidRPr="00566570">
        <w:rPr>
          <w:rStyle w:val="Siln"/>
          <w:b w:val="0"/>
        </w:rPr>
        <w:t xml:space="preserve"> konaní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317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D62CD" w:rsidRDefault="00C02F8B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Správu</w:t>
      </w:r>
      <w:r w:rsidR="000D62CD" w:rsidRPr="00F328CF">
        <w:rPr>
          <w:rStyle w:val="Siln"/>
          <w:b w:val="0"/>
        </w:rPr>
        <w:t xml:space="preserve"> Komisie o primeranosti národných expertných zdrojov na plnenie regulačných funkcií podľa článku 27 ods. 4 smernice 2013/30/EÚ, </w:t>
      </w:r>
      <w:r w:rsidR="000D62CD" w:rsidRPr="00F328CF">
        <w:rPr>
          <w:rStyle w:val="Siln"/>
        </w:rPr>
        <w:t>KOM (2016) 318</w:t>
      </w:r>
      <w:r w:rsidR="000D62CD" w:rsidRPr="00F328CF">
        <w:rPr>
          <w:rStyle w:val="Siln"/>
          <w:b w:val="0"/>
        </w:rPr>
        <w:t>;</w:t>
      </w:r>
    </w:p>
    <w:p w:rsidR="006B75CD" w:rsidRPr="00F328CF" w:rsidRDefault="006B75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rozhodnutia Rady o pozícii, ktorá sa má prijať v mene Európskej únie v Spoločnom výbore EHP k zmenám prílohy IX (Finančné služby) k Dohode o</w:t>
      </w:r>
      <w:r>
        <w:rPr>
          <w:rStyle w:val="Siln"/>
          <w:b w:val="0"/>
        </w:rPr>
        <w:t> </w:t>
      </w:r>
      <w:r w:rsidRPr="006B75CD">
        <w:rPr>
          <w:rStyle w:val="Siln"/>
          <w:b w:val="0"/>
        </w:rPr>
        <w:t>EHP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319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0799B" w:rsidRPr="00F328CF" w:rsidRDefault="0000799B" w:rsidP="0000799B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Komplexný prístup k podnieteniu cezhraničného elektronického obchodu pre občanov a podniky Európy, </w:t>
      </w:r>
      <w:r w:rsidRPr="00F328CF">
        <w:rPr>
          <w:rStyle w:val="Siln"/>
        </w:rPr>
        <w:t>KOM (2016) 320</w:t>
      </w:r>
      <w:r w:rsidRPr="00F328CF">
        <w:rPr>
          <w:rStyle w:val="Siln"/>
          <w:b w:val="0"/>
        </w:rPr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Európskej rade, Rade, Európskej centrálnej banke, </w:t>
      </w:r>
      <w:r w:rsidRPr="00F328CF">
        <w:rPr>
          <w:rStyle w:val="Siln"/>
          <w:b w:val="0"/>
        </w:rPr>
        <w:t>Európskemu hospodárskemu a sociálnemu výboru, Výboru regiónov a </w:t>
      </w:r>
      <w:r w:rsidRPr="00F328CF">
        <w:t xml:space="preserve">Európskej investičnej banke: </w:t>
      </w:r>
      <w:r w:rsidRPr="00F328CF">
        <w:rPr>
          <w:rStyle w:val="Siln"/>
          <w:b w:val="0"/>
        </w:rPr>
        <w:t xml:space="preserve">Európsky semester 2016: odporúčania pre jednotlivé krajiny, </w:t>
      </w:r>
      <w:r w:rsidRPr="00F328CF">
        <w:rPr>
          <w:rStyle w:val="Siln"/>
        </w:rPr>
        <w:t>KOM (2016) 321</w:t>
      </w:r>
      <w:r w:rsidRPr="00F328CF">
        <w:rPr>
          <w:rStyle w:val="Siln"/>
          <w:b w:val="0"/>
        </w:rPr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Belgicka na rok 2016 a ktorým sa predkladá stanovisko Rady k programu stability Belgicka na rok 2016, </w:t>
      </w:r>
      <w:r w:rsidRPr="00F328CF">
        <w:rPr>
          <w:rStyle w:val="Siln"/>
        </w:rPr>
        <w:t>KOM (2016) 322</w:t>
      </w:r>
      <w:r w:rsidRPr="00F328CF">
        <w:rPr>
          <w:rStyle w:val="Siln"/>
          <w:b w:val="0"/>
        </w:rPr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Bulharska na rok 2016 a ktorým sa predkladá stanovisko Rady ku konvergenčnému programu Bulharska na rok 2016, </w:t>
      </w:r>
      <w:r w:rsidRPr="00F328CF">
        <w:rPr>
          <w:b/>
        </w:rPr>
        <w:t>KOM (2016) 323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Českej republiky na rok 2016 a ktorým sa predkladá stanovisko Rady ku konvergenčnému programu Českej republiky na rok 2016, </w:t>
      </w:r>
      <w:r w:rsidRPr="00F328CF">
        <w:rPr>
          <w:b/>
        </w:rPr>
        <w:t>KOM (2016) 324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Dánska na rok 2016 a ktorým sa predkladá stanovisko Rady ku konvergenčnému programu Dánska na rok 2016, </w:t>
      </w:r>
      <w:r w:rsidRPr="00F328CF">
        <w:rPr>
          <w:b/>
        </w:rPr>
        <w:t>KOM (2016) 325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lastRenderedPageBreak/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Nemecka na rok 2016 a ktorým sa predkladá stanovisko Rady k programu stability Nemecka na rok 2016, </w:t>
      </w:r>
      <w:r w:rsidRPr="00F328CF">
        <w:rPr>
          <w:b/>
        </w:rPr>
        <w:t>KOM (2016) 326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Estónska na rok 2016 a ktorým sa predkladá stanovisko Rady k programu stability Estónska na rok 2016, </w:t>
      </w:r>
      <w:r w:rsidRPr="00F328CF">
        <w:rPr>
          <w:b/>
        </w:rPr>
        <w:t>KOM (2016) 327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Írska na rok 2016 a ktorým sa predkladá stanovisko Rady k programu stability Írska na rok 2016, </w:t>
      </w:r>
      <w:r w:rsidRPr="00F328CF">
        <w:rPr>
          <w:b/>
        </w:rPr>
        <w:t>KOM (2016) 328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Španielska na rok 2016 a ktorým sa predkladá stanovisko Rady k programu stability Španielska na rok 2016, </w:t>
      </w:r>
      <w:r w:rsidRPr="00F328CF">
        <w:rPr>
          <w:b/>
        </w:rPr>
        <w:t>KOM (2016) 329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Francúzska na rok 2016 a ktorým sa predkladá stanovisko Rady k programu stability Francúzska na rok 2016, </w:t>
      </w:r>
      <w:r w:rsidRPr="00F328CF">
        <w:rPr>
          <w:b/>
        </w:rPr>
        <w:t>KOM (2016) 330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Chorvátska na rok 2016 a ktorým sa predkladá stanovisko Rady ku konvergenčnému programu Chorvátska na rok 2016, </w:t>
      </w:r>
      <w:r w:rsidRPr="00F328CF">
        <w:rPr>
          <w:b/>
        </w:rPr>
        <w:t>KOM (2016) 331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</w:rPr>
      </w:pPr>
      <w:r w:rsidRPr="00F328CF">
        <w:t xml:space="preserve">Odporúčanie </w:t>
      </w:r>
      <w:r w:rsidRPr="00F328CF">
        <w:rPr>
          <w:rStyle w:val="Siln"/>
          <w:b w:val="0"/>
        </w:rPr>
        <w:t>odporúčania Rady</w:t>
      </w:r>
      <w:r w:rsidRPr="00F328CF">
        <w:t xml:space="preserve">, ktoré sa týka národného programu reforiem Talianska na rok 2016 a ktorým sa predkladá stanovisko Rady k programu stability Talianska na rok 2016, </w:t>
      </w:r>
      <w:r w:rsidRPr="00F328CF">
        <w:rPr>
          <w:b/>
        </w:rPr>
        <w:t>KOM (2016) 332</w:t>
      </w:r>
      <w:r w:rsidRPr="00F328CF"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Cypru na rok 2016 a ktorým sa predkladá stanovisko Rady k programu stability Cypru na rok 2016, </w:t>
      </w:r>
      <w:r w:rsidRPr="00F328CF">
        <w:rPr>
          <w:rStyle w:val="Siln"/>
        </w:rPr>
        <w:t>KOM (2016) 333</w:t>
      </w:r>
      <w:r w:rsidRPr="00F328CF">
        <w:rPr>
          <w:rStyle w:val="Siln"/>
          <w:b w:val="0"/>
        </w:rPr>
        <w:t>;</w:t>
      </w:r>
    </w:p>
    <w:p w:rsidR="00E47901" w:rsidRPr="00F328CF" w:rsidRDefault="00E47901" w:rsidP="00E4790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Lotyšska na rok 2016 a ktorým sa predkladá stanovisko Rady k programu stability Lotyšska na rok 2016, </w:t>
      </w:r>
      <w:r w:rsidR="00F328CF" w:rsidRPr="00F328CF">
        <w:rPr>
          <w:rStyle w:val="Siln"/>
        </w:rPr>
        <w:t>KOM (2016) 334</w:t>
      </w:r>
      <w:r w:rsidR="00F328CF"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Litvy na rok 2016 a ktorým sa predkladá stanovisko Rady k programu stability Litvy na rok 2016, </w:t>
      </w:r>
      <w:r w:rsidRPr="00F328CF">
        <w:rPr>
          <w:rStyle w:val="Siln"/>
        </w:rPr>
        <w:t>KOM (2016) 335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Luxemburska na rok 2016 a ktorým sa predkladá stanovisko Rady k programu stability Luxemburska na rok 2016, </w:t>
      </w:r>
      <w:r w:rsidRPr="00F328CF">
        <w:rPr>
          <w:rStyle w:val="Siln"/>
        </w:rPr>
        <w:t>KOM (2016) 336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Maďarska na rok 2016 a ktorým sa predkladá stanovisko Rady ku konvergenčnému programu Maďarska na rok 2016, </w:t>
      </w:r>
      <w:r w:rsidRPr="00F328CF">
        <w:rPr>
          <w:rStyle w:val="Siln"/>
        </w:rPr>
        <w:t>KOM (2016) 337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Malty na rok 2016 a ktorým sa predkladá stanovisko Rady k programu stability Malty na rok 2016, </w:t>
      </w:r>
      <w:r w:rsidRPr="00F328CF">
        <w:rPr>
          <w:rStyle w:val="Siln"/>
        </w:rPr>
        <w:t>KOM (2016) 338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Holandska na rok 2016 a ktorým sa predkladá stanovisko Rady k programu stability Holandska na rok 2016, </w:t>
      </w:r>
      <w:r w:rsidRPr="00F328CF">
        <w:rPr>
          <w:rStyle w:val="Siln"/>
        </w:rPr>
        <w:t>KOM (2016) 339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Rakúska na rok 2016 a ktorým sa predkladá stanovisko Rady k programu stability Rakúska na rok 2016, </w:t>
      </w:r>
      <w:r w:rsidRPr="00F328CF">
        <w:rPr>
          <w:rStyle w:val="Siln"/>
        </w:rPr>
        <w:t>KOM (2016) 340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Poľska na rok 2016 a ktorým sa predkladá stanovisko Rady ku konvergenčnému programu Poľska na rok 2016, </w:t>
      </w:r>
      <w:r w:rsidRPr="00F328CF">
        <w:rPr>
          <w:rStyle w:val="Siln"/>
        </w:rPr>
        <w:t>KOM (2016) 341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lastRenderedPageBreak/>
        <w:t xml:space="preserve">Odporúčanie odporúčania Rady, ktoré sa týka národného programu reforiem Portugalska na rok 2016 a ktorým sa predkladá stanovisko Rady k programu stability Portugalska na rok 2016, </w:t>
      </w:r>
      <w:r w:rsidRPr="00F328CF">
        <w:rPr>
          <w:rStyle w:val="Siln"/>
        </w:rPr>
        <w:t>KOM (2016) 342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Rumunska na rok 2016 a ktorým sa predkladá stanovisko Rady ku konvergenčnému programu Rumunska na rok 2016, </w:t>
      </w:r>
      <w:r w:rsidRPr="00F328CF">
        <w:rPr>
          <w:rStyle w:val="Siln"/>
        </w:rPr>
        <w:t>KOM (2016) 343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Slovinska na rok 2016 a ktorým sa predkladá stanovisko Rady k programu stability Slovinska na rok 2016, </w:t>
      </w:r>
      <w:r w:rsidRPr="00F328CF">
        <w:rPr>
          <w:rStyle w:val="Siln"/>
        </w:rPr>
        <w:t>KOM (2016) 344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Slovenska na rok 2016 a ktorým sa predkladá stanovisko Rady k programu stability Slovenska na rok 2016, </w:t>
      </w:r>
      <w:r w:rsidRPr="00F328CF">
        <w:rPr>
          <w:rStyle w:val="Siln"/>
        </w:rPr>
        <w:t>KOM (2016) 345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Fínska na rok 2016 a ktorým sa predkladá stanovisko Rady k programu stability Fínska na rok 2016, </w:t>
      </w:r>
      <w:r w:rsidRPr="00F328CF">
        <w:rPr>
          <w:rStyle w:val="Siln"/>
        </w:rPr>
        <w:t>KOM (2016) 246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Švédska na rok 2016 a ktorým sa predkladá stanovisko Rady ku konvergenčnému programu Švédska na rok 2016, </w:t>
      </w:r>
      <w:r w:rsidRPr="00F328CF">
        <w:rPr>
          <w:rStyle w:val="Siln"/>
        </w:rPr>
        <w:t>KOM (2016) 347</w:t>
      </w:r>
      <w:r w:rsidRPr="00F328CF">
        <w:rPr>
          <w:rStyle w:val="Siln"/>
          <w:b w:val="0"/>
        </w:rPr>
        <w:t>;</w:t>
      </w:r>
    </w:p>
    <w:p w:rsidR="0000799B" w:rsidRDefault="00F328CF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Odporúčanie odporúčania Rady, ktoré sa týka národného programu reforiem Spojeného kráľovstva na rok 2016 a ktorým sa predkladá stanovisko Rady ku konvergenčnému programu Spojeného kráľovstva na rok 2016, </w:t>
      </w:r>
      <w:r w:rsidRPr="00F328CF">
        <w:rPr>
          <w:rStyle w:val="Siln"/>
        </w:rPr>
        <w:t>KOM (2016) 348</w:t>
      </w:r>
      <w:r w:rsidRPr="00F328CF">
        <w:rPr>
          <w:rStyle w:val="Siln"/>
          <w:b w:val="0"/>
        </w:rPr>
        <w:t>;</w:t>
      </w:r>
    </w:p>
    <w:p w:rsidR="00710273" w:rsidRPr="00577A72" w:rsidRDefault="00710273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>Návrh rozhodnutia Rady, ktorým sa stanovuje pozícia, ktorá sa má v mene Európskej únie prijať v príslušných výboroch Európskej hospodárskej komisie Organizácie Spojených národov, pokiaľ ide o návrhy zmien predpisov OSN č. 9, 11, 13, 13-H, 14, 16, 30, 41, 44, 49, 54, 55, 60, 64, 75, 78, 79, 83, 90, 106, 113, 115, 117, 129 a 134, návrhy zmien globálnych technických predpisov OSN č. 15 a 16, štyri návrhy nového predpisu OSN o systémoch podpory brzdenia (BAS), o elektronickom systéme riadenia stability (ESC), o systémoch monitorovania tlaku v pneumatikách (TPMS) a o montáži pneumatík, návrh nového globálneho technického predpisu OSN o postupe merania emisií pri dvoj- alebo trojkolesových motorových vozidlách, a návrh novej osobitnej rezolúcie č. 2 (S.R.2) na zlepšenie vykonávania globálnej dohody z roku 1998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351</w:t>
      </w:r>
      <w:r>
        <w:rPr>
          <w:rStyle w:val="Siln"/>
          <w:b w:val="0"/>
        </w:rPr>
        <w:t>;</w:t>
      </w:r>
    </w:p>
    <w:p w:rsidR="000D62CD" w:rsidRPr="00577A72" w:rsidRDefault="000D62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parlamentu, Rade a </w:t>
      </w:r>
      <w:r w:rsidRPr="00F328CF">
        <w:rPr>
          <w:rStyle w:val="Siln"/>
          <w:b w:val="0"/>
        </w:rPr>
        <w:t xml:space="preserve">Európskemu dvoru audítorov o riadení záručného fondu Európskeho fondu pre strategické investície v roku 2015, </w:t>
      </w:r>
      <w:r w:rsidRPr="00F328CF">
        <w:rPr>
          <w:rStyle w:val="Siln"/>
        </w:rPr>
        <w:t>KOM (2016) 353</w:t>
      </w:r>
      <w:r w:rsidRPr="00F328CF">
        <w:rPr>
          <w:rStyle w:val="Siln"/>
          <w:b w:val="0"/>
        </w:rPr>
        <w:t>;</w:t>
      </w:r>
    </w:p>
    <w:p w:rsidR="000D62CD" w:rsidRPr="00F328CF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Rade </w:t>
      </w:r>
      <w:r w:rsidRPr="00F328CF">
        <w:rPr>
          <w:rStyle w:val="Siln"/>
          <w:b w:val="0"/>
        </w:rPr>
        <w:t xml:space="preserve">v súlade s článkom 395 smernice Rady 2006/112/ES, </w:t>
      </w:r>
      <w:r w:rsidRPr="00F328CF">
        <w:rPr>
          <w:rStyle w:val="Siln"/>
        </w:rPr>
        <w:t>KOM (2016) 355</w:t>
      </w:r>
      <w:r w:rsidRPr="00F328CF">
        <w:rPr>
          <w:rStyle w:val="Siln"/>
          <w:b w:val="0"/>
        </w:rPr>
        <w:t>;</w:t>
      </w:r>
    </w:p>
    <w:p w:rsidR="000D62CD" w:rsidRPr="00F328CF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Európska agenda pre </w:t>
      </w:r>
      <w:proofErr w:type="spellStart"/>
      <w:r w:rsidRPr="00F328CF">
        <w:rPr>
          <w:rStyle w:val="Siln"/>
          <w:b w:val="0"/>
        </w:rPr>
        <w:t>kolaboratívne</w:t>
      </w:r>
      <w:proofErr w:type="spellEnd"/>
      <w:r w:rsidRPr="00F328CF">
        <w:rPr>
          <w:rStyle w:val="Siln"/>
          <w:b w:val="0"/>
        </w:rPr>
        <w:t xml:space="preserve"> hospodárstvo, </w:t>
      </w:r>
      <w:r w:rsidRPr="00F328CF">
        <w:rPr>
          <w:rStyle w:val="Siln"/>
        </w:rPr>
        <w:t>KOM (2016) 356</w:t>
      </w:r>
      <w:r w:rsidRPr="00F328CF">
        <w:rPr>
          <w:rStyle w:val="Siln"/>
          <w:b w:val="0"/>
        </w:rPr>
        <w:t>;</w:t>
      </w:r>
    </w:p>
    <w:p w:rsidR="000D62CD" w:rsidRPr="00F328CF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Európskemu parlamentu, Rade a H</w:t>
      </w:r>
      <w:r w:rsidRPr="00F328CF">
        <w:rPr>
          <w:rStyle w:val="Siln"/>
          <w:b w:val="0"/>
        </w:rPr>
        <w:t xml:space="preserve">ospodárskemu a sociálnemu výboru: Ročný pracovný program Únie pre európsku normalizáciu na rok 2017, </w:t>
      </w:r>
      <w:r w:rsidRPr="00F328CF">
        <w:rPr>
          <w:rStyle w:val="Siln"/>
        </w:rPr>
        <w:t>KOM (2016) 357</w:t>
      </w:r>
      <w:r w:rsidRPr="00F328CF">
        <w:rPr>
          <w:rStyle w:val="Siln"/>
          <w:b w:val="0"/>
        </w:rPr>
        <w:t>;</w:t>
      </w:r>
    </w:p>
    <w:p w:rsidR="000D62CD" w:rsidRPr="00F328CF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Európske normy pre 21. storočie, </w:t>
      </w:r>
      <w:r w:rsidRPr="00F328CF">
        <w:rPr>
          <w:rStyle w:val="Siln"/>
        </w:rPr>
        <w:t>KOM (2016) 358</w:t>
      </w:r>
      <w:r w:rsidRPr="00F328CF">
        <w:rPr>
          <w:rStyle w:val="Siln"/>
          <w:b w:val="0"/>
        </w:rPr>
        <w:t>;</w:t>
      </w:r>
    </w:p>
    <w:p w:rsidR="000D62CD" w:rsidRPr="00F328CF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Európa znovu investuje Zhodnotenie Investičného plánu pre Európu a ďalšie kroky, </w:t>
      </w:r>
      <w:r w:rsidRPr="00F328CF">
        <w:rPr>
          <w:rStyle w:val="Siln"/>
        </w:rPr>
        <w:t>KOM (2016) 359</w:t>
      </w:r>
      <w:r w:rsidRPr="00F328CF">
        <w:rPr>
          <w:rStyle w:val="Siln"/>
          <w:b w:val="0"/>
        </w:rPr>
        <w:t>;</w:t>
      </w:r>
    </w:p>
    <w:p w:rsidR="00F328CF" w:rsidRPr="00F328CF" w:rsidRDefault="00F328CF" w:rsidP="00F328CF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lastRenderedPageBreak/>
        <w:t xml:space="preserve">Oznámenie Komisie Európskemu parlamentu, Európskej rade a Rade: Tretia správa o premiestňovaní a presídľovaní, </w:t>
      </w:r>
      <w:r w:rsidRPr="00F328CF">
        <w:rPr>
          <w:rStyle w:val="Siln"/>
        </w:rPr>
        <w:t>KOM (2016) 360</w:t>
      </w:r>
      <w:r w:rsidRPr="00F328CF">
        <w:rPr>
          <w:rStyle w:val="Siln"/>
          <w:b w:val="0"/>
        </w:rPr>
        <w:t>;</w:t>
      </w:r>
    </w:p>
    <w:p w:rsidR="000D62CD" w:rsidRDefault="000D62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Európskej rade, Rade, </w:t>
      </w:r>
      <w:r w:rsidRPr="00F328CF">
        <w:rPr>
          <w:rStyle w:val="Siln"/>
          <w:b w:val="0"/>
        </w:rPr>
        <w:t xml:space="preserve">Európskemu hospodárskemu a sociálnemu výboru a Výboru regiónov: Plnenie programu jednotného trhu pre zamestnanosť, rast a investície, </w:t>
      </w:r>
      <w:r w:rsidRPr="00F328CF">
        <w:rPr>
          <w:rStyle w:val="Siln"/>
        </w:rPr>
        <w:t>KOM (2016) 361</w:t>
      </w:r>
      <w:r w:rsidRPr="00F328CF">
        <w:rPr>
          <w:rStyle w:val="Siln"/>
          <w:b w:val="0"/>
        </w:rPr>
        <w:t>;</w:t>
      </w:r>
    </w:p>
    <w:p w:rsidR="006B75CD" w:rsidRPr="00F328CF" w:rsidRDefault="006B75CD" w:rsidP="000D62CD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rozhodnutia Rady o pozícii, ktorá sa má prijať v mene Európskej únie v Spoločnom výbore EHP, pokiaľ ide o zmenu Protokolu 31 k Dohode o EHP o spolupráci v špecifických oblastiach mimo štyroch slobôd (rozpočtový riadok 33 02 03 01 - Právo obchodných spoločností)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362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0D62CD" w:rsidRPr="00577A72" w:rsidRDefault="000D62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 </w:t>
      </w:r>
      <w:r w:rsidRPr="00F328CF">
        <w:rPr>
          <w:rStyle w:val="Siln"/>
          <w:b w:val="0"/>
        </w:rPr>
        <w:t xml:space="preserve">podľa článku 294 ods. 6 Zmluvy o fungovaní Európskej únie o pozícii Rady k prijatiu smernice Európskeho parlamentu a Rady o opatreniach na zabezpečenie vysokej spoločnej úrovne bezpečnosti sietí a informačných systémov v Únii, </w:t>
      </w:r>
      <w:r w:rsidRPr="00F328CF">
        <w:rPr>
          <w:rStyle w:val="Siln"/>
        </w:rPr>
        <w:t>KOM (2016) 363</w:t>
      </w:r>
      <w:r w:rsidRPr="00F328CF">
        <w:rPr>
          <w:rStyle w:val="Siln"/>
          <w:b w:val="0"/>
        </w:rPr>
        <w:t>;</w:t>
      </w:r>
    </w:p>
    <w:p w:rsidR="000D62CD" w:rsidRDefault="000D62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387C6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Záverečné hodnotenie viacročného programu EÚ na ochranu detí, ktoré používajú internet a iné komunikačné technológie (Bezpečnejší internet), </w:t>
      </w:r>
      <w:r w:rsidRPr="00F328CF">
        <w:rPr>
          <w:rStyle w:val="Siln"/>
        </w:rPr>
        <w:t>KOM (2016) 364</w:t>
      </w:r>
      <w:r w:rsidRPr="00F328CF"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vykonávacieho nariadenia Rady, ktorým sa nahrádzajú zoznamy konkurzných konaní, likvidačných konaní a likvidátorov v prílohách A, B a C k nariadeniu (ES) č. 1346/2000 o konkurznom konaní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366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rozhodnutia Rady, ktorým sa Rakúska republika a Rumunsko oprávňujú prijať v záujme Európskej únie pristúpenie Peru k Haagskemu dohovoru z roku 1980 o občianskoprávnych aspektoch medzinárodných únosov detí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367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rozhodnutia Rady, ktorým sa niektoré členské štáty oprávňujú prijať v záujme Európskej únie pristúpenie Kazachstanu k Haagskemu dohovoru z roku 1980 o občianskoprávnych aspektoch medzinárodných únosov detí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368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710273" w:rsidRDefault="00710273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>Návrh Smernice Európskeho Parlamentu a Rady, ktorou sa mení smernica 2009/45/ES o bezpečnostných pravidlách a normách pre osobné lode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369</w:t>
      </w:r>
      <w:r w:rsidR="003940F5">
        <w:rPr>
          <w:rStyle w:val="Siln"/>
        </w:rPr>
        <w:t xml:space="preserve"> a predbežné stanovisko</w:t>
      </w:r>
      <w:r>
        <w:rPr>
          <w:rStyle w:val="Siln"/>
          <w:b w:val="0"/>
        </w:rPr>
        <w:t>;</w:t>
      </w:r>
    </w:p>
    <w:p w:rsidR="00710273" w:rsidRDefault="00710273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>Návrh Smernice Európskeho Parlamentu a Rady, ktorou sa mení smernica Rady 98/41/ES o registrácii osôb na palubách osobných lodí plávajúcich do prístavov alebo z prístavov členských štátov Spoločenstva a smernica Európskeho parlamentu a Rady 2010/65/EÚ o ohlasovacích formalitách lodí plávajúcich do prístavov a/alebo z prístavov členských štátov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370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710273" w:rsidRDefault="00710273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 xml:space="preserve">Návrh smernice Európskeho parlamentu a Rady o systéme inšpekcií v záujme bezpečnej prevádzky prievozných lodí </w:t>
      </w:r>
      <w:proofErr w:type="spellStart"/>
      <w:r w:rsidRPr="00710273">
        <w:rPr>
          <w:rStyle w:val="Siln"/>
          <w:b w:val="0"/>
        </w:rPr>
        <w:t>ro-ro</w:t>
      </w:r>
      <w:proofErr w:type="spellEnd"/>
      <w:r w:rsidRPr="00710273">
        <w:rPr>
          <w:rStyle w:val="Siln"/>
          <w:b w:val="0"/>
        </w:rPr>
        <w:t xml:space="preserve"> a osobných vysokorýchlostných plavidiel v pravidelnej preprave, ktorou sa mení smernica Európskeho parlamentu a</w:t>
      </w:r>
      <w:r>
        <w:rPr>
          <w:rStyle w:val="Siln"/>
          <w:b w:val="0"/>
        </w:rPr>
        <w:t> </w:t>
      </w:r>
      <w:r w:rsidRPr="00710273">
        <w:rPr>
          <w:rStyle w:val="Siln"/>
          <w:b w:val="0"/>
        </w:rPr>
        <w:t>Rady</w:t>
      </w:r>
      <w:r>
        <w:rPr>
          <w:rStyle w:val="Siln"/>
          <w:b w:val="0"/>
        </w:rPr>
        <w:t xml:space="preserve"> </w:t>
      </w:r>
      <w:r w:rsidRPr="00710273">
        <w:rPr>
          <w:rStyle w:val="Siln"/>
          <w:b w:val="0"/>
        </w:rPr>
        <w:t>2009/16/ES o štátnej prístavnej kontrole a ruší smernica Rady 1999/35/ES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371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rozhodnutia Rady, ktorým sa niektoré členské štáty oprávňujú prijať v záujme Európskej únie pristúpenie Kórejskej republiky k Haagskemu dohovoru z roku 1980 o občianskoprávnych aspektoch medzinárodných únosov det</w:t>
      </w:r>
      <w:r>
        <w:rPr>
          <w:rStyle w:val="Siln"/>
          <w:b w:val="0"/>
        </w:rPr>
        <w:t xml:space="preserve">í, </w:t>
      </w:r>
      <w:r>
        <w:rPr>
          <w:rStyle w:val="Siln"/>
        </w:rPr>
        <w:t>KOM (2016) 372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922726" w:rsidRPr="00577A72" w:rsidRDefault="00922726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>Návrh rozhodnutia Rady, ktorým sa určuje pozícia, ktorú má Európska únia zaujať, pokiaľ ide o určité rozhodnutia, ktoré sa majú prijať v rámci Medzinárodnej rady pre olivy (IOC)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373</w:t>
      </w:r>
      <w:r>
        <w:rPr>
          <w:rStyle w:val="Siln"/>
          <w:b w:val="0"/>
        </w:rPr>
        <w:t>;</w:t>
      </w:r>
    </w:p>
    <w:p w:rsidR="00F54581" w:rsidRPr="00F328CF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>Správ</w:t>
      </w:r>
      <w:r w:rsidR="00C02F8B">
        <w:rPr>
          <w:rStyle w:val="Siln"/>
          <w:b w:val="0"/>
        </w:rPr>
        <w:t>u</w:t>
      </w:r>
      <w:r w:rsidRPr="00F328CF">
        <w:rPr>
          <w:rStyle w:val="Siln"/>
          <w:b w:val="0"/>
        </w:rPr>
        <w:t xml:space="preserve"> Komisie Rade: Správa o pokroku v nadväznosti na závery Rady o colnej spolupráci s východnými susednými krajinami, </w:t>
      </w:r>
      <w:r w:rsidRPr="00F328CF">
        <w:rPr>
          <w:rStyle w:val="Siln"/>
        </w:rPr>
        <w:t>KOM (2016) 375</w:t>
      </w:r>
      <w:r w:rsidRPr="00F328CF">
        <w:rPr>
          <w:rStyle w:val="Siln"/>
          <w:b w:val="0"/>
        </w:rPr>
        <w:t>;</w:t>
      </w:r>
    </w:p>
    <w:p w:rsidR="00F54581" w:rsidRPr="00F328CF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lastRenderedPageBreak/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poskytovaní </w:t>
      </w:r>
      <w:proofErr w:type="spellStart"/>
      <w:r w:rsidRPr="00F328CF">
        <w:rPr>
          <w:rStyle w:val="Siln"/>
          <w:b w:val="0"/>
        </w:rPr>
        <w:t>makrofinančnej</w:t>
      </w:r>
      <w:proofErr w:type="spellEnd"/>
      <w:r w:rsidRPr="00F328CF">
        <w:rPr>
          <w:rStyle w:val="Siln"/>
          <w:b w:val="0"/>
        </w:rPr>
        <w:t xml:space="preserve"> pomoci tretím krajinám v roku 2015, </w:t>
      </w:r>
      <w:r w:rsidRPr="00F328CF">
        <w:rPr>
          <w:rStyle w:val="Siln"/>
        </w:rPr>
        <w:t>KOM (2016) 376</w:t>
      </w:r>
      <w:r w:rsidRPr="00F328CF">
        <w:rPr>
          <w:rStyle w:val="Siln"/>
          <w:b w:val="0"/>
        </w:rPr>
        <w:t>;</w:t>
      </w:r>
    </w:p>
    <w:p w:rsidR="000D62CD" w:rsidRDefault="000D62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Akčný plán pre integráciu štátnych príslušníkov tretích krajín, </w:t>
      </w:r>
      <w:r w:rsidRPr="00F328CF">
        <w:rPr>
          <w:rStyle w:val="Siln"/>
        </w:rPr>
        <w:t>KOM (2016) 377</w:t>
      </w:r>
      <w:r w:rsidRPr="00F328CF">
        <w:rPr>
          <w:rStyle w:val="Siln"/>
          <w:b w:val="0"/>
        </w:rPr>
        <w:t>;</w:t>
      </w:r>
    </w:p>
    <w:p w:rsidR="00566570" w:rsidRPr="00577A72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smernice Európskeho parlamentu a Rady o podmienkach vstupu a pobytu štátnych príslušníkov tretích krajín na účely zamestnania, v ktorom sa vyžaduje vysoká úroveň zručností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378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F54581" w:rsidRPr="00F328CF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úsilí, ktoré členské štáty vynaložili v roku 2014 na dosiahnutie udržateľnej rovnováhy medzi rybolovnou kapacitou a rybolovnými možnosťami, </w:t>
      </w:r>
      <w:r w:rsidRPr="00F328CF">
        <w:rPr>
          <w:rStyle w:val="Siln"/>
        </w:rPr>
        <w:t>KOM (2016) 380</w:t>
      </w:r>
      <w:r w:rsidRPr="00F328CF">
        <w:rPr>
          <w:rStyle w:val="Siln"/>
          <w:b w:val="0"/>
        </w:rPr>
        <w:t>;</w:t>
      </w:r>
    </w:p>
    <w:p w:rsidR="00F54581" w:rsidRPr="00F328CF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Nový program v oblasti zručností pre Európu: Spolupráca na posilnení ľudského kapitálu, </w:t>
      </w:r>
      <w:proofErr w:type="spellStart"/>
      <w:r w:rsidRPr="00F328CF">
        <w:rPr>
          <w:rStyle w:val="Siln"/>
          <w:b w:val="0"/>
        </w:rPr>
        <w:t>zamestnateľnosti</w:t>
      </w:r>
      <w:proofErr w:type="spellEnd"/>
      <w:r w:rsidRPr="00F328CF">
        <w:rPr>
          <w:rStyle w:val="Siln"/>
          <w:b w:val="0"/>
        </w:rPr>
        <w:t xml:space="preserve"> a konkurencieschopnosti, </w:t>
      </w:r>
      <w:r w:rsidRPr="00F328CF">
        <w:rPr>
          <w:rStyle w:val="Siln"/>
        </w:rPr>
        <w:t>KOM (2016) 381</w:t>
      </w:r>
      <w:r w:rsidRPr="00F328CF">
        <w:rPr>
          <w:rStyle w:val="Siln"/>
          <w:b w:val="0"/>
        </w:rPr>
        <w:t>;</w:t>
      </w:r>
    </w:p>
    <w:p w:rsidR="00F54581" w:rsidRPr="00F328CF" w:rsidRDefault="00F54581" w:rsidP="00F54581">
      <w:pPr>
        <w:pStyle w:val="Odsekzoznamu"/>
        <w:numPr>
          <w:ilvl w:val="0"/>
          <w:numId w:val="1"/>
        </w:numPr>
        <w:tabs>
          <w:tab w:val="left" w:pos="1812"/>
        </w:tabs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Návrh odporúčania Rady týkajúce sa vytvorenia záruky získania zručností, </w:t>
      </w:r>
      <w:r w:rsidRPr="00F328CF">
        <w:rPr>
          <w:rStyle w:val="Siln"/>
        </w:rPr>
        <w:t>KOM (2016) 382</w:t>
      </w:r>
      <w:r w:rsidRPr="00F328CF">
        <w:rPr>
          <w:rStyle w:val="Siln"/>
          <w:b w:val="0"/>
        </w:rPr>
        <w:t>;</w:t>
      </w:r>
    </w:p>
    <w:p w:rsidR="00F54581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Návrh odporúčania Rady týkajúceho sa európskeho kvalifikačného rámca pre celoživotné vzdelávanie, ktorým sa zrušuje odporúčanie Európskeho parlamentu a Rady z 23. apríla 2008 o vytvorení európskeho kvalifikačného rámca pre celoživotné vzdelávanie, </w:t>
      </w:r>
      <w:r w:rsidRPr="00F328CF">
        <w:rPr>
          <w:rStyle w:val="Siln"/>
        </w:rPr>
        <w:t>KOM (2016) 383</w:t>
      </w:r>
      <w:r w:rsidRPr="00F328CF">
        <w:rPr>
          <w:rStyle w:val="Siln"/>
          <w:b w:val="0"/>
        </w:rPr>
        <w:t>;</w:t>
      </w:r>
    </w:p>
    <w:p w:rsidR="00566570" w:rsidRPr="00F328CF" w:rsidRDefault="00566570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nariadenia Rady, ktorým sa mení nariadenie Rady (EÚ) č. 1370/2013, ktorým sa určujú opatrenia týkajúce sa stanovovania niektorých druhov pomoci a náhrad súvisiacich so spoločnou organizáciou trhov s poľnohospodárskymi výrobkami, pokiaľ ide o uplatniteľné kvantitatívne obmedzenie pre výkup sušeného odstredeného mlieka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384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F54581" w:rsidRDefault="000D62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Európskemu parlamentu, Európskej rade, Rade a </w:t>
      </w:r>
      <w:r w:rsidRPr="00F328CF">
        <w:rPr>
          <w:rStyle w:val="Siln"/>
          <w:b w:val="0"/>
        </w:rPr>
        <w:t>Európskej investičnej banke o vytvorení nového rámca partnerstva s tretími krajinami v rámci európskej migračnej agendy,</w:t>
      </w:r>
      <w:r w:rsidRPr="00F328CF">
        <w:rPr>
          <w:rStyle w:val="Siln"/>
        </w:rPr>
        <w:t xml:space="preserve"> KOM (2016) 385</w:t>
      </w:r>
      <w:r w:rsidR="00577A72">
        <w:rPr>
          <w:rStyle w:val="Siln"/>
          <w:b w:val="0"/>
        </w:rPr>
        <w:t>;</w:t>
      </w:r>
    </w:p>
    <w:p w:rsidR="006B75CD" w:rsidRDefault="006B75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nariadenia Európskeho parlamentu a Rady, ktorým sa na obdobie rokov 2017 – 2020 zriaďuje program Únie na podporu osobitných činností, ktorými sa zvyšuje zapojenie spotrebiteľov a ostatných koncových používateľov finančných služieb do tvorby politiky Únie v oblasti finančných služieb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388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6B75CD" w:rsidRDefault="006B75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rozhodnutia Rady o finančných príspevkoch, ktoré majú členské štáty uhradiť na financovanie Európskeho rozvojového fondu, vrátane druhej splátky na rok 2016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389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922726" w:rsidRDefault="00922726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>Návrh rozhodnutia Rady o uzavretí parížskej dohody prijatej na základe Rámcového dohovoru Organizácie Spojených národov o zmene klímy v mene Európskej úni</w:t>
      </w:r>
      <w:r>
        <w:rPr>
          <w:rStyle w:val="Siln"/>
          <w:b w:val="0"/>
        </w:rPr>
        <w:t xml:space="preserve">e, </w:t>
      </w:r>
      <w:r>
        <w:rPr>
          <w:rStyle w:val="Siln"/>
        </w:rPr>
        <w:t>KOM (2016) 395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710273" w:rsidRDefault="00710273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710273">
        <w:rPr>
          <w:rStyle w:val="Siln"/>
          <w:b w:val="0"/>
        </w:rPr>
        <w:t xml:space="preserve">Návrh nariadenia Európskeho parlamentu a Rady, ktorým sa mení Nariadenie (EÚ) č. 531/2012 pokiaľ ide o pravidlá pre veľkoobchodné </w:t>
      </w:r>
      <w:proofErr w:type="spellStart"/>
      <w:r w:rsidRPr="00710273">
        <w:rPr>
          <w:rStyle w:val="Siln"/>
          <w:b w:val="0"/>
        </w:rPr>
        <w:t>roamingové</w:t>
      </w:r>
      <w:proofErr w:type="spellEnd"/>
      <w:r w:rsidRPr="00710273">
        <w:rPr>
          <w:rStyle w:val="Siln"/>
          <w:b w:val="0"/>
        </w:rPr>
        <w:t xml:space="preserve"> trhy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399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rozhodnutia Európskeho parlamentu a Rady, ktorým sa mení rozhodnutie č. 445/2014/EÚ, ktorým sa ustanovuje akcia Únie s názvom Európske hlavné mestá kultúry na roky 2020 až 2033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400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 xml:space="preserve">Návrh nariadenia Európskeho parlamentu a Rady, ktorým sa stanovujú opatrenia na riadenie, ochranu a kontrolu uplatniteľné v oblasti dohovoru Medzinárodnej komisie pre zachovanie atlantických tuniakov (ICCAT) a ktorým sa </w:t>
      </w:r>
      <w:r w:rsidRPr="00566570">
        <w:rPr>
          <w:rStyle w:val="Siln"/>
          <w:b w:val="0"/>
        </w:rPr>
        <w:lastRenderedPageBreak/>
        <w:t>mení nariadenie Rady (ES) č. 1936/2001, nariadenie Rady (ES) č. 1984/2003 a nariadenie Rady (ES) č. 520/2007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401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6B75CD" w:rsidRDefault="006B75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rozhodnutia Rady o pozícii, ktorá sa má prijať v mene Európskej únie v Spoločnom výbore EHP k zmene prílohy XIX (Ochrana spotrebiteľa) k Dohode o EHP (Systém alternatívneho riešenia sporov</w:t>
      </w:r>
      <w:r>
        <w:rPr>
          <w:rStyle w:val="Siln"/>
          <w:b w:val="0"/>
        </w:rPr>
        <w:t xml:space="preserve">), </w:t>
      </w:r>
      <w:r>
        <w:rPr>
          <w:rStyle w:val="Siln"/>
        </w:rPr>
        <w:t>KOM (2016) 407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6B75CD" w:rsidRPr="00577A72" w:rsidRDefault="006B75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Zmenený návrh nariadenia Európskeho parlamentu a Rady o ktorým sa zavádzajú dodatočné dovozné clá na dovoz určitých výrobkov s pôvodom zo Spojených štátov amerických (kodifikované znenie)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408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9C7F74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Posilnenie odolnosti kybernetického systému a podpora konkurencieschopného a inovačného odvetvia kybernetickej bezpečnosti v Európe, </w:t>
      </w:r>
      <w:r w:rsidRPr="00F328CF">
        <w:rPr>
          <w:rStyle w:val="Siln"/>
        </w:rPr>
        <w:t>KOM (2016) 410</w:t>
      </w:r>
      <w:r w:rsidRPr="00F328CF">
        <w:rPr>
          <w:rStyle w:val="Siln"/>
          <w:b w:val="0"/>
        </w:rPr>
        <w:t>;</w:t>
      </w:r>
    </w:p>
    <w:p w:rsidR="00566570" w:rsidRDefault="00566570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nariadenia Rady o právomoci a uznávaní a výkone rozhodnutí v manželských veciach a vo veciach rodičovských práv a povinností a o medzinárodných únosoch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411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6B75CD" w:rsidRDefault="006B75CD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rozhodnutia Rady, ktorým sa stanovuje pozícia, ktorá sa má zaujať v mene Európskej únie v Generálnej rade Svetovej obchodnej organizácie, pokiaľ ide o žiadosť Spojených štátov o výnimku WTO týkajúcu sa systému preferenčného zaobchádzania poskytovaného bývalému Poručenskému územiu Tichomorských ostrovov</w:t>
      </w:r>
      <w:r>
        <w:rPr>
          <w:rStyle w:val="Siln"/>
          <w:b w:val="0"/>
        </w:rPr>
        <w:t xml:space="preserve">, </w:t>
      </w:r>
      <w:r w:rsidR="00566570">
        <w:rPr>
          <w:rStyle w:val="Siln"/>
        </w:rPr>
        <w:t>KOM (2016) 412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 w:rsidR="00566570">
        <w:rPr>
          <w:rStyle w:val="Siln"/>
          <w:b w:val="0"/>
        </w:rPr>
        <w:t>;</w:t>
      </w:r>
    </w:p>
    <w:p w:rsidR="00566570" w:rsidRPr="00F328CF" w:rsidRDefault="00566570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 xml:space="preserve">Návrh rozhodnutia Rady o uzatvorení Dohody medzi Európskou úniou a Nórskym kráľovstvom o recipročnom prístupe k rybolovu v oblasti </w:t>
      </w:r>
      <w:proofErr w:type="spellStart"/>
      <w:r w:rsidRPr="00566570">
        <w:rPr>
          <w:rStyle w:val="Siln"/>
          <w:b w:val="0"/>
        </w:rPr>
        <w:t>Skagerrak</w:t>
      </w:r>
      <w:proofErr w:type="spellEnd"/>
      <w:r w:rsidRPr="00566570">
        <w:rPr>
          <w:rStyle w:val="Siln"/>
          <w:b w:val="0"/>
        </w:rPr>
        <w:t xml:space="preserve"> pre plavidlá plaviace sa pod vlajkou Dánska, Nórska a</w:t>
      </w:r>
      <w:r>
        <w:rPr>
          <w:rStyle w:val="Siln"/>
          <w:b w:val="0"/>
        </w:rPr>
        <w:t> </w:t>
      </w:r>
      <w:r w:rsidRPr="00566570">
        <w:rPr>
          <w:rStyle w:val="Siln"/>
          <w:b w:val="0"/>
        </w:rPr>
        <w:t>Švédska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413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F54581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387C6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obsahujúca hodnotenie požadované v článku 24 ods. 3 a článku 120 ods. 3 treťom </w:t>
      </w:r>
      <w:proofErr w:type="spellStart"/>
      <w:r w:rsidRPr="00F328CF">
        <w:rPr>
          <w:rStyle w:val="Siln"/>
          <w:b w:val="0"/>
        </w:rPr>
        <w:t>pododseku</w:t>
      </w:r>
      <w:proofErr w:type="spellEnd"/>
      <w:r w:rsidRPr="00F328CF">
        <w:rPr>
          <w:rStyle w:val="Siln"/>
          <w:b w:val="0"/>
        </w:rPr>
        <w:t xml:space="preserve"> nariadenia (EÚ) č. 1303/2013, </w:t>
      </w:r>
      <w:r w:rsidRPr="00F328CF">
        <w:rPr>
          <w:rStyle w:val="Siln"/>
        </w:rPr>
        <w:t>KOM (2016) 414</w:t>
      </w:r>
      <w:r w:rsidRPr="00F328CF">
        <w:rPr>
          <w:rStyle w:val="Siln"/>
          <w:b w:val="0"/>
        </w:rPr>
        <w:t>;</w:t>
      </w:r>
    </w:p>
    <w:p w:rsidR="006B75CD" w:rsidRPr="00F328CF" w:rsidRDefault="006B75CD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>Návrh nariadenia Európskeho parlamentu a Rady, ktorým sa mení nariadenie Európskeho parlamentu a Rady (EÚ</w:t>
      </w:r>
      <w:r>
        <w:rPr>
          <w:rStyle w:val="Siln"/>
          <w:b w:val="0"/>
        </w:rPr>
        <w:t xml:space="preserve">) </w:t>
      </w:r>
      <w:r w:rsidRPr="006B75CD">
        <w:rPr>
          <w:rStyle w:val="Siln"/>
          <w:b w:val="0"/>
        </w:rPr>
        <w:t>č. 1303/2013, pokiaľ ide o určité ustanovenia týkajúce sa finančného hospodárenia v prípade niektorých členských štátov, ktoré majú alebo ktorým hrozia závažné ťažkosti v súvislosti s ich finančnou stabilitou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418</w:t>
      </w:r>
      <w:r>
        <w:rPr>
          <w:rStyle w:val="Siln"/>
          <w:b w:val="0"/>
        </w:rPr>
        <w:t>;</w:t>
      </w:r>
    </w:p>
    <w:p w:rsidR="00F54581" w:rsidRPr="00F328CF" w:rsidRDefault="00F54581" w:rsidP="00F54581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vykonávaní a výsledkoch programu </w:t>
      </w:r>
      <w:proofErr w:type="spellStart"/>
      <w:r w:rsidRPr="00F328CF">
        <w:rPr>
          <w:rStyle w:val="Siln"/>
          <w:b w:val="0"/>
        </w:rPr>
        <w:t>Pericles</w:t>
      </w:r>
      <w:proofErr w:type="spellEnd"/>
      <w:r w:rsidRPr="00F328CF">
        <w:rPr>
          <w:rStyle w:val="Siln"/>
          <w:b w:val="0"/>
        </w:rPr>
        <w:t xml:space="preserve"> 2020 na ochranu eura proti falšovaniu v roku 2015, </w:t>
      </w:r>
      <w:r w:rsidRPr="00F328CF">
        <w:rPr>
          <w:rStyle w:val="Siln"/>
        </w:rPr>
        <w:t>KOM (2016) 419</w:t>
      </w:r>
      <w:r w:rsidRPr="00F328CF">
        <w:rPr>
          <w:rStyle w:val="Siln"/>
          <w:b w:val="0"/>
        </w:rPr>
        <w:t>;</w:t>
      </w:r>
    </w:p>
    <w:p w:rsidR="00F54581" w:rsidRDefault="00F54581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parlamentu, Rade, </w:t>
      </w:r>
      <w:r w:rsidRPr="00F328CF">
        <w:rPr>
          <w:rStyle w:val="Siln"/>
          <w:b w:val="0"/>
        </w:rPr>
        <w:t xml:space="preserve">Európskemu hospodárskemu a sociálnemu výboru a Výboru regiónov:  Posúdenie vykonávania rámca EÚ pre vnútroštátne stratégie integrácie Rómov a odporúčaní Rady o účinných opatreniach na integráciu Rómov v členských štátoch – 2016, </w:t>
      </w:r>
      <w:r w:rsidRPr="00F328CF">
        <w:rPr>
          <w:rStyle w:val="Siln"/>
        </w:rPr>
        <w:t>KOM (2016) 424</w:t>
      </w:r>
      <w:r w:rsidR="00577A72">
        <w:rPr>
          <w:rStyle w:val="Siln"/>
          <w:b w:val="0"/>
        </w:rPr>
        <w:t>;</w:t>
      </w:r>
    </w:p>
    <w:p w:rsidR="00566570" w:rsidRPr="00577A72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rozhodnutia Rady o podpísaní v mene Európskej únie a predbežnom vykonávaní Medzinárodnej dohody o olivovom oleji a stolových olivách z roku 2015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426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F54581" w:rsidRDefault="00F54581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primeranosti článku 3 ods. 1 smernice 2002/47/ES o dohodách o finančných zárukách, </w:t>
      </w:r>
      <w:r w:rsidRPr="00F328CF">
        <w:rPr>
          <w:rStyle w:val="Siln"/>
        </w:rPr>
        <w:t>KOM (2016) 430</w:t>
      </w:r>
      <w:r w:rsidRPr="00F328CF">
        <w:rPr>
          <w:rStyle w:val="Siln"/>
          <w:b w:val="0"/>
        </w:rPr>
        <w:t>;</w:t>
      </w:r>
    </w:p>
    <w:p w:rsidR="006B75CD" w:rsidRDefault="006B75CD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6B75CD">
        <w:rPr>
          <w:rStyle w:val="Siln"/>
          <w:b w:val="0"/>
        </w:rPr>
        <w:t xml:space="preserve">Návrh rozhodnutia Európskeho parlamentu a Rady o poskytnutí ďalšej </w:t>
      </w:r>
      <w:proofErr w:type="spellStart"/>
      <w:r w:rsidRPr="006B75CD">
        <w:rPr>
          <w:rStyle w:val="Siln"/>
          <w:b w:val="0"/>
        </w:rPr>
        <w:t>makrofinančnej</w:t>
      </w:r>
      <w:proofErr w:type="spellEnd"/>
      <w:r w:rsidRPr="006B75CD">
        <w:rPr>
          <w:rStyle w:val="Siln"/>
          <w:b w:val="0"/>
        </w:rPr>
        <w:t xml:space="preserve"> pomoci Jordánskemu hášimovskému kráľovstvu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431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lastRenderedPageBreak/>
        <w:t>Návrh nariadenia Európskeho parlamentu a Rady, ktorým sa mení a dopĺňa nariadenie Rady (ES) č. 1030/2002, ktorým sa ustanovuje</w:t>
      </w:r>
      <w:r>
        <w:rPr>
          <w:rStyle w:val="Siln"/>
          <w:b w:val="0"/>
        </w:rPr>
        <w:t xml:space="preserve"> </w:t>
      </w:r>
      <w:r w:rsidRPr="00566570">
        <w:rPr>
          <w:rStyle w:val="Siln"/>
          <w:b w:val="0"/>
        </w:rPr>
        <w:t>jednotný formát povolení na pobyt pre štátnych príslušníkov tretích krajín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434</w:t>
      </w:r>
      <w:r>
        <w:rPr>
          <w:rStyle w:val="Siln"/>
          <w:b w:val="0"/>
        </w:rPr>
        <w:t>;</w:t>
      </w:r>
    </w:p>
    <w:p w:rsidR="00922726" w:rsidRPr="00577A72" w:rsidRDefault="00922726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922726">
        <w:rPr>
          <w:rStyle w:val="Siln"/>
          <w:b w:val="0"/>
        </w:rPr>
        <w:t>Návrh rozhodnutia Rady o pozícii, ktorá má byť prijatá v mene Európskej únie ohľadne určitých návrhov predložených na 17. stretnutí zmluvných strán (CoP17) Dohovoru o medzinárodnom obchode s voľne žijúcimi druhmi zvierat a voľne rastúcimi rastlinami (CITES), Johannesburg, Južná Afrika, 24. september – 5. október 2016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437</w:t>
      </w:r>
      <w:r w:rsidR="00FF5F12" w:rsidRPr="00FF5F12">
        <w:rPr>
          <w:rStyle w:val="Siln"/>
        </w:rPr>
        <w:t xml:space="preserve"> </w:t>
      </w:r>
      <w:r w:rsidR="00FF5F12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9C7F74" w:rsidRPr="00F328CF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387C6B">
        <w:t>u</w:t>
      </w:r>
      <w:r w:rsidRPr="00F328CF">
        <w:t xml:space="preserve"> Komisie Európskemu parlamentu, Rade</w:t>
      </w:r>
      <w:r w:rsidRPr="00F328CF">
        <w:rPr>
          <w:rStyle w:val="Siln"/>
          <w:b w:val="0"/>
        </w:rPr>
        <w:t xml:space="preserve"> a Európskemu hospodárskemu a sociálnemu výboru o uplatňovaní právneho rámca upravujúceho oblasť spotrebiteľských balení: smerníc 75/107/EHS, 76/211/EHS a 2007/45/ES, </w:t>
      </w:r>
      <w:r w:rsidRPr="00F328CF">
        <w:rPr>
          <w:rStyle w:val="Siln"/>
        </w:rPr>
        <w:t>KOM (2016) 438</w:t>
      </w:r>
      <w:r w:rsidRPr="00F328CF">
        <w:rPr>
          <w:rStyle w:val="Siln"/>
          <w:b w:val="0"/>
        </w:rPr>
        <w:t>;</w:t>
      </w:r>
    </w:p>
    <w:p w:rsidR="009C7F74" w:rsidRPr="00566570" w:rsidRDefault="009C7F74" w:rsidP="009C7F74">
      <w:pPr>
        <w:pStyle w:val="Odsekzoznamu"/>
        <w:numPr>
          <w:ilvl w:val="0"/>
          <w:numId w:val="1"/>
        </w:numPr>
        <w:jc w:val="both"/>
        <w:rPr>
          <w:bCs/>
        </w:rPr>
      </w:pPr>
      <w:r w:rsidRPr="00F328CF">
        <w:t>Správ</w:t>
      </w:r>
      <w:r w:rsidR="00C02F8B">
        <w:t>u</w:t>
      </w:r>
      <w:r w:rsidRPr="00F328CF">
        <w:t xml:space="preserve"> Komisie Európskemu parlamentu a Rade o garančnom fonde pre vonkajšie opatrenia a jeho správe v roku 2015, </w:t>
      </w:r>
      <w:r w:rsidRPr="00F328CF">
        <w:rPr>
          <w:b/>
        </w:rPr>
        <w:t>KOM (2016) 439</w:t>
      </w:r>
      <w:r w:rsidRPr="00F328CF">
        <w:t>;</w:t>
      </w:r>
    </w:p>
    <w:p w:rsidR="00566570" w:rsidRDefault="00566570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nariadenia Rady, ktorým sa menia nariadenia (EÚ) č. 2016/72 a (EÚ) 2015/2072, pokiaľ ide o určité rybolovné možnosti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441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</w:rPr>
        <w:t>;</w:t>
      </w:r>
    </w:p>
    <w:p w:rsidR="00566570" w:rsidRPr="00F328CF" w:rsidRDefault="00566570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566570">
        <w:rPr>
          <w:rStyle w:val="Siln"/>
          <w:b w:val="0"/>
        </w:rPr>
        <w:t>Návrh rozhodnutia Rady, ktorým sa stanovuje viacročný rámec pre Agentúru Európskej únie pre základné práva na roky 2018 – 2022)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442</w:t>
      </w:r>
      <w:r>
        <w:rPr>
          <w:rStyle w:val="Siln"/>
          <w:b w:val="0"/>
        </w:rPr>
        <w:t>;</w:t>
      </w:r>
    </w:p>
    <w:p w:rsidR="009C7F74" w:rsidRPr="00577A72" w:rsidRDefault="009C7F74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Návrh rozhodnutia Rady o uzavretí Komplexnej hospodárskej a obchodnej dohody medzi Kanadou na jednej strane a Európskou úniou a jej členskými štátmi na druhej strane, </w:t>
      </w:r>
      <w:r w:rsidRPr="00F328CF">
        <w:rPr>
          <w:rStyle w:val="Siln"/>
        </w:rPr>
        <w:t>KOM (2016) 443</w:t>
      </w:r>
      <w:r w:rsidRPr="00F328CF">
        <w:rPr>
          <w:rStyle w:val="Siln"/>
          <w:b w:val="0"/>
        </w:rPr>
        <w:t>;</w:t>
      </w:r>
    </w:p>
    <w:p w:rsidR="009C7F74" w:rsidRPr="00F328CF" w:rsidRDefault="009C7F74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vykonávaní nariadenia Európskeho parlamentu a Rady (EÚ) č. 305/2011 z 9. marca 2011, ktorým sa ustanovujú harmonizované podmienky uvádzania stavebných výrobkov na trh a ktorým sa zrušuje smernica Rady 89/106/EHS, </w:t>
      </w:r>
      <w:r w:rsidRPr="00F328CF">
        <w:rPr>
          <w:rStyle w:val="Siln"/>
        </w:rPr>
        <w:t>KOM (2016) 445</w:t>
      </w:r>
      <w:r w:rsidRPr="00F328CF">
        <w:rPr>
          <w:rStyle w:val="Siln"/>
          <w:b w:val="0"/>
        </w:rPr>
        <w:t>;</w:t>
      </w:r>
    </w:p>
    <w:p w:rsidR="009C7F74" w:rsidRPr="00F328CF" w:rsidRDefault="00C02F8B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>
        <w:t>Správu</w:t>
      </w:r>
      <w:r w:rsidR="009C7F74" w:rsidRPr="00F328CF">
        <w:t xml:space="preserve"> Komisie Európskemu parlamentu a Rade </w:t>
      </w:r>
      <w:r w:rsidR="009C7F74" w:rsidRPr="00F328CF">
        <w:rPr>
          <w:rStyle w:val="Siln"/>
          <w:b w:val="0"/>
        </w:rPr>
        <w:t xml:space="preserve">na základe článku 10 rámcového rozhodnutia Rady 2008/841/SVV z 24. októbra 2008 o boji proti organizovanému zločinu, </w:t>
      </w:r>
      <w:r w:rsidR="009C7F74" w:rsidRPr="00F328CF">
        <w:rPr>
          <w:rStyle w:val="Siln"/>
        </w:rPr>
        <w:t>KOM (2016) 448</w:t>
      </w:r>
      <w:r w:rsidR="009C7F74" w:rsidRPr="00F328CF">
        <w:rPr>
          <w:rStyle w:val="Siln"/>
          <w:b w:val="0"/>
        </w:rPr>
        <w:t>;</w:t>
      </w:r>
    </w:p>
    <w:p w:rsidR="009C7F74" w:rsidRPr="00710273" w:rsidRDefault="00C02F8B" w:rsidP="009C7F74">
      <w:pPr>
        <w:pStyle w:val="Odsekzoznamu"/>
        <w:numPr>
          <w:ilvl w:val="0"/>
          <w:numId w:val="1"/>
        </w:numPr>
        <w:jc w:val="both"/>
        <w:rPr>
          <w:rStyle w:val="Siln"/>
          <w:bCs w:val="0"/>
        </w:rPr>
      </w:pPr>
      <w:r>
        <w:t>Správu</w:t>
      </w:r>
      <w:r w:rsidR="009C7F74" w:rsidRPr="00F328CF">
        <w:t xml:space="preserve"> Komisie Európskemu parlamentu a Rade </w:t>
      </w:r>
      <w:r w:rsidR="009C7F74" w:rsidRPr="00F328CF">
        <w:rPr>
          <w:rStyle w:val="Siln"/>
          <w:b w:val="0"/>
        </w:rPr>
        <w:t xml:space="preserve">o vykonávaní nariadenia Európskeho parlamentu a Rady (ES) č. 453/2008 o štvrťročnej štatistike o voľných pracovných miestach v Spoločenstve, </w:t>
      </w:r>
      <w:r w:rsidR="009C7F74" w:rsidRPr="00F328CF">
        <w:rPr>
          <w:rStyle w:val="Siln"/>
        </w:rPr>
        <w:t>KOM (2016) 449</w:t>
      </w:r>
      <w:r w:rsidR="009C7F74" w:rsidRPr="00F328CF">
        <w:rPr>
          <w:rStyle w:val="Siln"/>
          <w:b w:val="0"/>
        </w:rPr>
        <w:t>;</w:t>
      </w:r>
    </w:p>
    <w:p w:rsidR="00710273" w:rsidRPr="00710273" w:rsidRDefault="00710273" w:rsidP="009C7F74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710273">
        <w:rPr>
          <w:rStyle w:val="Siln"/>
          <w:b w:val="0"/>
          <w:bCs w:val="0"/>
        </w:rPr>
        <w:t>Návrh smernice Európskeho parlamentu a Rady, ktorou sa mení smernica (EÚ) 2015/849 o predchádzaní využívaniu finančného systému na účely prania špinavých peňazí alebo financovania terorizmu a smernica 2009/101/ES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450</w:t>
      </w:r>
      <w:r>
        <w:rPr>
          <w:rStyle w:val="Siln"/>
          <w:b w:val="0"/>
          <w:bCs w:val="0"/>
        </w:rPr>
        <w:t>;</w:t>
      </w:r>
    </w:p>
    <w:p w:rsidR="009C7F74" w:rsidRDefault="009C7F74" w:rsidP="00577A72">
      <w:pPr>
        <w:pStyle w:val="Odsekzoznamu"/>
        <w:numPr>
          <w:ilvl w:val="0"/>
          <w:numId w:val="1"/>
        </w:numPr>
        <w:tabs>
          <w:tab w:val="left" w:pos="1380"/>
        </w:tabs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Európskemu parlamentu  a Rade:</w:t>
      </w:r>
      <w:r w:rsidRPr="00F328CF">
        <w:rPr>
          <w:rStyle w:val="Siln"/>
          <w:b w:val="0"/>
        </w:rPr>
        <w:t xml:space="preserve"> Oznámenie o ďalších opatreniach na zvýšenie transparentnosti a posilnenie boja proti daňovým únikom a vyhýbaniu sa daňovým povinnostiam, </w:t>
      </w:r>
      <w:r w:rsidRPr="00F328CF">
        <w:rPr>
          <w:rStyle w:val="Siln"/>
        </w:rPr>
        <w:t>KOM (2016) 451</w:t>
      </w:r>
      <w:r w:rsidRPr="00F328CF">
        <w:rPr>
          <w:rStyle w:val="Siln"/>
          <w:b w:val="0"/>
        </w:rPr>
        <w:t>;</w:t>
      </w:r>
    </w:p>
    <w:p w:rsidR="00710273" w:rsidRDefault="00710273" w:rsidP="00577A72">
      <w:pPr>
        <w:pStyle w:val="Odsekzoznamu"/>
        <w:numPr>
          <w:ilvl w:val="0"/>
          <w:numId w:val="1"/>
        </w:numPr>
        <w:tabs>
          <w:tab w:val="left" w:pos="1380"/>
        </w:tabs>
        <w:jc w:val="both"/>
        <w:rPr>
          <w:bCs/>
        </w:rPr>
      </w:pPr>
      <w:r w:rsidRPr="00710273">
        <w:rPr>
          <w:bCs/>
        </w:rPr>
        <w:t>Návrh smernice Rady, ktorou sa mení smernica 2011/16/EÚ, pokiaľ ide o prístup daňových orgánov k informáciám na boj proti praniu špinavých peňazí</w:t>
      </w:r>
      <w:r>
        <w:rPr>
          <w:bCs/>
        </w:rPr>
        <w:t xml:space="preserve">, </w:t>
      </w:r>
      <w:r>
        <w:rPr>
          <w:b/>
          <w:bCs/>
        </w:rPr>
        <w:t>KOM (2016) 452</w:t>
      </w:r>
      <w:r>
        <w:rPr>
          <w:bCs/>
        </w:rPr>
        <w:t>;</w:t>
      </w:r>
    </w:p>
    <w:p w:rsidR="00C02F8B" w:rsidRDefault="00922726" w:rsidP="00C02F8B">
      <w:pPr>
        <w:pStyle w:val="Odsekzoznamu"/>
        <w:numPr>
          <w:ilvl w:val="0"/>
          <w:numId w:val="1"/>
        </w:numPr>
        <w:tabs>
          <w:tab w:val="left" w:pos="1380"/>
        </w:tabs>
        <w:jc w:val="both"/>
        <w:rPr>
          <w:bCs/>
        </w:rPr>
      </w:pPr>
      <w:r w:rsidRPr="00922726">
        <w:rPr>
          <w:bCs/>
        </w:rPr>
        <w:t>Návrh rozhodnutia Rady o pozícii, ktorá sa má prijať v mene Európskej únie vo Výbore pre pridruženie v zložení pre otázky obchodu zriadenom Dohodou o pridružení medzi Európskou úniou a Európskym spoločenstvom pre atómovú energiu a ich členskými štátmi na jednej strane a Moldavskou republikou na strane druhej</w:t>
      </w:r>
      <w:r>
        <w:rPr>
          <w:bCs/>
        </w:rPr>
        <w:t xml:space="preserve">, </w:t>
      </w:r>
      <w:r>
        <w:rPr>
          <w:b/>
          <w:bCs/>
        </w:rPr>
        <w:t>KOM (2016) 453</w:t>
      </w:r>
      <w:r>
        <w:rPr>
          <w:bCs/>
        </w:rPr>
        <w:t>;</w:t>
      </w:r>
    </w:p>
    <w:p w:rsidR="009C7F74" w:rsidRPr="00C02F8B" w:rsidRDefault="009C7F74" w:rsidP="00C02F8B">
      <w:pPr>
        <w:pStyle w:val="Odsekzoznamu"/>
        <w:numPr>
          <w:ilvl w:val="0"/>
          <w:numId w:val="1"/>
        </w:numPr>
        <w:tabs>
          <w:tab w:val="left" w:pos="1380"/>
        </w:tabs>
        <w:jc w:val="both"/>
        <w:rPr>
          <w:rStyle w:val="Siln"/>
          <w:b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 Rade: </w:t>
      </w:r>
      <w:r w:rsidRPr="00C02F8B">
        <w:rPr>
          <w:rStyle w:val="Siln"/>
          <w:b w:val="0"/>
        </w:rPr>
        <w:t xml:space="preserve">Výročná správa o vykonávaní nariadenia (ES) č. 300/2008 o spoločných pravidlách v oblasti bezpečnostnej ochrany civilného letectva v roku 2015, </w:t>
      </w:r>
      <w:r w:rsidRPr="00F328CF">
        <w:rPr>
          <w:rStyle w:val="Siln"/>
        </w:rPr>
        <w:t>KOM (2016) 454</w:t>
      </w:r>
      <w:r w:rsidRPr="00C02F8B">
        <w:rPr>
          <w:rStyle w:val="Siln"/>
          <w:b w:val="0"/>
        </w:rPr>
        <w:t>;</w:t>
      </w:r>
    </w:p>
    <w:p w:rsidR="009C7F74" w:rsidRPr="00566570" w:rsidRDefault="009C7F74" w:rsidP="00577A72">
      <w:pPr>
        <w:pStyle w:val="Odsekzoznamu"/>
        <w:numPr>
          <w:ilvl w:val="0"/>
          <w:numId w:val="1"/>
        </w:numPr>
        <w:jc w:val="both"/>
        <w:rPr>
          <w:rStyle w:val="Siln"/>
          <w:bCs w:val="0"/>
        </w:rPr>
      </w:pPr>
      <w:r w:rsidRPr="00F328CF">
        <w:lastRenderedPageBreak/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využívaní a prínosoch dlhodobejších refinančných operácií a podobných podporných opatrení v rámci financovania, ktoré úverovým inštitúciám poskytli centrálne banky Európskeho systému centrálnych bánk, </w:t>
      </w:r>
      <w:r w:rsidRPr="00F328CF">
        <w:rPr>
          <w:rStyle w:val="Siln"/>
        </w:rPr>
        <w:t>KOM (2016) 455</w:t>
      </w:r>
      <w:r w:rsidRPr="00F328CF">
        <w:rPr>
          <w:rStyle w:val="Siln"/>
          <w:b w:val="0"/>
        </w:rPr>
        <w:t>;</w:t>
      </w:r>
    </w:p>
    <w:p w:rsidR="00566570" w:rsidRPr="00566570" w:rsidRDefault="00566570" w:rsidP="00577A72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566570">
        <w:rPr>
          <w:rStyle w:val="Siln"/>
          <w:b w:val="0"/>
          <w:bCs w:val="0"/>
        </w:rPr>
        <w:t>Návrh vykonávacieho rozhodnutia Rady, ktorým sa mení vykonávacie rozhodnutie 2014/170/EÚ s cieľom odstrániť Guinejskú republiku zo zoznamu nespolupracujúcich tretích krajín v boji proti NNN rybolovu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459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710273" w:rsidRDefault="00710273" w:rsidP="00710273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710273">
        <w:rPr>
          <w:rStyle w:val="Siln"/>
          <w:b w:val="0"/>
          <w:bCs w:val="0"/>
        </w:rPr>
        <w:t>Návrh nariadenia Európskeho parlamentu a Rady, ktorým sa mení nariadenie (EÚ) č. 345/2013 o európskych fondoch rizikového kapitálu a nariadenie (EÚ) č. 346/2013 o európskych fondoch sociálneho podnikani</w:t>
      </w:r>
      <w:r>
        <w:rPr>
          <w:rStyle w:val="Siln"/>
          <w:b w:val="0"/>
          <w:bCs w:val="0"/>
        </w:rPr>
        <w:t xml:space="preserve">a, </w:t>
      </w:r>
      <w:r>
        <w:rPr>
          <w:rStyle w:val="Siln"/>
          <w:bCs w:val="0"/>
        </w:rPr>
        <w:t>KO</w:t>
      </w:r>
      <w:r w:rsidR="0042014D">
        <w:rPr>
          <w:rStyle w:val="Siln"/>
          <w:bCs w:val="0"/>
        </w:rPr>
        <w:t>M</w:t>
      </w:r>
      <w:r>
        <w:rPr>
          <w:rStyle w:val="Siln"/>
          <w:bCs w:val="0"/>
        </w:rPr>
        <w:t xml:space="preserve"> (2016) 461</w:t>
      </w:r>
      <w:r>
        <w:rPr>
          <w:rStyle w:val="Siln"/>
          <w:b w:val="0"/>
          <w:bCs w:val="0"/>
        </w:rPr>
        <w:t>;</w:t>
      </w:r>
    </w:p>
    <w:p w:rsidR="00710273" w:rsidRDefault="00710273" w:rsidP="00710273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710273">
        <w:rPr>
          <w:rStyle w:val="Siln"/>
          <w:b w:val="0"/>
          <w:bCs w:val="0"/>
        </w:rPr>
        <w:t>Návrh rozhodnutia Európskeho parlamentu a Rady o mobilizácii Fondu solidarity Európskej únie v záujme poskytnutia pomoci Grécku v nadväznosti na zemetrasenie, ktoré postihlo v novembri 2015 Iónske ostrov</w:t>
      </w:r>
      <w:r>
        <w:rPr>
          <w:rStyle w:val="Siln"/>
          <w:b w:val="0"/>
          <w:bCs w:val="0"/>
        </w:rPr>
        <w:t xml:space="preserve">y, </w:t>
      </w:r>
      <w:r>
        <w:rPr>
          <w:rStyle w:val="Siln"/>
          <w:bCs w:val="0"/>
        </w:rPr>
        <w:t>KOM (2016) 462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2E29BD" w:rsidRPr="00710273" w:rsidRDefault="00C02F8B" w:rsidP="00710273">
      <w:pPr>
        <w:pStyle w:val="Odsekzoznamu"/>
        <w:numPr>
          <w:ilvl w:val="0"/>
          <w:numId w:val="1"/>
        </w:numPr>
        <w:jc w:val="both"/>
      </w:pPr>
      <w:r>
        <w:t>Správu</w:t>
      </w:r>
      <w:r w:rsidR="002E29BD" w:rsidRPr="00F328CF">
        <w:t xml:space="preserve"> Komisie: </w:t>
      </w:r>
      <w:r w:rsidR="002E29BD" w:rsidRPr="00710273">
        <w:rPr>
          <w:rStyle w:val="Siln"/>
          <w:b w:val="0"/>
        </w:rPr>
        <w:t xml:space="preserve">Monitorovanie uplatňovania právnych predpisov Európskej únie Výročná správa za rok 2015, </w:t>
      </w:r>
      <w:r w:rsidR="002E29BD" w:rsidRPr="00F328CF">
        <w:rPr>
          <w:rStyle w:val="Siln"/>
        </w:rPr>
        <w:t>KOM (2016) 463</w:t>
      </w:r>
      <w:r w:rsidR="002E29BD" w:rsidRPr="00710273">
        <w:rPr>
          <w:rStyle w:val="Siln"/>
          <w:b w:val="0"/>
        </w:rPr>
        <w:t>;</w:t>
      </w:r>
    </w:p>
    <w:p w:rsidR="002E29BD" w:rsidRPr="00F328CF" w:rsidRDefault="00C02F8B" w:rsidP="002E29BD">
      <w:pPr>
        <w:pStyle w:val="Odsekzoznamu"/>
        <w:numPr>
          <w:ilvl w:val="0"/>
          <w:numId w:val="1"/>
        </w:numPr>
        <w:jc w:val="both"/>
        <w:rPr>
          <w:b/>
        </w:rPr>
      </w:pPr>
      <w:r>
        <w:t>Správu</w:t>
      </w:r>
      <w:r w:rsidR="002E29BD" w:rsidRPr="00F328CF">
        <w:t xml:space="preserve"> Komisie Európskemu parlamentu a Rade - Pokrok členských štátov pri dosahovaní nákladovo optimálnych úrovní minimálnych požiadaviek na energetickú hospodárnosť, </w:t>
      </w:r>
      <w:r w:rsidR="002E29BD" w:rsidRPr="00F328CF">
        <w:rPr>
          <w:b/>
        </w:rPr>
        <w:t>KOM (2016) 464</w:t>
      </w:r>
      <w:r w:rsidR="002E29BD" w:rsidRPr="00F328CF"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t>Správ</w:t>
      </w:r>
      <w:r w:rsidR="00C02F8B">
        <w:t>u</w:t>
      </w:r>
      <w:r w:rsidRPr="00F328CF">
        <w:t xml:space="preserve"> Komisie: Výročná správa za rok 2015 o subsidiarite a proporcionalite, </w:t>
      </w:r>
      <w:r w:rsidRPr="00F328CF">
        <w:rPr>
          <w:b/>
        </w:rPr>
        <w:t>KOM (2016) 469</w:t>
      </w:r>
      <w:r w:rsidRPr="00F328CF">
        <w:t>;</w:t>
      </w:r>
    </w:p>
    <w:p w:rsidR="00710273" w:rsidRDefault="002E29BD" w:rsidP="00710273">
      <w:pPr>
        <w:pStyle w:val="Odsekzoznamu"/>
        <w:numPr>
          <w:ilvl w:val="0"/>
          <w:numId w:val="1"/>
        </w:numPr>
        <w:jc w:val="both"/>
      </w:pPr>
      <w:r w:rsidRPr="00F328CF">
        <w:t>Správ</w:t>
      </w:r>
      <w:r w:rsidR="00C02F8B">
        <w:t>u</w:t>
      </w:r>
      <w:r w:rsidRPr="00F328CF">
        <w:t xml:space="preserve"> Komisie: Výročná správa za rok 2015  o vzťahoch medzi Európskou komisiou a národnými parlamentmi, </w:t>
      </w:r>
      <w:r w:rsidRPr="00F328CF">
        <w:rPr>
          <w:b/>
        </w:rPr>
        <w:t xml:space="preserve">KOM (2016) </w:t>
      </w:r>
      <w:r w:rsidR="009C7F74" w:rsidRPr="00F328CF">
        <w:rPr>
          <w:b/>
        </w:rPr>
        <w:t>471</w:t>
      </w:r>
      <w:r w:rsidR="009C7F74" w:rsidRPr="00F328CF">
        <w:t>;</w:t>
      </w:r>
    </w:p>
    <w:p w:rsidR="00710273" w:rsidRDefault="00710273" w:rsidP="00710273">
      <w:pPr>
        <w:pStyle w:val="Odsekzoznamu"/>
        <w:numPr>
          <w:ilvl w:val="0"/>
          <w:numId w:val="1"/>
        </w:numPr>
        <w:jc w:val="both"/>
      </w:pPr>
      <w:r w:rsidRPr="00710273">
        <w:t>Návrh rozhodnutia Rady o pridelení finančných prostriedkov uvoľnených z projektov v rámci 10. Európskeho rozvojového fondu na účel doplnenia mierového nástroja pre Afriku</w:t>
      </w:r>
      <w:r>
        <w:t xml:space="preserve">, </w:t>
      </w:r>
      <w:r>
        <w:rPr>
          <w:b/>
        </w:rPr>
        <w:t>KOM (2016) 473</w:t>
      </w:r>
      <w:r>
        <w:t>;</w:t>
      </w:r>
    </w:p>
    <w:p w:rsidR="00710273" w:rsidRPr="00566570" w:rsidRDefault="002E29BD" w:rsidP="00710273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F328CF">
        <w:t>Správ</w:t>
      </w:r>
      <w:r w:rsidR="00C02F8B">
        <w:t>u</w:t>
      </w:r>
      <w:r w:rsidRPr="00F328CF">
        <w:t xml:space="preserve"> Komisie Rade a Európskemu parlamentu a Rade: </w:t>
      </w:r>
      <w:r w:rsidRPr="00710273">
        <w:rPr>
          <w:rStyle w:val="Siln"/>
          <w:b w:val="0"/>
        </w:rPr>
        <w:t xml:space="preserve">Správa o pokroku týkajúca sa vykonávania stratégie a akčného plánu EÚ pre riadenie colných rizík, </w:t>
      </w:r>
      <w:r w:rsidRPr="00F328CF">
        <w:rPr>
          <w:rStyle w:val="Siln"/>
        </w:rPr>
        <w:t>KOM (2016) 476</w:t>
      </w:r>
      <w:r w:rsidRPr="00710273">
        <w:rPr>
          <w:rStyle w:val="Siln"/>
          <w:b w:val="0"/>
        </w:rPr>
        <w:t>;</w:t>
      </w:r>
    </w:p>
    <w:p w:rsidR="00566570" w:rsidRPr="00710273" w:rsidRDefault="00566570" w:rsidP="00710273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566570">
        <w:rPr>
          <w:rStyle w:val="Siln"/>
          <w:b w:val="0"/>
          <w:bCs w:val="0"/>
        </w:rPr>
        <w:t>Návrh nariadenia Európskeho parlamentu a Rady o začlenení emisií a záchytov skleníkových plynov z využívania pôdy, zo zmien vo využívaní pôdy a z lesného hospodárstva do rámca</w:t>
      </w:r>
      <w:r>
        <w:rPr>
          <w:rStyle w:val="Siln"/>
          <w:b w:val="0"/>
          <w:bCs w:val="0"/>
        </w:rPr>
        <w:t xml:space="preserve"> </w:t>
      </w:r>
      <w:r w:rsidRPr="00566570">
        <w:rPr>
          <w:rStyle w:val="Siln"/>
          <w:b w:val="0"/>
          <w:bCs w:val="0"/>
        </w:rPr>
        <w:t>politík v oblasti klímy a energetiky na rok 2030, ktorým sa mení nariadenie Európskeho parlamentu a Rady č. 525/2013 o mechanizme monitorovania a nahlasovania emisií skleníkových plynov a nahlasovania ďalších informácií relevantných z hľadiska zmeny klímy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479</w:t>
      </w:r>
      <w:r w:rsidR="003940F5" w:rsidRPr="003940F5">
        <w:rPr>
          <w:rStyle w:val="Siln"/>
        </w:rPr>
        <w:t xml:space="preserve"> </w:t>
      </w:r>
      <w:r w:rsidR="003940F5">
        <w:rPr>
          <w:rStyle w:val="Siln"/>
        </w:rPr>
        <w:t>a predbežné stanovisko</w:t>
      </w:r>
      <w:r>
        <w:rPr>
          <w:rStyle w:val="Siln"/>
          <w:b w:val="0"/>
          <w:bCs w:val="0"/>
        </w:rPr>
        <w:t>;</w:t>
      </w:r>
    </w:p>
    <w:p w:rsidR="009C7F74" w:rsidRPr="00922726" w:rsidRDefault="009C7F74" w:rsidP="00710273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710273">
        <w:rPr>
          <w:rStyle w:val="Siln"/>
          <w:b w:val="0"/>
        </w:rPr>
        <w:t xml:space="preserve">Oznámenie </w:t>
      </w:r>
      <w:r w:rsidRPr="00F328CF">
        <w:t xml:space="preserve">Komisie Európskemu parlamentu a Rade: </w:t>
      </w:r>
      <w:r w:rsidRPr="00710273">
        <w:rPr>
          <w:rStyle w:val="Siln"/>
          <w:b w:val="0"/>
        </w:rPr>
        <w:t xml:space="preserve">Súčasný stav a možnosti pokroku v situácii neuplatňovania reciprocity s niektorými tretími krajinami v oblasti vízovej politiky (nadväzujúce na oznámenie z 12. apríla), </w:t>
      </w:r>
      <w:r w:rsidRPr="00F328CF">
        <w:rPr>
          <w:rStyle w:val="Siln"/>
        </w:rPr>
        <w:t>KOM (2016) 481</w:t>
      </w:r>
      <w:r w:rsidRPr="00710273">
        <w:rPr>
          <w:rStyle w:val="Siln"/>
          <w:b w:val="0"/>
        </w:rPr>
        <w:t>;</w:t>
      </w:r>
    </w:p>
    <w:p w:rsidR="00922726" w:rsidRPr="00710273" w:rsidRDefault="00922726" w:rsidP="00710273">
      <w:pPr>
        <w:pStyle w:val="Odsekzoznamu"/>
        <w:numPr>
          <w:ilvl w:val="0"/>
          <w:numId w:val="1"/>
        </w:numPr>
        <w:jc w:val="both"/>
      </w:pPr>
      <w:r w:rsidRPr="00922726">
        <w:t>Návrh nariadenia Európskeho parlamentu a Rady o záväznom ročnom znižovaní emisií skleníkových plynov členskými štátmi v rokoch 2021 až 2030 v záujme odolnej energetickej únie a splnenia záväzkov podľa parížskej dohody, ktorým sa mení nariadenie Európskeho parlamentu a Rady č. 525/2013 o mechanizme monitorovania a nahlasovania emisií skleníkových plynov</w:t>
      </w:r>
      <w:r>
        <w:t xml:space="preserve"> a </w:t>
      </w:r>
      <w:r w:rsidRPr="00922726">
        <w:t>nahlasovania ďalších informácií relevantných z hľadiska zmeny klím</w:t>
      </w:r>
      <w:r>
        <w:t xml:space="preserve">y, </w:t>
      </w:r>
      <w:r>
        <w:rPr>
          <w:b/>
        </w:rPr>
        <w:t>KOM (2016) 482</w:t>
      </w:r>
      <w: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</w:pPr>
      <w:r w:rsidRPr="00F328CF">
        <w:t>Správ</w:t>
      </w:r>
      <w:r w:rsidR="00387C6B">
        <w:t>u</w:t>
      </w:r>
      <w:r w:rsidRPr="00F328CF">
        <w:t xml:space="preserve"> Komisie Európskemu parlamentu a Rade o hodnotení vykonávania rozhodnutia č. 406/2009/ES podľa jeho článku 14, </w:t>
      </w:r>
      <w:r w:rsidRPr="00F328CF">
        <w:rPr>
          <w:b/>
        </w:rPr>
        <w:t>KOM (2016) 483</w:t>
      </w:r>
      <w:r w:rsidRPr="00F328CF"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Oznámenie </w:t>
      </w:r>
      <w:r w:rsidRPr="00F328CF">
        <w:t xml:space="preserve">Komisie Európskemu parlamentu </w:t>
      </w:r>
      <w:r w:rsidRPr="00F328CF">
        <w:rPr>
          <w:rStyle w:val="Siln"/>
          <w:b w:val="0"/>
        </w:rPr>
        <w:t xml:space="preserve">podľa článku 294 ods. 6 Zmluvy o fungovaní Európskej únie o pozícii Rady k prijatiu návrhu smernice Európskeho </w:t>
      </w:r>
      <w:r w:rsidRPr="00F328CF">
        <w:rPr>
          <w:rStyle w:val="Siln"/>
          <w:b w:val="0"/>
        </w:rPr>
        <w:lastRenderedPageBreak/>
        <w:t xml:space="preserve">parlamentu a Rady o prístupnosti webových sídel a mobilných aplikácií subjektov verejného sektora, </w:t>
      </w:r>
      <w:r w:rsidRPr="00F328CF">
        <w:rPr>
          <w:rStyle w:val="Siln"/>
        </w:rPr>
        <w:t>KOM (2016) 484</w:t>
      </w:r>
      <w:r w:rsidRPr="00F328CF">
        <w:rPr>
          <w:rStyle w:val="Siln"/>
          <w:b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tabs>
          <w:tab w:val="left" w:pos="1008"/>
        </w:tabs>
        <w:jc w:val="both"/>
        <w:rPr>
          <w:b/>
        </w:rPr>
      </w:pPr>
      <w:r w:rsidRPr="00F328CF">
        <w:t>Správ</w:t>
      </w:r>
      <w:r w:rsidR="00C02F8B">
        <w:t>u</w:t>
      </w:r>
      <w:r w:rsidRPr="00F328CF">
        <w:t xml:space="preserve"> Komisie Európskemu parlamentu a Rade </w:t>
      </w:r>
      <w:r w:rsidRPr="00F328CF">
        <w:rPr>
          <w:rStyle w:val="Siln"/>
          <w:b w:val="0"/>
        </w:rPr>
        <w:t xml:space="preserve">o výdavkoch EPZF Systém včasného varovania č. 5 – 7/2016, </w:t>
      </w:r>
      <w:r w:rsidRPr="00F328CF">
        <w:rPr>
          <w:rStyle w:val="Siln"/>
        </w:rPr>
        <w:t>KOM (2016) 487</w:t>
      </w:r>
      <w:r w:rsidRPr="00F328CF">
        <w:rPr>
          <w:rStyle w:val="Siln"/>
          <w:b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t>Správ</w:t>
      </w:r>
      <w:r w:rsidR="00387C6B">
        <w:t>u</w:t>
      </w:r>
      <w:r w:rsidRPr="00F328CF">
        <w:t xml:space="preserve"> Komisie</w:t>
      </w:r>
      <w:r w:rsidRPr="00F328CF">
        <w:rPr>
          <w:b/>
        </w:rPr>
        <w:t xml:space="preserve"> </w:t>
      </w:r>
      <w:r w:rsidRPr="00F328CF">
        <w:rPr>
          <w:rStyle w:val="Siln"/>
          <w:b w:val="0"/>
        </w:rPr>
        <w:t xml:space="preserve">Rade, ktorou sa hodnotí pokrok oznámený Talianskom Komisii a Rade, pokiaľ ide o vymáhanie splatných dodatočných odvodov od výrobcov mlieka za hospodárske roky 1995/1996 až 2001/2002 (v súlade s článkom 3 rozhodnutia Rady 2003/530/ES), </w:t>
      </w:r>
      <w:r w:rsidRPr="00F328CF">
        <w:rPr>
          <w:rStyle w:val="Siln"/>
        </w:rPr>
        <w:t>KOM (2016) 488</w:t>
      </w:r>
      <w:r w:rsidRPr="00F328CF">
        <w:rPr>
          <w:rStyle w:val="Siln"/>
          <w:b w:val="0"/>
        </w:rPr>
        <w:t>;</w:t>
      </w:r>
    </w:p>
    <w:p w:rsidR="002E29BD" w:rsidRPr="006B75CD" w:rsidRDefault="002E29BD" w:rsidP="002E29BD">
      <w:pPr>
        <w:pStyle w:val="Odsekzoznamu"/>
        <w:numPr>
          <w:ilvl w:val="0"/>
          <w:numId w:val="1"/>
        </w:numPr>
        <w:jc w:val="both"/>
        <w:rPr>
          <w:rStyle w:val="Siln"/>
          <w:bCs w:val="0"/>
        </w:rPr>
      </w:pPr>
      <w:r w:rsidRPr="00F328CF">
        <w:t>Správ</w:t>
      </w:r>
      <w:r w:rsidR="00C02F8B">
        <w:t>u</w:t>
      </w:r>
      <w:r w:rsidRPr="00F328CF">
        <w:t xml:space="preserve"> Komisie Európskemu parlamentu a Rade</w:t>
      </w:r>
      <w:r w:rsidRPr="00F328CF">
        <w:rPr>
          <w:b/>
        </w:rPr>
        <w:t xml:space="preserve"> </w:t>
      </w:r>
      <w:r w:rsidRPr="00F328CF">
        <w:rPr>
          <w:rStyle w:val="Siln"/>
          <w:b w:val="0"/>
        </w:rPr>
        <w:t xml:space="preserve">o vykonávaní nariadenia Európskeho parlamentu a Rady (EÚ) č. 692/2011 o európskej štatistike cestovného ruchu, </w:t>
      </w:r>
      <w:r w:rsidRPr="00F328CF">
        <w:rPr>
          <w:rStyle w:val="Siln"/>
        </w:rPr>
        <w:t>KOM (2016) 489</w:t>
      </w:r>
      <w:r w:rsidRPr="00F328CF">
        <w:rPr>
          <w:rStyle w:val="Siln"/>
          <w:b w:val="0"/>
        </w:rPr>
        <w:t>;</w:t>
      </w:r>
    </w:p>
    <w:p w:rsidR="006B75CD" w:rsidRPr="006B75CD" w:rsidRDefault="006B75CD" w:rsidP="002E29BD">
      <w:pPr>
        <w:pStyle w:val="Odsekzoznamu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6B75CD">
        <w:rPr>
          <w:rStyle w:val="Siln"/>
          <w:b w:val="0"/>
          <w:bCs w:val="0"/>
        </w:rPr>
        <w:t>Návrh rozhodnutia Európskeho parlamentu a Rady o mobilizácii Európskeho fondu na prispôsobenie sa globalizácii v nadväznosti na žiadosť Fínska – EGF/2016/001 FI/Microsoft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490</w:t>
      </w:r>
      <w:r>
        <w:rPr>
          <w:rStyle w:val="Siln"/>
          <w:b w:val="0"/>
          <w:bCs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Európskemu parlamentu, Rade</w:t>
      </w:r>
      <w:r w:rsidRPr="00F328CF">
        <w:rPr>
          <w:rStyle w:val="Siln"/>
          <w:b w:val="0"/>
        </w:rPr>
        <w:t xml:space="preserve">, Európskemu hospodárskemu a sociálnemu výboru a Výboru regiónov: Rýchlejší prechod Európy na </w:t>
      </w:r>
      <w:proofErr w:type="spellStart"/>
      <w:r w:rsidRPr="00F328CF">
        <w:rPr>
          <w:rStyle w:val="Siln"/>
          <w:b w:val="0"/>
        </w:rPr>
        <w:t>nízkouhlíkové</w:t>
      </w:r>
      <w:proofErr w:type="spellEnd"/>
      <w:r w:rsidRPr="00F328CF">
        <w:rPr>
          <w:rStyle w:val="Siln"/>
          <w:b w:val="0"/>
        </w:rPr>
        <w:t xml:space="preserve"> hospodárstvo Oznámenie k opatreniam, ktoré sú súčasťou rámcovej stratégie energetickej únie: legislatívny návrh o záväznom ročnom znižovaní emisií skleníkových plynov členskými štátmi v rokoch 2021 až 2030, legislatívny návrh o začlenení emisií a záchytov skleníkových plynov z využívania pôdy, zo zmien vo využívaní pôdy a z lesného hospodárstva do rámca politík v oblasti klímy a energetiky na rok 2030 a oznámenie o európskej stratégii pre </w:t>
      </w:r>
      <w:proofErr w:type="spellStart"/>
      <w:r w:rsidRPr="00F328CF">
        <w:rPr>
          <w:rStyle w:val="Siln"/>
          <w:b w:val="0"/>
        </w:rPr>
        <w:t>nízkoemisnú</w:t>
      </w:r>
      <w:proofErr w:type="spellEnd"/>
      <w:r w:rsidRPr="00F328CF">
        <w:rPr>
          <w:rStyle w:val="Siln"/>
          <w:b w:val="0"/>
        </w:rPr>
        <w:t xml:space="preserve"> mobilitu, </w:t>
      </w:r>
      <w:r w:rsidRPr="00F328CF">
        <w:rPr>
          <w:rStyle w:val="Siln"/>
        </w:rPr>
        <w:t>KOM (2016) 500</w:t>
      </w:r>
      <w:r w:rsidRPr="00F328CF">
        <w:rPr>
          <w:rStyle w:val="Siln"/>
          <w:b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Európskemu parlamentu, Rade</w:t>
      </w:r>
      <w:r w:rsidRPr="00F328CF">
        <w:rPr>
          <w:rStyle w:val="Siln"/>
          <w:b w:val="0"/>
        </w:rPr>
        <w:t xml:space="preserve">, Európskemu hospodárskemu a sociálnemu výboru a Výboru regiónov: Európska stratégia pre </w:t>
      </w:r>
      <w:proofErr w:type="spellStart"/>
      <w:r w:rsidRPr="00F328CF">
        <w:rPr>
          <w:rStyle w:val="Siln"/>
          <w:b w:val="0"/>
        </w:rPr>
        <w:t>nízkoemisnú</w:t>
      </w:r>
      <w:proofErr w:type="spellEnd"/>
      <w:r w:rsidRPr="00F328CF">
        <w:rPr>
          <w:rStyle w:val="Siln"/>
          <w:b w:val="0"/>
        </w:rPr>
        <w:t xml:space="preserve"> mobilitu, </w:t>
      </w:r>
      <w:r w:rsidRPr="00F328CF">
        <w:rPr>
          <w:rStyle w:val="Siln"/>
        </w:rPr>
        <w:t>KOM (2016) 501</w:t>
      </w:r>
      <w:r w:rsidRPr="00F328CF">
        <w:rPr>
          <w:rStyle w:val="Siln"/>
          <w:b w:val="0"/>
        </w:rPr>
        <w:t>;</w:t>
      </w:r>
    </w:p>
    <w:p w:rsidR="002E29BD" w:rsidRPr="00577A72" w:rsidRDefault="002E29BD" w:rsidP="00577A72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Oznámenie </w:t>
      </w:r>
      <w:r w:rsidRPr="00F328CF">
        <w:t>Komisie Európskemu parlamentu, Rade</w:t>
      </w:r>
      <w:r w:rsidRPr="00F328CF">
        <w:rPr>
          <w:rStyle w:val="Siln"/>
          <w:b w:val="0"/>
        </w:rPr>
        <w:t xml:space="preserve"> a národným parlamentom týkajúce sa návrhu smernice, ktorou sa mení smernica o vysielaní pracovníkov, s ohľadom na zásadu subsidiarity, v súlade s protokolom č. 2, </w:t>
      </w:r>
      <w:r w:rsidRPr="00F328CF">
        <w:rPr>
          <w:rStyle w:val="Siln"/>
        </w:rPr>
        <w:t>KOM (2016) 505</w:t>
      </w:r>
      <w:r w:rsidR="00577A72">
        <w:rPr>
          <w:rStyle w:val="Siln"/>
          <w:b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Odporúčanie: Vykonávacie rozhodnutie Rady o uložení pokuty Španielsku za to, že neprijalo účinné opatrenia na odstránenie nadmerného deficitu, </w:t>
      </w:r>
      <w:r w:rsidRPr="00F328CF">
        <w:rPr>
          <w:rStyle w:val="Siln"/>
        </w:rPr>
        <w:t>KOM (2016) 517</w:t>
      </w:r>
      <w:r w:rsidRPr="00F328CF">
        <w:rPr>
          <w:rStyle w:val="Siln"/>
          <w:b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Odporúčanie: Rozhodnutie Rady, ktorým sa Španielsko upozorňuje, aby prijalo opatrenia na zníženie deficitu považované za nevyhnutné na odstránenie nadmerného deficitu, </w:t>
      </w:r>
      <w:r w:rsidRPr="00F328CF">
        <w:rPr>
          <w:rStyle w:val="Siln"/>
        </w:rPr>
        <w:t>KOM (2016) 518</w:t>
      </w:r>
      <w:r w:rsidRPr="00F328CF">
        <w:rPr>
          <w:rStyle w:val="Siln"/>
          <w:b w:val="0"/>
        </w:rPr>
        <w:t>;</w:t>
      </w:r>
    </w:p>
    <w:p w:rsidR="002E29BD" w:rsidRPr="00F328CF" w:rsidRDefault="002E29BD" w:rsidP="002E29BD">
      <w:pPr>
        <w:pStyle w:val="Odsekzoznamu"/>
        <w:numPr>
          <w:ilvl w:val="0"/>
          <w:numId w:val="1"/>
        </w:numPr>
        <w:jc w:val="both"/>
        <w:rPr>
          <w:b/>
        </w:rPr>
      </w:pPr>
      <w:r w:rsidRPr="00F328CF">
        <w:rPr>
          <w:rStyle w:val="Siln"/>
          <w:b w:val="0"/>
        </w:rPr>
        <w:t xml:space="preserve">Odporúčanie: Vykonávacie rozhodnutie Rady, ktorým sa Portugalsku ukladá pokuta za to, že neprijalo účinné opatrenia na nápravu nadmerného deficitu, </w:t>
      </w:r>
      <w:r w:rsidRPr="00F328CF">
        <w:rPr>
          <w:rStyle w:val="Siln"/>
        </w:rPr>
        <w:t>KOM (2016) 519</w:t>
      </w:r>
      <w:r w:rsidRPr="00F328CF">
        <w:rPr>
          <w:rStyle w:val="Siln"/>
          <w:b w:val="0"/>
        </w:rPr>
        <w:t>;</w:t>
      </w:r>
    </w:p>
    <w:p w:rsidR="002E29BD" w:rsidRPr="00346785" w:rsidRDefault="002E29BD" w:rsidP="00577A72">
      <w:pPr>
        <w:pStyle w:val="Odsekzoznamu"/>
        <w:numPr>
          <w:ilvl w:val="0"/>
          <w:numId w:val="1"/>
        </w:numPr>
        <w:jc w:val="both"/>
        <w:rPr>
          <w:rStyle w:val="Siln"/>
          <w:bCs w:val="0"/>
        </w:rPr>
      </w:pPr>
      <w:r w:rsidRPr="00F328CF">
        <w:rPr>
          <w:rStyle w:val="Siln"/>
          <w:b w:val="0"/>
        </w:rPr>
        <w:t xml:space="preserve">Odporúčanie: Rozhodnutie Rady, ktorým sa Portugalsko upozorňuje, aby prijalo opatrenia na zníženie deficitu považované za nevyhnutné na odstránenie nadmerného deficitu, </w:t>
      </w:r>
      <w:r w:rsidRPr="00F328CF">
        <w:rPr>
          <w:rStyle w:val="Siln"/>
        </w:rPr>
        <w:t>KOM (2016) 520</w:t>
      </w:r>
      <w:r w:rsidRPr="00F328CF">
        <w:rPr>
          <w:rStyle w:val="Siln"/>
          <w:b w:val="0"/>
        </w:rPr>
        <w:t>;</w:t>
      </w:r>
    </w:p>
    <w:p w:rsidR="00346785" w:rsidRPr="00F328CF" w:rsidRDefault="00346785" w:rsidP="00346785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proofErr w:type="spellStart"/>
      <w:r w:rsidRPr="00F328CF">
        <w:rPr>
          <w:rStyle w:val="Siln"/>
          <w:b w:val="0"/>
        </w:rPr>
        <w:t>Korigendum</w:t>
      </w:r>
      <w:proofErr w:type="spellEnd"/>
      <w:r w:rsidRPr="00F328CF">
        <w:rPr>
          <w:rStyle w:val="Siln"/>
          <w:b w:val="0"/>
        </w:rPr>
        <w:t xml:space="preserve"> k delegovanému nariadeniu Komisie  (EÚ) .../... zo 4. 2. 2016, ktorým sa bližšie určujú okolnosti, za ktorých je vylúčenie z uplatňovania právomocí odpísať dlh alebo vykonať jeho konverziu nevyhnutné podľa článku 44 ods. 3 smernice Európskeho parlamentu a Rady 2014/59/EÚ, ktorou sa stanovuje rámec pre ozdravenie a riešenie krízových situácií úverových inštitúcií a investičných spoločností, </w:t>
      </w:r>
      <w:r w:rsidRPr="00F328CF">
        <w:rPr>
          <w:rStyle w:val="Siln"/>
        </w:rPr>
        <w:t>C (2016) 2637</w:t>
      </w:r>
      <w:r w:rsidRPr="00F328CF">
        <w:rPr>
          <w:rStyle w:val="Siln"/>
          <w:b w:val="0"/>
        </w:rPr>
        <w:t>;</w:t>
      </w:r>
    </w:p>
    <w:p w:rsidR="00346785" w:rsidRPr="00F328CF" w:rsidRDefault="00346785" w:rsidP="00346785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Spoločné oznámenie </w:t>
      </w:r>
      <w:r w:rsidRPr="00F328CF">
        <w:t xml:space="preserve">Európskemu parlamentu a Rade: </w:t>
      </w:r>
      <w:r w:rsidRPr="00F328CF">
        <w:rPr>
          <w:rStyle w:val="Siln"/>
          <w:b w:val="0"/>
        </w:rPr>
        <w:t xml:space="preserve">Prvky stratégie EÚ vo vzťahu k Mjanmarsku/Barme: osobitné partnerstvo pre demokraciu, mier a prosperitu, </w:t>
      </w:r>
      <w:r w:rsidRPr="00F328CF">
        <w:rPr>
          <w:rStyle w:val="Siln"/>
        </w:rPr>
        <w:t>JOIN (2016) 24</w:t>
      </w:r>
      <w:r w:rsidRPr="00F328CF">
        <w:rPr>
          <w:rStyle w:val="Siln"/>
          <w:b w:val="0"/>
        </w:rPr>
        <w:t>;</w:t>
      </w:r>
    </w:p>
    <w:p w:rsidR="00346785" w:rsidRPr="00F328CF" w:rsidRDefault="00346785" w:rsidP="00346785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lastRenderedPageBreak/>
        <w:t xml:space="preserve">Spoločné oznámenie Európskemu parlamentu a Rade: Stratégia EÚ pre medzinárodné kultúrne vzťahy, </w:t>
      </w:r>
      <w:r w:rsidRPr="00F328CF">
        <w:rPr>
          <w:rStyle w:val="Siln"/>
        </w:rPr>
        <w:t>JOIN (2016) 29</w:t>
      </w:r>
      <w:r w:rsidRPr="00F328CF">
        <w:rPr>
          <w:rStyle w:val="Siln"/>
          <w:b w:val="0"/>
        </w:rPr>
        <w:t>;</w:t>
      </w:r>
    </w:p>
    <w:p w:rsidR="00346785" w:rsidRPr="00F328CF" w:rsidRDefault="00346785" w:rsidP="00346785">
      <w:pPr>
        <w:pStyle w:val="Odsekzoznamu"/>
        <w:numPr>
          <w:ilvl w:val="0"/>
          <w:numId w:val="1"/>
        </w:numPr>
        <w:jc w:val="both"/>
        <w:rPr>
          <w:rStyle w:val="Siln"/>
          <w:b w:val="0"/>
        </w:rPr>
      </w:pPr>
      <w:r w:rsidRPr="00F328CF">
        <w:rPr>
          <w:rStyle w:val="Siln"/>
          <w:b w:val="0"/>
        </w:rPr>
        <w:t xml:space="preserve">Spoločné oznámenie </w:t>
      </w:r>
      <w:r w:rsidRPr="00F328CF">
        <w:t xml:space="preserve">Európskemu parlamentu a Rade: </w:t>
      </w:r>
      <w:r w:rsidRPr="00F328CF">
        <w:rPr>
          <w:rStyle w:val="Siln"/>
          <w:b w:val="0"/>
        </w:rPr>
        <w:t xml:space="preserve">Prvky celoeurópskeho strategického rámca pre podporu reformy sektora bezpečnosti, </w:t>
      </w:r>
      <w:r w:rsidRPr="00F328CF">
        <w:rPr>
          <w:rStyle w:val="Siln"/>
        </w:rPr>
        <w:t>JOIN (2016) 31</w:t>
      </w:r>
      <w:r w:rsidRPr="00F328CF">
        <w:rPr>
          <w:rStyle w:val="Siln"/>
          <w:b w:val="0"/>
        </w:rPr>
        <w:t>;</w:t>
      </w:r>
    </w:p>
    <w:p w:rsidR="00346785" w:rsidRDefault="00346785" w:rsidP="00346785">
      <w:pPr>
        <w:jc w:val="both"/>
        <w:rPr>
          <w:b/>
        </w:rPr>
      </w:pPr>
    </w:p>
    <w:p w:rsidR="00346785" w:rsidRPr="00A04C13" w:rsidRDefault="00346785" w:rsidP="003467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 xml:space="preserve">žiada </w:t>
      </w:r>
      <w:r w:rsidRPr="00A04C13">
        <w:t xml:space="preserve">v súlade s § 58a ods. 3 písm. f) rokovacieho poriadku </w:t>
      </w:r>
    </w:p>
    <w:p w:rsidR="00346785" w:rsidRDefault="00346785" w:rsidP="00346785">
      <w:pPr>
        <w:pStyle w:val="Odsekzoznamu"/>
        <w:ind w:left="0" w:firstLine="708"/>
        <w:jc w:val="both"/>
        <w:rPr>
          <w:b/>
          <w:noProof/>
        </w:rPr>
      </w:pPr>
    </w:p>
    <w:p w:rsidR="00346785" w:rsidRPr="00A04C13" w:rsidRDefault="00346785" w:rsidP="00346785">
      <w:pPr>
        <w:pStyle w:val="Odsekzoznamu"/>
        <w:ind w:left="1413" w:hanging="705"/>
        <w:jc w:val="both"/>
        <w:rPr>
          <w:rStyle w:val="Siln"/>
          <w:b w:val="0"/>
        </w:rPr>
      </w:pPr>
      <w:r>
        <w:rPr>
          <w:b/>
          <w:noProof/>
        </w:rPr>
        <w:t>1.</w:t>
      </w:r>
      <w:r>
        <w:rPr>
          <w:b/>
          <w:noProof/>
        </w:rPr>
        <w:tab/>
      </w:r>
      <w:r w:rsidRPr="00A04C13">
        <w:rPr>
          <w:b/>
          <w:noProof/>
        </w:rPr>
        <w:t xml:space="preserve">Výbor Národnej rady Slovenskej republiky pre financie a rozpočet </w:t>
      </w:r>
      <w:r w:rsidRPr="00A04C13">
        <w:rPr>
          <w:noProof/>
        </w:rPr>
        <w:t>o</w:t>
      </w:r>
      <w:r w:rsidR="0042014D">
        <w:rPr>
          <w:noProof/>
        </w:rPr>
        <w:t> </w:t>
      </w:r>
      <w:r w:rsidRPr="00A04C13">
        <w:rPr>
          <w:noProof/>
        </w:rPr>
        <w:t>stanovisk</w:t>
      </w:r>
      <w:r>
        <w:rPr>
          <w:noProof/>
        </w:rPr>
        <w:t>o</w:t>
      </w:r>
      <w:r w:rsidR="0042014D">
        <w:rPr>
          <w:noProof/>
        </w:rPr>
        <w:t xml:space="preserve"> k</w:t>
      </w:r>
      <w:r w:rsidRPr="00A04C13">
        <w:rPr>
          <w:rStyle w:val="Siln"/>
          <w:b w:val="0"/>
        </w:rPr>
        <w:t>:</w:t>
      </w:r>
    </w:p>
    <w:p w:rsidR="0042014D" w:rsidRDefault="00346785" w:rsidP="0042014D">
      <w:pPr>
        <w:pStyle w:val="Odsekzoznamu"/>
        <w:tabs>
          <w:tab w:val="left" w:pos="1843"/>
        </w:tabs>
        <w:ind w:left="1843" w:hanging="427"/>
        <w:jc w:val="both"/>
        <w:rPr>
          <w:rStyle w:val="Siln"/>
          <w:b w:val="0"/>
          <w:bCs w:val="0"/>
        </w:rPr>
      </w:pPr>
      <w:r>
        <w:t>-</w:t>
      </w:r>
      <w:r>
        <w:tab/>
      </w:r>
      <w:r w:rsidR="0042014D">
        <w:t xml:space="preserve">návrhu </w:t>
      </w:r>
      <w:r w:rsidR="0042014D" w:rsidRPr="0042014D">
        <w:rPr>
          <w:rStyle w:val="Siln"/>
          <w:b w:val="0"/>
          <w:bCs w:val="0"/>
        </w:rPr>
        <w:t xml:space="preserve">nariadenia Európskeho parlamentu a Rady, ktorým sa mení nariadenie (EÚ) č. 345/2013 o európskych fondoch rizikového kapitálu a nariadenie (EÚ) č. 346/2013 o európskych fondoch sociálneho podnikania, </w:t>
      </w:r>
      <w:r w:rsidR="0042014D" w:rsidRPr="0042014D">
        <w:rPr>
          <w:rStyle w:val="Siln"/>
          <w:bCs w:val="0"/>
        </w:rPr>
        <w:t>KO</w:t>
      </w:r>
      <w:r w:rsidR="0042014D">
        <w:rPr>
          <w:rStyle w:val="Siln"/>
          <w:bCs w:val="0"/>
        </w:rPr>
        <w:t>M</w:t>
      </w:r>
      <w:r w:rsidR="0042014D" w:rsidRPr="0042014D">
        <w:rPr>
          <w:rStyle w:val="Siln"/>
          <w:bCs w:val="0"/>
        </w:rPr>
        <w:t xml:space="preserve"> (2016) 461</w:t>
      </w:r>
      <w:r w:rsidR="0042014D" w:rsidRPr="0042014D">
        <w:rPr>
          <w:rStyle w:val="Siln"/>
          <w:b w:val="0"/>
          <w:bCs w:val="0"/>
        </w:rPr>
        <w:t>;</w:t>
      </w:r>
    </w:p>
    <w:p w:rsidR="0042014D" w:rsidRPr="0042014D" w:rsidRDefault="0042014D" w:rsidP="0042014D">
      <w:pPr>
        <w:pStyle w:val="Odsekzoznamu"/>
        <w:numPr>
          <w:ilvl w:val="0"/>
          <w:numId w:val="7"/>
        </w:numPr>
        <w:tabs>
          <w:tab w:val="left" w:pos="1843"/>
        </w:tabs>
        <w:jc w:val="both"/>
      </w:pPr>
      <w:r>
        <w:rPr>
          <w:bCs/>
        </w:rPr>
        <w:t>ná</w:t>
      </w:r>
      <w:r w:rsidRPr="00710273">
        <w:rPr>
          <w:bCs/>
        </w:rPr>
        <w:t>vrh</w:t>
      </w:r>
      <w:r>
        <w:rPr>
          <w:bCs/>
        </w:rPr>
        <w:t>u</w:t>
      </w:r>
      <w:r w:rsidRPr="00710273">
        <w:rPr>
          <w:bCs/>
        </w:rPr>
        <w:t xml:space="preserve"> smernice Rady, ktorou sa mení smernica 2011/16/EÚ, pokiaľ ide o prístup daňových orgánov k informáciám na boj proti praniu špinavých peňazí</w:t>
      </w:r>
      <w:r>
        <w:rPr>
          <w:bCs/>
        </w:rPr>
        <w:t xml:space="preserve">, </w:t>
      </w:r>
      <w:r>
        <w:rPr>
          <w:b/>
          <w:bCs/>
        </w:rPr>
        <w:t>KOM (2016) 452;</w:t>
      </w:r>
    </w:p>
    <w:p w:rsidR="0042014D" w:rsidRDefault="0042014D" w:rsidP="0042014D">
      <w:pPr>
        <w:pStyle w:val="Odsekzoznamu"/>
        <w:numPr>
          <w:ilvl w:val="0"/>
          <w:numId w:val="7"/>
        </w:num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n</w:t>
      </w:r>
      <w:r w:rsidRPr="00710273">
        <w:rPr>
          <w:rStyle w:val="Siln"/>
          <w:b w:val="0"/>
          <w:bCs w:val="0"/>
        </w:rPr>
        <w:t>ávrh</w:t>
      </w:r>
      <w:r>
        <w:rPr>
          <w:rStyle w:val="Siln"/>
          <w:b w:val="0"/>
          <w:bCs w:val="0"/>
        </w:rPr>
        <w:t>u</w:t>
      </w:r>
      <w:r w:rsidRPr="00710273">
        <w:rPr>
          <w:rStyle w:val="Siln"/>
          <w:b w:val="0"/>
          <w:bCs w:val="0"/>
        </w:rPr>
        <w:t xml:space="preserve"> smernice Európskeho parlamentu a Rady, ktorou sa mení smernica (EÚ) 2015/849 o predchádzaní využívaniu finančného systému na účely prania špinavých peňazí alebo financovania terorizmu a smernica 2009/101/ES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450</w:t>
      </w:r>
      <w:r>
        <w:rPr>
          <w:rStyle w:val="Siln"/>
          <w:b w:val="0"/>
          <w:bCs w:val="0"/>
        </w:rPr>
        <w:t>;</w:t>
      </w:r>
    </w:p>
    <w:p w:rsidR="0042014D" w:rsidRPr="00710273" w:rsidRDefault="0042014D" w:rsidP="0042014D">
      <w:pPr>
        <w:pStyle w:val="Odsekzoznamu"/>
        <w:numPr>
          <w:ilvl w:val="0"/>
          <w:numId w:val="7"/>
        </w:numPr>
        <w:jc w:val="both"/>
        <w:rPr>
          <w:rStyle w:val="Siln"/>
          <w:b w:val="0"/>
          <w:bCs w:val="0"/>
        </w:rPr>
      </w:pPr>
      <w:r>
        <w:rPr>
          <w:rStyle w:val="Siln"/>
          <w:b w:val="0"/>
        </w:rPr>
        <w:t>n</w:t>
      </w:r>
      <w:r w:rsidRPr="006B75CD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6B75CD">
        <w:rPr>
          <w:rStyle w:val="Siln"/>
          <w:b w:val="0"/>
        </w:rPr>
        <w:t xml:space="preserve"> rozhodnutia Európskeho parlamentu a Rady o poskytnutí ďalšej </w:t>
      </w:r>
      <w:proofErr w:type="spellStart"/>
      <w:r w:rsidRPr="006B75CD">
        <w:rPr>
          <w:rStyle w:val="Siln"/>
          <w:b w:val="0"/>
        </w:rPr>
        <w:t>makrofinančnej</w:t>
      </w:r>
      <w:proofErr w:type="spellEnd"/>
      <w:r w:rsidRPr="006B75CD">
        <w:rPr>
          <w:rStyle w:val="Siln"/>
          <w:b w:val="0"/>
        </w:rPr>
        <w:t xml:space="preserve"> pomoci Jordánskemu hášimovskému kráľovstvu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431;</w:t>
      </w:r>
    </w:p>
    <w:p w:rsidR="0042014D" w:rsidRPr="00F570A2" w:rsidRDefault="0042014D" w:rsidP="00F570A2">
      <w:pPr>
        <w:pStyle w:val="Odsekzoznamu"/>
        <w:numPr>
          <w:ilvl w:val="0"/>
          <w:numId w:val="7"/>
        </w:numPr>
        <w:jc w:val="both"/>
        <w:rPr>
          <w:bCs/>
        </w:rPr>
      </w:pPr>
      <w:r>
        <w:rPr>
          <w:rStyle w:val="Siln"/>
          <w:b w:val="0"/>
        </w:rPr>
        <w:t>n</w:t>
      </w:r>
      <w:r w:rsidRPr="006B75CD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6B75CD">
        <w:rPr>
          <w:rStyle w:val="Siln"/>
          <w:b w:val="0"/>
        </w:rPr>
        <w:t xml:space="preserve"> nariadenia Európskeho parlamentu a Rady, ktorým sa na obdobie rokov 2017 – 2020 zriaďuje program Únie na podporu osobitných činností, ktorými sa zvyšuje zapojenie spotrebiteľov a ostatných koncových používateľov finančných služieb do tvorby politiky Únie v oblasti finančných služieb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388</w:t>
      </w:r>
      <w:r>
        <w:rPr>
          <w:rStyle w:val="Siln"/>
          <w:b w:val="0"/>
        </w:rPr>
        <w:t>;</w:t>
      </w:r>
    </w:p>
    <w:p w:rsidR="0042014D" w:rsidRDefault="0042014D" w:rsidP="0042014D">
      <w:pPr>
        <w:tabs>
          <w:tab w:val="left" w:pos="1843"/>
        </w:tabs>
        <w:jc w:val="both"/>
      </w:pPr>
    </w:p>
    <w:p w:rsidR="00346785" w:rsidRPr="00A04C13" w:rsidRDefault="00346785" w:rsidP="00346785">
      <w:pPr>
        <w:pStyle w:val="Odsekzoznamu"/>
        <w:ind w:left="1413" w:hanging="705"/>
        <w:jc w:val="both"/>
        <w:rPr>
          <w:rStyle w:val="Siln"/>
          <w:b w:val="0"/>
        </w:rPr>
      </w:pPr>
      <w:r>
        <w:rPr>
          <w:b/>
          <w:noProof/>
        </w:rPr>
        <w:t>2.</w:t>
      </w:r>
      <w:r>
        <w:rPr>
          <w:b/>
          <w:noProof/>
        </w:rPr>
        <w:tab/>
      </w:r>
      <w:r>
        <w:rPr>
          <w:b/>
          <w:noProof/>
        </w:rPr>
        <w:tab/>
      </w:r>
      <w:r w:rsidRPr="00A04C13">
        <w:rPr>
          <w:b/>
          <w:noProof/>
        </w:rPr>
        <w:t xml:space="preserve">Výbor Národnej rady Slovenskej republiky pre hospodárske záležitosti </w:t>
      </w:r>
      <w:r>
        <w:rPr>
          <w:noProof/>
        </w:rPr>
        <w:t>o</w:t>
      </w:r>
      <w:r w:rsidR="00C914A7">
        <w:rPr>
          <w:noProof/>
        </w:rPr>
        <w:t> </w:t>
      </w:r>
      <w:r>
        <w:rPr>
          <w:noProof/>
        </w:rPr>
        <w:t>stanovisko</w:t>
      </w:r>
      <w:r w:rsidR="00C914A7">
        <w:rPr>
          <w:noProof/>
        </w:rPr>
        <w:t xml:space="preserve"> k</w:t>
      </w:r>
      <w:r w:rsidRPr="00A04C13">
        <w:rPr>
          <w:rStyle w:val="Siln"/>
          <w:b w:val="0"/>
        </w:rPr>
        <w:t>:</w:t>
      </w:r>
    </w:p>
    <w:p w:rsidR="0042014D" w:rsidRPr="0042014D" w:rsidRDefault="0042014D" w:rsidP="00346785">
      <w:pPr>
        <w:numPr>
          <w:ilvl w:val="0"/>
          <w:numId w:val="3"/>
        </w:numPr>
        <w:contextualSpacing/>
        <w:jc w:val="both"/>
        <w:rPr>
          <w:rStyle w:val="Siln"/>
          <w:b w:val="0"/>
          <w:bCs w:val="0"/>
        </w:rPr>
      </w:pPr>
      <w:r>
        <w:rPr>
          <w:rStyle w:val="Siln"/>
          <w:b w:val="0"/>
        </w:rPr>
        <w:t>n</w:t>
      </w:r>
      <w:r w:rsidRPr="00710273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710273">
        <w:rPr>
          <w:rStyle w:val="Siln"/>
          <w:b w:val="0"/>
        </w:rPr>
        <w:t xml:space="preserve"> nariadenia Európskeho parlamentu a Rady, ktorým sa mení Nariadenie (EÚ) č. 531/2012 pokiaľ ide o pravidlá pre veľkoobchodné </w:t>
      </w:r>
      <w:proofErr w:type="spellStart"/>
      <w:r w:rsidRPr="00710273">
        <w:rPr>
          <w:rStyle w:val="Siln"/>
          <w:b w:val="0"/>
        </w:rPr>
        <w:t>roamingové</w:t>
      </w:r>
      <w:proofErr w:type="spellEnd"/>
      <w:r w:rsidRPr="00710273">
        <w:rPr>
          <w:rStyle w:val="Siln"/>
          <w:b w:val="0"/>
        </w:rPr>
        <w:t xml:space="preserve"> trhy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399,</w:t>
      </w:r>
    </w:p>
    <w:p w:rsidR="0042014D" w:rsidRDefault="0042014D" w:rsidP="0042014D">
      <w:pPr>
        <w:contextualSpacing/>
        <w:jc w:val="both"/>
      </w:pPr>
    </w:p>
    <w:p w:rsidR="00C914A7" w:rsidRDefault="00C914A7" w:rsidP="00C914A7">
      <w:pPr>
        <w:pStyle w:val="Odsekzoznamu"/>
        <w:ind w:left="1413" w:hanging="705"/>
        <w:jc w:val="both"/>
        <w:rPr>
          <w:rStyle w:val="Siln"/>
          <w:b w:val="0"/>
        </w:rPr>
      </w:pPr>
      <w:r>
        <w:rPr>
          <w:b/>
          <w:noProof/>
        </w:rPr>
        <w:t>3.</w:t>
      </w:r>
      <w:r>
        <w:rPr>
          <w:b/>
          <w:noProof/>
        </w:rPr>
        <w:tab/>
      </w:r>
      <w:r>
        <w:rPr>
          <w:b/>
          <w:noProof/>
        </w:rPr>
        <w:tab/>
      </w:r>
      <w:r w:rsidRPr="00A04C13">
        <w:rPr>
          <w:b/>
          <w:noProof/>
        </w:rPr>
        <w:t xml:space="preserve">Výbor Národnej rady Slovenskej republiky pre </w:t>
      </w:r>
      <w:r>
        <w:rPr>
          <w:b/>
          <w:noProof/>
        </w:rPr>
        <w:t xml:space="preserve">kultúru a médiá </w:t>
      </w:r>
      <w:r>
        <w:rPr>
          <w:noProof/>
        </w:rPr>
        <w:t>o stanovisko k</w:t>
      </w:r>
      <w:r w:rsidRPr="00A04C13">
        <w:rPr>
          <w:rStyle w:val="Siln"/>
          <w:b w:val="0"/>
        </w:rPr>
        <w:t>:</w:t>
      </w:r>
    </w:p>
    <w:p w:rsidR="00C914A7" w:rsidRPr="00C914A7" w:rsidRDefault="00C914A7" w:rsidP="00C914A7">
      <w:pPr>
        <w:pStyle w:val="Odsekzoznamu"/>
        <w:numPr>
          <w:ilvl w:val="0"/>
          <w:numId w:val="3"/>
        </w:numPr>
        <w:jc w:val="both"/>
      </w:pPr>
      <w:r w:rsidRPr="00C914A7">
        <w:t xml:space="preserve">návrhu smernice </w:t>
      </w:r>
      <w:r w:rsidRPr="00C914A7">
        <w:rPr>
          <w:color w:val="000000"/>
        </w:rPr>
        <w:t xml:space="preserve">Európskeho parlamentu a Rady, ktorou sa mení smernica 2010/13/EÚ o koordinácii niektorých ustanovení upravených zákonom, iným právnym predpisom alebo správnym opatrením v členských štátoch týkajúcich sa poskytovania audiovizuálnych mediálnych služieb s ohľadom na meniace sa podmienky na trhu, </w:t>
      </w:r>
      <w:r w:rsidRPr="00C914A7">
        <w:rPr>
          <w:b/>
          <w:color w:val="000000"/>
        </w:rPr>
        <w:t>KOM(2016)287</w:t>
      </w:r>
      <w:r w:rsidRPr="00C914A7">
        <w:rPr>
          <w:color w:val="000000"/>
        </w:rPr>
        <w:t>;</w:t>
      </w:r>
    </w:p>
    <w:p w:rsidR="00C914A7" w:rsidRPr="00C914A7" w:rsidRDefault="00C914A7" w:rsidP="0042014D">
      <w:pPr>
        <w:contextualSpacing/>
        <w:jc w:val="both"/>
      </w:pPr>
    </w:p>
    <w:p w:rsidR="00346785" w:rsidRPr="00A04C13" w:rsidRDefault="00C914A7" w:rsidP="00346785">
      <w:pPr>
        <w:pStyle w:val="Odsekzoznamu"/>
        <w:ind w:left="1413" w:hanging="705"/>
        <w:jc w:val="both"/>
        <w:rPr>
          <w:rStyle w:val="Siln"/>
          <w:b w:val="0"/>
        </w:rPr>
      </w:pPr>
      <w:r>
        <w:rPr>
          <w:b/>
          <w:noProof/>
        </w:rPr>
        <w:t>4</w:t>
      </w:r>
      <w:r w:rsidR="00346785">
        <w:rPr>
          <w:b/>
          <w:noProof/>
        </w:rPr>
        <w:t>.</w:t>
      </w:r>
      <w:r w:rsidR="00346785">
        <w:rPr>
          <w:b/>
          <w:noProof/>
        </w:rPr>
        <w:tab/>
      </w:r>
      <w:r w:rsidR="00346785" w:rsidRPr="00A04C13">
        <w:rPr>
          <w:b/>
          <w:noProof/>
        </w:rPr>
        <w:t xml:space="preserve">Výbor Národnej rady Slovenskej republiky pre obranu a bezpečnosť </w:t>
      </w:r>
      <w:r w:rsidR="00346785" w:rsidRPr="00A04C13">
        <w:rPr>
          <w:noProof/>
        </w:rPr>
        <w:t>o</w:t>
      </w:r>
      <w:r w:rsidR="00F570A2">
        <w:rPr>
          <w:noProof/>
        </w:rPr>
        <w:t> </w:t>
      </w:r>
      <w:r w:rsidR="00346785" w:rsidRPr="00A04C13">
        <w:rPr>
          <w:noProof/>
        </w:rPr>
        <w:t>stanovisk</w:t>
      </w:r>
      <w:r w:rsidR="00346785">
        <w:rPr>
          <w:noProof/>
        </w:rPr>
        <w:t>o</w:t>
      </w:r>
      <w:r w:rsidR="00F570A2">
        <w:rPr>
          <w:noProof/>
        </w:rPr>
        <w:t xml:space="preserve"> k</w:t>
      </w:r>
      <w:r w:rsidR="00346785" w:rsidRPr="00A04C13">
        <w:rPr>
          <w:rStyle w:val="Siln"/>
          <w:b w:val="0"/>
        </w:rPr>
        <w:t>:</w:t>
      </w:r>
    </w:p>
    <w:p w:rsidR="00F570A2" w:rsidRDefault="00F570A2" w:rsidP="00F570A2">
      <w:pPr>
        <w:pStyle w:val="Odsekzoznamu"/>
        <w:numPr>
          <w:ilvl w:val="0"/>
          <w:numId w:val="3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n</w:t>
      </w:r>
      <w:r w:rsidRPr="000F5AB3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0F5AB3">
        <w:rPr>
          <w:rStyle w:val="Siln"/>
          <w:b w:val="0"/>
        </w:rPr>
        <w:t xml:space="preserve"> nariadenia Európskeho parlamentu a Rady, ktorým sa stanovujú kritériá a</w:t>
      </w:r>
      <w:r w:rsidRPr="00566570">
        <w:rPr>
          <w:rStyle w:val="Siln"/>
          <w:b w:val="0"/>
        </w:rPr>
        <w:t xml:space="preserve"> mechanizmy na určenie členského štátu zodpovedného za posúdenie žiadosti o medzinárodnú ochranu podanej štátnym príslušníkom tretej krajiny alebo osobou bez štátnej príslušnosti v</w:t>
      </w:r>
      <w:r>
        <w:rPr>
          <w:rStyle w:val="Siln"/>
          <w:b w:val="0"/>
        </w:rPr>
        <w:t xml:space="preserve"> </w:t>
      </w:r>
      <w:r w:rsidRPr="00566570">
        <w:rPr>
          <w:rStyle w:val="Siln"/>
          <w:b w:val="0"/>
        </w:rPr>
        <w:t>jednom z členských štátov (prepracované znenie)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270</w:t>
      </w:r>
      <w:r>
        <w:rPr>
          <w:rStyle w:val="Siln"/>
          <w:b w:val="0"/>
        </w:rPr>
        <w:t>;</w:t>
      </w:r>
    </w:p>
    <w:p w:rsidR="00F570A2" w:rsidRDefault="00F570A2" w:rsidP="00F570A2">
      <w:pPr>
        <w:pStyle w:val="Odsekzoznamu"/>
        <w:numPr>
          <w:ilvl w:val="0"/>
          <w:numId w:val="3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>n</w:t>
      </w:r>
      <w:r w:rsidRPr="00566570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566570">
        <w:rPr>
          <w:rStyle w:val="Siln"/>
          <w:b w:val="0"/>
        </w:rPr>
        <w:t xml:space="preserve"> nariadenia Európskeho parlamentu a Rady o Agentúre Európskej únie pre azyl, ktorým sa zrušuje nariadenie (EÚ) č. 439/2010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271;</w:t>
      </w:r>
    </w:p>
    <w:p w:rsidR="00F570A2" w:rsidRPr="00F570A2" w:rsidRDefault="00F570A2" w:rsidP="00F570A2">
      <w:pPr>
        <w:pStyle w:val="Odsekzoznamu"/>
        <w:numPr>
          <w:ilvl w:val="0"/>
          <w:numId w:val="3"/>
        </w:numPr>
        <w:jc w:val="both"/>
        <w:rPr>
          <w:bCs/>
        </w:rPr>
      </w:pPr>
      <w:r>
        <w:rPr>
          <w:rStyle w:val="Siln"/>
          <w:b w:val="0"/>
        </w:rPr>
        <w:t>n</w:t>
      </w:r>
      <w:r w:rsidRPr="00566570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566570">
        <w:rPr>
          <w:rStyle w:val="Siln"/>
          <w:b w:val="0"/>
        </w:rPr>
        <w:t xml:space="preserve"> nariadenia Európskeho parlamentu a Rady o zriadení systému </w:t>
      </w:r>
      <w:proofErr w:type="spellStart"/>
      <w:r w:rsidRPr="00566570">
        <w:rPr>
          <w:rStyle w:val="Siln"/>
          <w:b w:val="0"/>
        </w:rPr>
        <w:t>Eurodac</w:t>
      </w:r>
      <w:proofErr w:type="spellEnd"/>
      <w:r w:rsidRPr="00566570">
        <w:rPr>
          <w:rStyle w:val="Siln"/>
          <w:b w:val="0"/>
        </w:rPr>
        <w:t xml:space="preserve"> na porovnávanie odtlačkov prstov pre účinné uplatňovanie [nariadenia (EÚ) č. 604/2013, ktorým sa ustanovujú kritériá a mechanizmy na určenie členského štátu zodpovedného za posúdenie žiadosti o medzinárodnú ochranu podanej štátnym príslušníkom tretej krajiny alebo osobou bez štátnej príslušnosti v jednom z členských štátov, na zistenie totožnosti neoprávnene sa zdržiavajúcich štátnych príslušníkov tretích krajín alebo osôb bez štátnej príslušnosti a o žiadostiach orgánov členských štátov na presadzovanie práva a </w:t>
      </w:r>
      <w:proofErr w:type="spellStart"/>
      <w:r w:rsidRPr="00566570">
        <w:rPr>
          <w:rStyle w:val="Siln"/>
          <w:b w:val="0"/>
        </w:rPr>
        <w:t>Europolu</w:t>
      </w:r>
      <w:proofErr w:type="spellEnd"/>
      <w:r w:rsidRPr="00566570">
        <w:rPr>
          <w:rStyle w:val="Siln"/>
          <w:b w:val="0"/>
        </w:rPr>
        <w:t xml:space="preserve"> o porovnanie s údajmi v systéme </w:t>
      </w:r>
      <w:proofErr w:type="spellStart"/>
      <w:r w:rsidRPr="00566570">
        <w:rPr>
          <w:rStyle w:val="Siln"/>
          <w:b w:val="0"/>
        </w:rPr>
        <w:t>Eurodac</w:t>
      </w:r>
      <w:proofErr w:type="spellEnd"/>
      <w:r w:rsidRPr="00566570">
        <w:rPr>
          <w:rStyle w:val="Siln"/>
          <w:b w:val="0"/>
        </w:rPr>
        <w:t xml:space="preserve"> na účely presadzovania práva (prepracované znenie)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272</w:t>
      </w:r>
      <w:r>
        <w:rPr>
          <w:rStyle w:val="Siln"/>
          <w:b w:val="0"/>
        </w:rPr>
        <w:t>;</w:t>
      </w:r>
    </w:p>
    <w:p w:rsidR="00046CF8" w:rsidRDefault="00046CF8" w:rsidP="00346785">
      <w:pPr>
        <w:pStyle w:val="Odsekzoznamu"/>
        <w:ind w:left="1413" w:hanging="705"/>
        <w:jc w:val="both"/>
        <w:rPr>
          <w:b/>
          <w:noProof/>
        </w:rPr>
      </w:pPr>
    </w:p>
    <w:p w:rsidR="00346785" w:rsidRPr="00A04C13" w:rsidRDefault="00C914A7" w:rsidP="00346785">
      <w:pPr>
        <w:pStyle w:val="Odsekzoznamu"/>
        <w:ind w:left="1413" w:hanging="705"/>
        <w:jc w:val="both"/>
        <w:rPr>
          <w:rStyle w:val="Siln"/>
          <w:b w:val="0"/>
        </w:rPr>
      </w:pPr>
      <w:r>
        <w:rPr>
          <w:b/>
          <w:noProof/>
        </w:rPr>
        <w:t>5</w:t>
      </w:r>
      <w:r w:rsidR="00346785">
        <w:rPr>
          <w:b/>
          <w:noProof/>
        </w:rPr>
        <w:t>.</w:t>
      </w:r>
      <w:r w:rsidR="00346785">
        <w:rPr>
          <w:b/>
          <w:noProof/>
        </w:rPr>
        <w:tab/>
      </w:r>
      <w:r w:rsidR="00346785" w:rsidRPr="00A04C13">
        <w:rPr>
          <w:b/>
          <w:noProof/>
        </w:rPr>
        <w:t xml:space="preserve">Výbor Národnej rady Slovenskej republiky pre pôdohospodárstvo a životné prostredie </w:t>
      </w:r>
      <w:r w:rsidR="00346785" w:rsidRPr="00A04C13">
        <w:rPr>
          <w:noProof/>
        </w:rPr>
        <w:t>o</w:t>
      </w:r>
      <w:r w:rsidR="0042014D">
        <w:rPr>
          <w:noProof/>
        </w:rPr>
        <w:t> </w:t>
      </w:r>
      <w:r w:rsidR="00346785">
        <w:rPr>
          <w:noProof/>
        </w:rPr>
        <w:t>stanovisko</w:t>
      </w:r>
      <w:r w:rsidR="0042014D">
        <w:rPr>
          <w:noProof/>
        </w:rPr>
        <w:t xml:space="preserve"> k</w:t>
      </w:r>
      <w:r w:rsidR="00346785" w:rsidRPr="00A04C13">
        <w:rPr>
          <w:rStyle w:val="Siln"/>
          <w:b w:val="0"/>
        </w:rPr>
        <w:t>:</w:t>
      </w:r>
    </w:p>
    <w:p w:rsidR="0042014D" w:rsidRDefault="0042014D" w:rsidP="0042014D">
      <w:pPr>
        <w:pStyle w:val="Odsekzoznamu"/>
        <w:numPr>
          <w:ilvl w:val="0"/>
          <w:numId w:val="3"/>
        </w:num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n</w:t>
      </w:r>
      <w:r w:rsidRPr="00566570">
        <w:rPr>
          <w:rStyle w:val="Siln"/>
          <w:b w:val="0"/>
          <w:bCs w:val="0"/>
        </w:rPr>
        <w:t>ávrh</w:t>
      </w:r>
      <w:r>
        <w:rPr>
          <w:rStyle w:val="Siln"/>
          <w:b w:val="0"/>
          <w:bCs w:val="0"/>
        </w:rPr>
        <w:t>u</w:t>
      </w:r>
      <w:r w:rsidRPr="00566570">
        <w:rPr>
          <w:rStyle w:val="Siln"/>
          <w:b w:val="0"/>
          <w:bCs w:val="0"/>
        </w:rPr>
        <w:t xml:space="preserve"> nariadenia Európskeho parlamentu a Rady o začlenení emisií a záchytov skleníkových plynov z využívania pôdy, zo zmien vo využívaní pôdy a z lesného hospodárstva do rámca</w:t>
      </w:r>
      <w:r>
        <w:rPr>
          <w:rStyle w:val="Siln"/>
          <w:b w:val="0"/>
          <w:bCs w:val="0"/>
        </w:rPr>
        <w:t xml:space="preserve"> </w:t>
      </w:r>
      <w:r w:rsidRPr="00566570">
        <w:rPr>
          <w:rStyle w:val="Siln"/>
          <w:b w:val="0"/>
          <w:bCs w:val="0"/>
        </w:rPr>
        <w:t>politík v oblasti klímy a energetiky na rok 2030, ktorým sa mení nariadenie Európskeho parlamentu a Rady č. 525/2013 o mechanizme monitorovania a nahlasovania emisií skleníkových plynov a nahlasovania ďalších informácií relevantných z hľadiska zmeny klímy</w:t>
      </w:r>
      <w:r>
        <w:rPr>
          <w:rStyle w:val="Siln"/>
          <w:b w:val="0"/>
          <w:bCs w:val="0"/>
        </w:rPr>
        <w:t xml:space="preserve">, </w:t>
      </w:r>
      <w:r>
        <w:rPr>
          <w:rStyle w:val="Siln"/>
          <w:bCs w:val="0"/>
        </w:rPr>
        <w:t>KOM (2016) 479</w:t>
      </w:r>
      <w:r>
        <w:rPr>
          <w:rStyle w:val="Siln"/>
          <w:b w:val="0"/>
          <w:bCs w:val="0"/>
        </w:rPr>
        <w:t>;</w:t>
      </w:r>
    </w:p>
    <w:p w:rsidR="00F570A2" w:rsidRDefault="00F570A2" w:rsidP="00F570A2">
      <w:pPr>
        <w:pStyle w:val="Odsekzoznamu"/>
        <w:numPr>
          <w:ilvl w:val="0"/>
          <w:numId w:val="3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n</w:t>
      </w:r>
      <w:r w:rsidRPr="00922726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922726">
        <w:rPr>
          <w:rStyle w:val="Siln"/>
          <w:b w:val="0"/>
        </w:rPr>
        <w:t xml:space="preserve"> rozhodnutia Rady o uzavretí parížskej dohody prijatej na základe Rámcového dohovoru Organizácie Spojených národov o zmene klímy v mene Európskej úni</w:t>
      </w:r>
      <w:r>
        <w:rPr>
          <w:rStyle w:val="Siln"/>
          <w:b w:val="0"/>
        </w:rPr>
        <w:t xml:space="preserve">e, </w:t>
      </w:r>
      <w:r>
        <w:rPr>
          <w:rStyle w:val="Siln"/>
        </w:rPr>
        <w:t>KOM (2016) 395</w:t>
      </w:r>
      <w:r>
        <w:rPr>
          <w:rStyle w:val="Siln"/>
          <w:b w:val="0"/>
        </w:rPr>
        <w:t>;</w:t>
      </w:r>
    </w:p>
    <w:p w:rsidR="00F570A2" w:rsidRPr="00F570A2" w:rsidRDefault="00F570A2" w:rsidP="00F570A2">
      <w:pPr>
        <w:pStyle w:val="Odsekzoznamu"/>
        <w:numPr>
          <w:ilvl w:val="0"/>
          <w:numId w:val="3"/>
        </w:numPr>
        <w:jc w:val="both"/>
        <w:rPr>
          <w:rStyle w:val="Siln"/>
          <w:b w:val="0"/>
          <w:bCs w:val="0"/>
        </w:rPr>
      </w:pPr>
      <w:r>
        <w:t>n</w:t>
      </w:r>
      <w:r w:rsidRPr="00922726">
        <w:t>ávrh</w:t>
      </w:r>
      <w:r>
        <w:t>u</w:t>
      </w:r>
      <w:r w:rsidRPr="00922726">
        <w:t xml:space="preserve"> nariadenia Európskeho parlamentu a Rady o záväznom ročnom znižovaní emisií skleníkových plynov členskými štátmi v rokoch 2021 až 2030 v záujme odolnej energetickej únie a splnenia záväzkov podľa parížskej dohody, ktorým sa mení nariadenie Európskeho parlamentu a Rady č. 525/2013 o mechanizme monitorovania a nahlasovania emisií skleníkových plynov</w:t>
      </w:r>
      <w:r>
        <w:t xml:space="preserve"> a </w:t>
      </w:r>
      <w:r w:rsidRPr="00922726">
        <w:t>nahlasovania ďalších informácií relevantných z hľadiska zmeny klím</w:t>
      </w:r>
      <w:r>
        <w:t xml:space="preserve">y, </w:t>
      </w:r>
      <w:r>
        <w:rPr>
          <w:b/>
        </w:rPr>
        <w:t>KOM (2016) 482</w:t>
      </w:r>
      <w:r>
        <w:t>;</w:t>
      </w:r>
    </w:p>
    <w:p w:rsidR="0042014D" w:rsidRDefault="0042014D" w:rsidP="0042014D">
      <w:pPr>
        <w:jc w:val="both"/>
        <w:rPr>
          <w:b/>
          <w:noProof/>
        </w:rPr>
      </w:pPr>
    </w:p>
    <w:p w:rsidR="00F570A2" w:rsidRPr="00A04C13" w:rsidRDefault="00C914A7" w:rsidP="00F570A2">
      <w:pPr>
        <w:pStyle w:val="Odsekzoznamu"/>
        <w:ind w:left="1413" w:hanging="705"/>
        <w:jc w:val="both"/>
        <w:rPr>
          <w:rStyle w:val="Siln"/>
          <w:b w:val="0"/>
        </w:rPr>
      </w:pPr>
      <w:r>
        <w:rPr>
          <w:b/>
          <w:noProof/>
        </w:rPr>
        <w:t>6</w:t>
      </w:r>
      <w:r w:rsidR="00F570A2">
        <w:rPr>
          <w:b/>
          <w:noProof/>
        </w:rPr>
        <w:t>.</w:t>
      </w:r>
      <w:r w:rsidR="00F570A2">
        <w:rPr>
          <w:b/>
          <w:noProof/>
        </w:rPr>
        <w:tab/>
      </w:r>
      <w:r w:rsidR="00F570A2" w:rsidRPr="00A04C13">
        <w:rPr>
          <w:b/>
          <w:noProof/>
        </w:rPr>
        <w:t xml:space="preserve">Výbor Národnej rady Slovenskej republiky pre </w:t>
      </w:r>
      <w:r w:rsidR="00F570A2">
        <w:rPr>
          <w:b/>
          <w:noProof/>
        </w:rPr>
        <w:t xml:space="preserve">sociálne veci </w:t>
      </w:r>
      <w:r w:rsidR="00F570A2" w:rsidRPr="00A04C13">
        <w:rPr>
          <w:b/>
          <w:noProof/>
        </w:rPr>
        <w:t xml:space="preserve"> </w:t>
      </w:r>
      <w:r w:rsidR="00F570A2" w:rsidRPr="00A04C13">
        <w:rPr>
          <w:noProof/>
        </w:rPr>
        <w:t>o</w:t>
      </w:r>
      <w:r w:rsidR="00F570A2">
        <w:rPr>
          <w:noProof/>
        </w:rPr>
        <w:t> stanovisko k</w:t>
      </w:r>
      <w:r w:rsidR="00F570A2" w:rsidRPr="00A04C13">
        <w:rPr>
          <w:rStyle w:val="Siln"/>
          <w:b w:val="0"/>
        </w:rPr>
        <w:t>:</w:t>
      </w:r>
    </w:p>
    <w:p w:rsidR="00F570A2" w:rsidRPr="00F570A2" w:rsidRDefault="00F570A2" w:rsidP="00F570A2">
      <w:pPr>
        <w:pStyle w:val="Odsekzoznamu"/>
        <w:numPr>
          <w:ilvl w:val="0"/>
          <w:numId w:val="13"/>
        </w:numPr>
        <w:jc w:val="both"/>
        <w:rPr>
          <w:bCs/>
        </w:rPr>
      </w:pPr>
      <w:r>
        <w:rPr>
          <w:rStyle w:val="Siln"/>
          <w:b w:val="0"/>
        </w:rPr>
        <w:t>n</w:t>
      </w:r>
      <w:r w:rsidRPr="00566570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566570">
        <w:rPr>
          <w:rStyle w:val="Siln"/>
          <w:b w:val="0"/>
        </w:rPr>
        <w:t xml:space="preserve"> smernice Európskeho parlamentu a Rady o podmienkach vstupu a pobytu štátnych príslušníkov tretích krajín na účely zamestnania, v ktorom sa vyžaduje vysoká úroveň zručností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378</w:t>
      </w:r>
      <w:r>
        <w:rPr>
          <w:rStyle w:val="Siln"/>
          <w:b w:val="0"/>
        </w:rPr>
        <w:t>;</w:t>
      </w:r>
    </w:p>
    <w:p w:rsidR="00346785" w:rsidRDefault="00346785" w:rsidP="00346785">
      <w:pPr>
        <w:jc w:val="both"/>
        <w:rPr>
          <w:b/>
        </w:rPr>
      </w:pPr>
    </w:p>
    <w:p w:rsidR="00346785" w:rsidRPr="00A04C13" w:rsidRDefault="00C914A7" w:rsidP="00346785">
      <w:pPr>
        <w:pStyle w:val="Odsekzoznamu"/>
        <w:ind w:left="1413" w:hanging="705"/>
        <w:jc w:val="both"/>
        <w:rPr>
          <w:bCs/>
        </w:rPr>
      </w:pPr>
      <w:r>
        <w:rPr>
          <w:b/>
          <w:noProof/>
        </w:rPr>
        <w:t>7</w:t>
      </w:r>
      <w:r w:rsidR="00346785">
        <w:rPr>
          <w:b/>
          <w:noProof/>
        </w:rPr>
        <w:t>.</w:t>
      </w:r>
      <w:r w:rsidR="00346785">
        <w:rPr>
          <w:b/>
          <w:noProof/>
        </w:rPr>
        <w:tab/>
      </w:r>
      <w:r w:rsidR="00346785" w:rsidRPr="00A04C13">
        <w:rPr>
          <w:b/>
          <w:noProof/>
        </w:rPr>
        <w:t xml:space="preserve">Ústavnoprávny výbor Národnej rady Slovenskej republiky </w:t>
      </w:r>
      <w:r w:rsidR="00346785">
        <w:rPr>
          <w:noProof/>
        </w:rPr>
        <w:t>o</w:t>
      </w:r>
      <w:r w:rsidR="0042014D">
        <w:rPr>
          <w:noProof/>
        </w:rPr>
        <w:t> </w:t>
      </w:r>
      <w:r w:rsidR="00346785" w:rsidRPr="00A04C13">
        <w:rPr>
          <w:noProof/>
        </w:rPr>
        <w:t>stanovisk</w:t>
      </w:r>
      <w:r w:rsidR="00346785">
        <w:rPr>
          <w:noProof/>
        </w:rPr>
        <w:t>o</w:t>
      </w:r>
      <w:r w:rsidR="0042014D">
        <w:rPr>
          <w:noProof/>
        </w:rPr>
        <w:t xml:space="preserve"> k</w:t>
      </w:r>
      <w:r w:rsidR="00346785" w:rsidRPr="00A04C13">
        <w:rPr>
          <w:bCs/>
        </w:rPr>
        <w:t>:</w:t>
      </w:r>
    </w:p>
    <w:p w:rsidR="0042014D" w:rsidRPr="00D27D6B" w:rsidRDefault="0042014D" w:rsidP="00D27D6B">
      <w:pPr>
        <w:pStyle w:val="Odsekzoznamu"/>
        <w:numPr>
          <w:ilvl w:val="0"/>
          <w:numId w:val="3"/>
        </w:numPr>
        <w:jc w:val="both"/>
        <w:rPr>
          <w:bCs/>
        </w:rPr>
      </w:pPr>
      <w:r>
        <w:rPr>
          <w:rStyle w:val="Siln"/>
          <w:b w:val="0"/>
        </w:rPr>
        <w:t>n</w:t>
      </w:r>
      <w:r w:rsidRPr="00566570">
        <w:rPr>
          <w:rStyle w:val="Siln"/>
          <w:b w:val="0"/>
        </w:rPr>
        <w:t>ávrh</w:t>
      </w:r>
      <w:r>
        <w:rPr>
          <w:rStyle w:val="Siln"/>
          <w:b w:val="0"/>
        </w:rPr>
        <w:t>u</w:t>
      </w:r>
      <w:r w:rsidRPr="00566570">
        <w:rPr>
          <w:rStyle w:val="Siln"/>
          <w:b w:val="0"/>
        </w:rPr>
        <w:t xml:space="preserve"> nariadenia Rady o právomoci a uznávaní a výkone rozhodnutí v manželských veciach a vo veciach rodičovských práv a povinností a o medzinárodných únosoch</w:t>
      </w:r>
      <w:r>
        <w:rPr>
          <w:rStyle w:val="Siln"/>
          <w:b w:val="0"/>
        </w:rPr>
        <w:t xml:space="preserve">, </w:t>
      </w:r>
      <w:r>
        <w:rPr>
          <w:rStyle w:val="Siln"/>
        </w:rPr>
        <w:t>KOM (2016) 411</w:t>
      </w:r>
      <w:r>
        <w:rPr>
          <w:rStyle w:val="Siln"/>
          <w:b w:val="0"/>
        </w:rPr>
        <w:t>;</w:t>
      </w:r>
    </w:p>
    <w:p w:rsidR="00346785" w:rsidRDefault="00346785" w:rsidP="00346785">
      <w:pPr>
        <w:jc w:val="both"/>
        <w:rPr>
          <w:b/>
        </w:rPr>
      </w:pPr>
    </w:p>
    <w:p w:rsidR="00346785" w:rsidRDefault="00346785" w:rsidP="00346785">
      <w:pPr>
        <w:jc w:val="both"/>
        <w:rPr>
          <w:b/>
        </w:rPr>
      </w:pPr>
    </w:p>
    <w:p w:rsidR="00346785" w:rsidRDefault="00346785" w:rsidP="00346785">
      <w:pPr>
        <w:pStyle w:val="Odsekzoznamu"/>
        <w:ind w:left="0"/>
        <w:jc w:val="both"/>
        <w:rPr>
          <w:rStyle w:val="Siln"/>
        </w:rPr>
      </w:pPr>
    </w:p>
    <w:p w:rsidR="00FF5F12" w:rsidRDefault="00FF5F12" w:rsidP="00346785">
      <w:pPr>
        <w:pStyle w:val="Odsekzoznamu"/>
        <w:ind w:left="0"/>
        <w:jc w:val="both"/>
        <w:rPr>
          <w:rStyle w:val="Siln"/>
        </w:rPr>
      </w:pPr>
    </w:p>
    <w:p w:rsidR="00FF5F12" w:rsidRDefault="00FF5F12" w:rsidP="00346785">
      <w:pPr>
        <w:pStyle w:val="Odsekzoznamu"/>
        <w:ind w:left="0"/>
        <w:jc w:val="both"/>
        <w:rPr>
          <w:rStyle w:val="Siln"/>
        </w:rPr>
      </w:pPr>
    </w:p>
    <w:p w:rsidR="00346785" w:rsidRPr="00A04C13" w:rsidRDefault="00346785" w:rsidP="00346785">
      <w:pPr>
        <w:pStyle w:val="Odsekzoznamu"/>
        <w:ind w:left="0"/>
        <w:jc w:val="both"/>
        <w:rPr>
          <w:rStyle w:val="Siln"/>
        </w:rPr>
      </w:pPr>
      <w:r>
        <w:rPr>
          <w:rStyle w:val="Siln"/>
        </w:rPr>
        <w:lastRenderedPageBreak/>
        <w:t>C.</w:t>
      </w:r>
      <w:r>
        <w:rPr>
          <w:rStyle w:val="Siln"/>
        </w:rPr>
        <w:tab/>
        <w:t>ukladá</w:t>
      </w:r>
    </w:p>
    <w:p w:rsidR="00346785" w:rsidRPr="00A04C13" w:rsidRDefault="00346785" w:rsidP="00346785">
      <w:pPr>
        <w:jc w:val="both"/>
        <w:rPr>
          <w:b/>
          <w:spacing w:val="60"/>
          <w:highlight w:val="yellow"/>
        </w:rPr>
      </w:pPr>
    </w:p>
    <w:p w:rsidR="00346785" w:rsidRPr="00D27D6B" w:rsidRDefault="00346785" w:rsidP="00346785">
      <w:pPr>
        <w:pStyle w:val="Zkladntext"/>
        <w:spacing w:after="0"/>
        <w:jc w:val="both"/>
        <w:rPr>
          <w:b/>
        </w:rPr>
      </w:pPr>
      <w:r w:rsidRPr="00D27D6B">
        <w:rPr>
          <w:b/>
        </w:rPr>
        <w:t xml:space="preserve">predsedovi výboru </w:t>
      </w:r>
    </w:p>
    <w:p w:rsidR="00346785" w:rsidRPr="00A04C13" w:rsidRDefault="00346785" w:rsidP="00346785">
      <w:pPr>
        <w:jc w:val="both"/>
      </w:pPr>
      <w:r w:rsidRPr="00D27D6B">
        <w:t>informovať o prijatom uznesení predsedu Národnej rady Slovenskej republiky, predsedu Výboru Národnej rady Slovenskej republiky pre financie a rozpočet, predsed</w:t>
      </w:r>
      <w:r w:rsidR="009D4963">
        <w:t xml:space="preserve">níčku </w:t>
      </w:r>
      <w:r w:rsidRPr="00D27D6B">
        <w:t xml:space="preserve">Výboru Národnej rady Slovenskej republiky pre hospodárske záležitosti, </w:t>
      </w:r>
      <w:r w:rsidR="009D4963" w:rsidRPr="00D27D6B">
        <w:t>predsed</w:t>
      </w:r>
      <w:r w:rsidR="009D4963">
        <w:t xml:space="preserve">u </w:t>
      </w:r>
      <w:r w:rsidR="009D4963" w:rsidRPr="00D27D6B">
        <w:t xml:space="preserve">Výboru Národnej rady Slovenskej republiky pre </w:t>
      </w:r>
      <w:r w:rsidR="009D4963">
        <w:t xml:space="preserve">kultúru a médiá, </w:t>
      </w:r>
      <w:r w:rsidRPr="00D27D6B">
        <w:t xml:space="preserve">predsedu Výboru Národnej rady Slovenskej republiky pre obranu a bezpečnosť, predsedu Výboru Národnej rady Slovenskej republiky pre pôdohospodárstvo a životné prostredie, </w:t>
      </w:r>
      <w:r w:rsidR="00D27D6B" w:rsidRPr="00D27D6B">
        <w:t>predsed</w:t>
      </w:r>
      <w:r w:rsidR="00FD0BB2">
        <w:t>níčku</w:t>
      </w:r>
      <w:bookmarkStart w:id="0" w:name="_GoBack"/>
      <w:bookmarkEnd w:id="0"/>
      <w:r w:rsidR="00D27D6B" w:rsidRPr="00D27D6B">
        <w:t xml:space="preserve"> Výboru Národnej rady Slovenskej republiky pre sociálne veci, </w:t>
      </w:r>
      <w:r w:rsidRPr="00D27D6B">
        <w:t>predsedu Ústavnoprávneho výboru Národnej rady Slovenskej republiky a príslušných členov vlády Slovenskej republiky</w:t>
      </w:r>
    </w:p>
    <w:p w:rsidR="00346785" w:rsidRPr="00A04C13" w:rsidRDefault="00346785" w:rsidP="00346785">
      <w:pPr>
        <w:tabs>
          <w:tab w:val="left" w:pos="567"/>
        </w:tabs>
        <w:jc w:val="both"/>
      </w:pPr>
    </w:p>
    <w:p w:rsidR="00346785" w:rsidRPr="00A04C13" w:rsidRDefault="00346785" w:rsidP="00346785">
      <w:pPr>
        <w:tabs>
          <w:tab w:val="left" w:pos="567"/>
        </w:tabs>
        <w:jc w:val="both"/>
      </w:pPr>
    </w:p>
    <w:p w:rsidR="00346785" w:rsidRDefault="00346785" w:rsidP="00346785">
      <w:pPr>
        <w:tabs>
          <w:tab w:val="left" w:pos="567"/>
        </w:tabs>
        <w:jc w:val="both"/>
      </w:pPr>
    </w:p>
    <w:p w:rsidR="00346785" w:rsidRDefault="00346785" w:rsidP="00346785">
      <w:pPr>
        <w:tabs>
          <w:tab w:val="left" w:pos="567"/>
        </w:tabs>
        <w:jc w:val="both"/>
      </w:pPr>
    </w:p>
    <w:p w:rsidR="00D27D6B" w:rsidRDefault="00D27D6B" w:rsidP="00346785">
      <w:pPr>
        <w:tabs>
          <w:tab w:val="left" w:pos="567"/>
        </w:tabs>
        <w:jc w:val="both"/>
      </w:pPr>
    </w:p>
    <w:p w:rsidR="00346785" w:rsidRDefault="00346785" w:rsidP="00346785">
      <w:pPr>
        <w:tabs>
          <w:tab w:val="left" w:pos="567"/>
        </w:tabs>
        <w:jc w:val="both"/>
      </w:pPr>
    </w:p>
    <w:p w:rsidR="00346785" w:rsidRPr="00A04C13" w:rsidRDefault="00346785" w:rsidP="00346785">
      <w:pPr>
        <w:tabs>
          <w:tab w:val="left" w:pos="567"/>
        </w:tabs>
        <w:jc w:val="both"/>
      </w:pPr>
    </w:p>
    <w:p w:rsidR="00346785" w:rsidRPr="00A04C13" w:rsidRDefault="00346785" w:rsidP="00346785">
      <w:pPr>
        <w:tabs>
          <w:tab w:val="left" w:pos="567"/>
        </w:tabs>
        <w:jc w:val="both"/>
      </w:pPr>
    </w:p>
    <w:p w:rsidR="00346785" w:rsidRPr="00A04C13" w:rsidRDefault="00346785" w:rsidP="00346785">
      <w:pPr>
        <w:tabs>
          <w:tab w:val="left" w:pos="567"/>
        </w:tabs>
        <w:jc w:val="both"/>
        <w:rPr>
          <w:b/>
        </w:rPr>
      </w:pPr>
      <w:r w:rsidRPr="00A04C13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 w:rsidRPr="00A04C13">
        <w:rPr>
          <w:b/>
        </w:rPr>
        <w:t xml:space="preserve">Edita Pfundtner </w:t>
      </w:r>
      <w:r w:rsidRPr="00A04C13">
        <w:rPr>
          <w:b/>
        </w:rPr>
        <w:tab/>
      </w:r>
      <w:r w:rsidRPr="00A04C13">
        <w:rPr>
          <w:b/>
        </w:rPr>
        <w:tab/>
      </w:r>
      <w:r w:rsidRPr="00A04C13">
        <w:rPr>
          <w:b/>
        </w:rPr>
        <w:tab/>
      </w:r>
      <w:r w:rsidRPr="00A04C13">
        <w:rPr>
          <w:b/>
        </w:rPr>
        <w:tab/>
      </w:r>
      <w:r w:rsidRPr="00A04C13">
        <w:rPr>
          <w:b/>
        </w:rPr>
        <w:tab/>
        <w:t xml:space="preserve">     </w:t>
      </w:r>
      <w:r w:rsidRPr="00A04C13">
        <w:rPr>
          <w:b/>
        </w:rPr>
        <w:tab/>
      </w:r>
      <w:r w:rsidRPr="00A04C13">
        <w:rPr>
          <w:b/>
        </w:rPr>
        <w:tab/>
        <w:t>Ľuboš Blaha</w:t>
      </w:r>
    </w:p>
    <w:p w:rsidR="00346785" w:rsidRPr="00A04C13" w:rsidRDefault="00346785" w:rsidP="00346785">
      <w:pPr>
        <w:tabs>
          <w:tab w:val="left" w:pos="567"/>
        </w:tabs>
        <w:ind w:firstLine="708"/>
        <w:jc w:val="both"/>
      </w:pPr>
      <w:r w:rsidRPr="00A04C13">
        <w:rPr>
          <w:b/>
        </w:rPr>
        <w:t xml:space="preserve"> Jozef Viskupič</w:t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  <w:t xml:space="preserve">   </w:t>
      </w:r>
      <w:r w:rsidRPr="00A04C13">
        <w:tab/>
        <w:t xml:space="preserve">         predseda výboru  </w:t>
      </w:r>
    </w:p>
    <w:p w:rsidR="00346785" w:rsidRPr="00A04C13" w:rsidRDefault="00346785" w:rsidP="00346785">
      <w:pPr>
        <w:tabs>
          <w:tab w:val="left" w:pos="567"/>
        </w:tabs>
        <w:jc w:val="both"/>
      </w:pPr>
      <w:r w:rsidRPr="00A04C13">
        <w:t xml:space="preserve">                 overovateľ  </w:t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</w:r>
      <w:r w:rsidRPr="00A04C13">
        <w:tab/>
        <w:t xml:space="preserve">  </w:t>
      </w:r>
    </w:p>
    <w:p w:rsidR="00346785" w:rsidRPr="00346785" w:rsidRDefault="00346785" w:rsidP="00346785">
      <w:pPr>
        <w:jc w:val="both"/>
        <w:rPr>
          <w:b/>
        </w:rPr>
      </w:pPr>
    </w:p>
    <w:sectPr w:rsidR="00346785" w:rsidRPr="00346785" w:rsidSect="0034678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8D" w:rsidRDefault="00B7578D" w:rsidP="00346785">
      <w:r>
        <w:separator/>
      </w:r>
    </w:p>
  </w:endnote>
  <w:endnote w:type="continuationSeparator" w:id="0">
    <w:p w:rsidR="00B7578D" w:rsidRDefault="00B7578D" w:rsidP="0034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84470"/>
      <w:docPartObj>
        <w:docPartGallery w:val="Page Numbers (Bottom of Page)"/>
        <w:docPartUnique/>
      </w:docPartObj>
    </w:sdtPr>
    <w:sdtEndPr/>
    <w:sdtContent>
      <w:p w:rsidR="00346785" w:rsidRDefault="00346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B2">
          <w:rPr>
            <w:noProof/>
          </w:rPr>
          <w:t>15</w:t>
        </w:r>
        <w:r>
          <w:fldChar w:fldCharType="end"/>
        </w:r>
      </w:p>
    </w:sdtContent>
  </w:sdt>
  <w:p w:rsidR="00346785" w:rsidRDefault="003467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8D" w:rsidRDefault="00B7578D" w:rsidP="00346785">
      <w:r>
        <w:separator/>
      </w:r>
    </w:p>
  </w:footnote>
  <w:footnote w:type="continuationSeparator" w:id="0">
    <w:p w:rsidR="00B7578D" w:rsidRDefault="00B7578D" w:rsidP="0034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5" w:rsidRPr="00151AC2" w:rsidRDefault="00346785" w:rsidP="00346785">
    <w:pPr>
      <w:pStyle w:val="Hlavika"/>
    </w:pPr>
    <w:r w:rsidRPr="00151AC2">
      <w:t xml:space="preserve">                             </w:t>
    </w:r>
    <w:r>
      <w:rPr>
        <w:noProof/>
      </w:rPr>
      <w:drawing>
        <wp:inline distT="0" distB="0" distL="0" distR="0" wp14:anchorId="761C5F51" wp14:editId="39819F49">
          <wp:extent cx="352425" cy="3905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785" w:rsidRPr="00151AC2" w:rsidRDefault="00346785" w:rsidP="00346785">
    <w:pPr>
      <w:tabs>
        <w:tab w:val="left" w:pos="567"/>
      </w:tabs>
      <w:rPr>
        <w:b/>
      </w:rPr>
    </w:pPr>
    <w:r w:rsidRPr="00151AC2">
      <w:rPr>
        <w:b/>
      </w:rPr>
      <w:t>Výbor Národnej rady Slovenskej republiky</w:t>
    </w:r>
  </w:p>
  <w:p w:rsidR="00346785" w:rsidRPr="00346785" w:rsidRDefault="00346785" w:rsidP="00346785">
    <w:pPr>
      <w:tabs>
        <w:tab w:val="left" w:pos="567"/>
      </w:tabs>
      <w:rPr>
        <w:b/>
      </w:rPr>
    </w:pPr>
    <w:r>
      <w:rPr>
        <w:b/>
      </w:rPr>
      <w:tab/>
      <w:t xml:space="preserve">      pre európske záležitosti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E0"/>
    <w:multiLevelType w:val="hybridMultilevel"/>
    <w:tmpl w:val="828CA52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DA4C17"/>
    <w:multiLevelType w:val="hybridMultilevel"/>
    <w:tmpl w:val="A2588026"/>
    <w:lvl w:ilvl="0" w:tplc="93AA5D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5A2084"/>
    <w:multiLevelType w:val="hybridMultilevel"/>
    <w:tmpl w:val="3BE4F59C"/>
    <w:lvl w:ilvl="0" w:tplc="0352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F48"/>
    <w:multiLevelType w:val="hybridMultilevel"/>
    <w:tmpl w:val="4190858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50431EA"/>
    <w:multiLevelType w:val="hybridMultilevel"/>
    <w:tmpl w:val="1C682B2C"/>
    <w:lvl w:ilvl="0" w:tplc="4300B2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135A"/>
    <w:multiLevelType w:val="hybridMultilevel"/>
    <w:tmpl w:val="4CDAB5BA"/>
    <w:lvl w:ilvl="0" w:tplc="4300B2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2600"/>
    <w:multiLevelType w:val="hybridMultilevel"/>
    <w:tmpl w:val="1A14F918"/>
    <w:lvl w:ilvl="0" w:tplc="4300B2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26F8"/>
    <w:multiLevelType w:val="hybridMultilevel"/>
    <w:tmpl w:val="0F48BF4E"/>
    <w:lvl w:ilvl="0" w:tplc="0B200ECC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505F0DEF"/>
    <w:multiLevelType w:val="hybridMultilevel"/>
    <w:tmpl w:val="54E43458"/>
    <w:lvl w:ilvl="0" w:tplc="93AA5D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07172"/>
    <w:multiLevelType w:val="hybridMultilevel"/>
    <w:tmpl w:val="0840E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558DB"/>
    <w:multiLevelType w:val="hybridMultilevel"/>
    <w:tmpl w:val="E6003C64"/>
    <w:lvl w:ilvl="0" w:tplc="93AA5D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AFD575C"/>
    <w:multiLevelType w:val="hybridMultilevel"/>
    <w:tmpl w:val="747EA3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6632D"/>
    <w:multiLevelType w:val="hybridMultilevel"/>
    <w:tmpl w:val="E21A8DCE"/>
    <w:lvl w:ilvl="0" w:tplc="93AA5D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4A1C"/>
    <w:multiLevelType w:val="hybridMultilevel"/>
    <w:tmpl w:val="CD70CCA8"/>
    <w:lvl w:ilvl="0" w:tplc="4300B2A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B54C3"/>
    <w:multiLevelType w:val="hybridMultilevel"/>
    <w:tmpl w:val="03CC21DE"/>
    <w:lvl w:ilvl="0" w:tplc="4300B2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9BD"/>
    <w:rsid w:val="0000799B"/>
    <w:rsid w:val="00046CF8"/>
    <w:rsid w:val="000D62CD"/>
    <w:rsid w:val="000F5AB3"/>
    <w:rsid w:val="002820B1"/>
    <w:rsid w:val="002E29BD"/>
    <w:rsid w:val="00346785"/>
    <w:rsid w:val="00387C6B"/>
    <w:rsid w:val="003940F5"/>
    <w:rsid w:val="0042014D"/>
    <w:rsid w:val="004A248D"/>
    <w:rsid w:val="004E6CB0"/>
    <w:rsid w:val="00566570"/>
    <w:rsid w:val="00577A72"/>
    <w:rsid w:val="00597189"/>
    <w:rsid w:val="00616FC6"/>
    <w:rsid w:val="00631F58"/>
    <w:rsid w:val="006B3836"/>
    <w:rsid w:val="006B75CD"/>
    <w:rsid w:val="00710273"/>
    <w:rsid w:val="007D7644"/>
    <w:rsid w:val="009202DB"/>
    <w:rsid w:val="00921F0F"/>
    <w:rsid w:val="00922726"/>
    <w:rsid w:val="009C190B"/>
    <w:rsid w:val="009C68A9"/>
    <w:rsid w:val="009C7F74"/>
    <w:rsid w:val="009D4963"/>
    <w:rsid w:val="00B647BA"/>
    <w:rsid w:val="00B7578D"/>
    <w:rsid w:val="00C02F8B"/>
    <w:rsid w:val="00C914A7"/>
    <w:rsid w:val="00CC1321"/>
    <w:rsid w:val="00D27D6B"/>
    <w:rsid w:val="00E47901"/>
    <w:rsid w:val="00F328CF"/>
    <w:rsid w:val="00F54581"/>
    <w:rsid w:val="00F570A2"/>
    <w:rsid w:val="00FD0BB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678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32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cs-CZ"/>
    </w:rPr>
  </w:style>
  <w:style w:type="paragraph" w:styleId="Odsekzoznamu">
    <w:name w:val="List Paragraph"/>
    <w:basedOn w:val="Normlny"/>
    <w:uiPriority w:val="34"/>
    <w:qFormat/>
    <w:rsid w:val="002E29BD"/>
    <w:pPr>
      <w:ind w:left="720"/>
      <w:contextualSpacing/>
    </w:pPr>
  </w:style>
  <w:style w:type="table" w:styleId="Mriekatabuky">
    <w:name w:val="Table Grid"/>
    <w:basedOn w:val="Normlnatabuka"/>
    <w:rsid w:val="002E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E29B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467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6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467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6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7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78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467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4678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4678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5332-710C-4238-B3D8-6CED5C4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6608</Words>
  <Characters>37670</Characters>
  <Application>Microsoft Office Word</Application>
  <DocSecurity>0</DocSecurity>
  <Lines>313</Lines>
  <Paragraphs>88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Uhnakova, Anna</cp:lastModifiedBy>
  <cp:revision>21</cp:revision>
  <cp:lastPrinted>2016-09-12T11:59:00Z</cp:lastPrinted>
  <dcterms:created xsi:type="dcterms:W3CDTF">2016-09-09T10:53:00Z</dcterms:created>
  <dcterms:modified xsi:type="dcterms:W3CDTF">2016-09-12T13:48:00Z</dcterms:modified>
</cp:coreProperties>
</file>