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8F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P="00E208FB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0F585B">
        <w:rPr>
          <w:rFonts w:ascii="Times New Roman" w:hAnsi="Times New Roman"/>
          <w:b/>
          <w:sz w:val="24"/>
          <w:szCs w:val="24"/>
          <w:lang w:val="sk-SK"/>
        </w:rPr>
        <w:t>NÁVRH</w:t>
      </w:r>
    </w:p>
    <w:p w:rsidR="00E208FB" w:rsidRPr="000F585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0F585B">
        <w:rPr>
          <w:rFonts w:ascii="Times New Roman" w:hAnsi="Times New Roman"/>
          <w:b/>
          <w:sz w:val="24"/>
          <w:szCs w:val="24"/>
          <w:lang w:val="sk-SK"/>
        </w:rPr>
        <w:t>UZNESENIA NÁRODNEJ RADY SLOVENSKEJ REPUBLIKY</w:t>
      </w:r>
    </w:p>
    <w:p w:rsidR="00E208FB" w:rsidRPr="000F585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č</w:t>
      </w:r>
      <w:r w:rsidRPr="000F585B">
        <w:rPr>
          <w:rFonts w:ascii="Times New Roman" w:hAnsi="Times New Roman"/>
          <w:b/>
          <w:sz w:val="24"/>
          <w:szCs w:val="24"/>
          <w:lang w:val="sk-SK"/>
        </w:rPr>
        <w:t>. ….</w:t>
      </w:r>
    </w:p>
    <w:p w:rsidR="00E208FB" w:rsidRPr="000F585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 …..</w:t>
      </w:r>
    </w:p>
    <w:p w:rsidR="00E208FB" w:rsidRPr="000F585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6B4B7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6B4B7B">
        <w:rPr>
          <w:rFonts w:ascii="Times New Roman" w:hAnsi="Times New Roman"/>
          <w:sz w:val="24"/>
          <w:szCs w:val="24"/>
          <w:lang w:val="sk-SK"/>
        </w:rPr>
        <w:t xml:space="preserve">k  materiálu „Výročná správa </w:t>
      </w:r>
      <w:r>
        <w:rPr>
          <w:rFonts w:ascii="Times New Roman" w:hAnsi="Times New Roman"/>
          <w:sz w:val="24"/>
          <w:szCs w:val="24"/>
          <w:lang w:val="sk-SK"/>
        </w:rPr>
        <w:t xml:space="preserve">o činnosti </w:t>
      </w:r>
      <w:r w:rsidR="00BC0C81">
        <w:rPr>
          <w:rFonts w:ascii="Times New Roman" w:hAnsi="Times New Roman"/>
          <w:sz w:val="24"/>
          <w:szCs w:val="24"/>
          <w:lang w:val="sk-SK"/>
        </w:rPr>
        <w:t>Ústavu pamäti národa za rok 201</w:t>
      </w:r>
      <w:r w:rsidR="001D6741">
        <w:rPr>
          <w:rFonts w:ascii="Times New Roman" w:hAnsi="Times New Roman"/>
          <w:sz w:val="24"/>
          <w:szCs w:val="24"/>
          <w:lang w:val="sk-SK"/>
        </w:rPr>
        <w:t>5</w:t>
      </w:r>
      <w:r w:rsidRPr="006B4B7B">
        <w:rPr>
          <w:rFonts w:ascii="Times New Roman" w:hAnsi="Times New Roman"/>
          <w:sz w:val="24"/>
          <w:szCs w:val="24"/>
          <w:lang w:val="sk-SK"/>
        </w:rPr>
        <w:t>“</w:t>
      </w:r>
    </w:p>
    <w:p w:rsidR="00E208FB" w:rsidRPr="000F585B" w:rsidP="00E208FB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Číslo materiálu:</w:t>
      </w:r>
      <w:r w:rsidRPr="00224B53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857C4">
        <w:rPr>
          <w:rFonts w:ascii="Times New Roman" w:hAnsi="Times New Roman"/>
          <w:sz w:val="24"/>
          <w:szCs w:val="24"/>
          <w:lang w:val="sk-SK"/>
        </w:rPr>
        <w:t>39</w:t>
      </w: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Predkladateľ: </w:t>
      </w:r>
      <w:r w:rsidRPr="000F585B">
        <w:rPr>
          <w:rFonts w:ascii="Times New Roman" w:hAnsi="Times New Roman"/>
          <w:sz w:val="24"/>
          <w:szCs w:val="24"/>
          <w:lang w:val="sk-SK"/>
        </w:rPr>
        <w:t>predseda Správnej rady Ústavu pamäti národa</w:t>
      </w: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208FB" w:rsidRPr="006B4B7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6B4B7B">
        <w:rPr>
          <w:rFonts w:ascii="Times New Roman" w:hAnsi="Times New Roman"/>
          <w:sz w:val="24"/>
          <w:szCs w:val="24"/>
          <w:lang w:val="sk-SK"/>
        </w:rPr>
        <w:t>Národná rada Slovenskej republiky</w:t>
      </w:r>
    </w:p>
    <w:p w:rsidR="00E208FB" w:rsidRPr="000F585B" w:rsidP="00E208FB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E208FB" w:rsidRPr="000F585B" w:rsidP="00E208FB">
      <w:pPr>
        <w:numPr>
          <w:numId w:val="1"/>
        </w:num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0F585B">
        <w:rPr>
          <w:rFonts w:ascii="Times New Roman" w:hAnsi="Times New Roman"/>
          <w:b/>
          <w:sz w:val="24"/>
          <w:szCs w:val="24"/>
          <w:lang w:val="sk-SK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sk-SK"/>
        </w:rPr>
        <w:t>B</w:t>
      </w:r>
      <w:r w:rsidRPr="000F585B">
        <w:rPr>
          <w:rFonts w:ascii="Times New Roman" w:hAnsi="Times New Roman"/>
          <w:b/>
          <w:sz w:val="24"/>
          <w:szCs w:val="24"/>
          <w:lang w:val="sk-SK"/>
        </w:rPr>
        <w:t>erie na vedomie</w:t>
      </w:r>
    </w:p>
    <w:p w:rsidR="00E208FB" w:rsidRPr="000F585B" w:rsidP="00E208F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208FB" w:rsidRPr="000F585B" w:rsidP="00E208FB">
      <w:pPr>
        <w:bidi w:val="0"/>
        <w:ind w:left="720"/>
        <w:rPr>
          <w:rFonts w:ascii="Times New Roman" w:hAnsi="Times New Roman"/>
          <w:sz w:val="24"/>
          <w:szCs w:val="24"/>
          <w:lang w:val="sk-SK"/>
        </w:rPr>
      </w:pPr>
      <w:r w:rsidRPr="000F585B">
        <w:rPr>
          <w:rFonts w:ascii="Times New Roman" w:hAnsi="Times New Roman"/>
          <w:sz w:val="24"/>
          <w:szCs w:val="24"/>
          <w:lang w:val="sk-SK"/>
        </w:rPr>
        <w:t xml:space="preserve">A.1.       </w:t>
      </w:r>
      <w:r>
        <w:rPr>
          <w:rFonts w:ascii="Times New Roman" w:hAnsi="Times New Roman"/>
          <w:sz w:val="24"/>
          <w:szCs w:val="24"/>
          <w:lang w:val="sk-SK"/>
        </w:rPr>
        <w:t>Výročnú správu</w:t>
      </w:r>
      <w:r w:rsidRPr="000F585B">
        <w:rPr>
          <w:rFonts w:ascii="Times New Roman" w:hAnsi="Times New Roman"/>
          <w:sz w:val="24"/>
          <w:szCs w:val="24"/>
          <w:lang w:val="sk-SK"/>
        </w:rPr>
        <w:t xml:space="preserve"> o činnosti </w:t>
      </w:r>
      <w:r w:rsidR="00BC0C81">
        <w:rPr>
          <w:rFonts w:ascii="Times New Roman" w:hAnsi="Times New Roman"/>
          <w:sz w:val="24"/>
          <w:szCs w:val="24"/>
          <w:lang w:val="sk-SK"/>
        </w:rPr>
        <w:t>Ústavu pamäti národa za rok 201</w:t>
      </w:r>
      <w:r w:rsidR="001D6741">
        <w:rPr>
          <w:rFonts w:ascii="Times New Roman" w:hAnsi="Times New Roman"/>
          <w:sz w:val="24"/>
          <w:szCs w:val="24"/>
          <w:lang w:val="sk-SK"/>
        </w:rPr>
        <w:t>5</w:t>
      </w:r>
    </w:p>
    <w:p w:rsidR="004A7A48">
      <w:pPr>
        <w:bidi w:val="0"/>
        <w:rPr>
          <w:rFonts w:ascii="Times New Roman" w:hAnsi="Times New Roman"/>
        </w:rPr>
      </w:pPr>
    </w:p>
    <w:sectPr w:rsidSect="004A7A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208FB"/>
    <w:rsid w:val="000F585B"/>
    <w:rsid w:val="001D6741"/>
    <w:rsid w:val="00224B53"/>
    <w:rsid w:val="004A7A48"/>
    <w:rsid w:val="006857C4"/>
    <w:rsid w:val="006B4B7B"/>
    <w:rsid w:val="00965DC1"/>
    <w:rsid w:val="00BC0C81"/>
    <w:rsid w:val="00E208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FB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53</Words>
  <Characters>306</Characters>
  <Application>Microsoft Office Word</Application>
  <DocSecurity>0</DocSecurity>
  <Lines>0</Lines>
  <Paragraphs>0</Paragraphs>
  <ScaleCrop>false</ScaleCrop>
  <Company>UPN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Candráková</dc:creator>
  <cp:lastModifiedBy>Gašparíková, Jarmila</cp:lastModifiedBy>
  <cp:revision>2</cp:revision>
  <cp:lastPrinted>2015-05-18T09:58:00Z</cp:lastPrinted>
  <dcterms:created xsi:type="dcterms:W3CDTF">2016-04-28T13:27:00Z</dcterms:created>
  <dcterms:modified xsi:type="dcterms:W3CDTF">2016-04-28T13:27:00Z</dcterms:modified>
</cp:coreProperties>
</file>