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Výbor </w:t>
      </w:r>
      <w:r>
        <w:rPr>
          <w:rFonts w:ascii="Times New Roman" w:hAnsi="Times New Roman"/>
          <w:sz w:val="24"/>
          <w:szCs w:val="24"/>
        </w:rPr>
        <w:tab/>
        <w:tab/>
      </w:r>
    </w:p>
    <w:p w:rsidR="00025A27" w:rsidP="00025A27">
      <w:pPr>
        <w:bidi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Národnej rady Slovenskej republiky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pre verejnú správu a regionálny rozvoj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19. schôdza výboru  </w:t>
        <w:tab/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   Číslo: 220-0096/2013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95</w:t>
      </w:r>
    </w:p>
    <w:p w:rsidR="00025A27" w:rsidP="00025A2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z n e s e n i e</w:t>
      </w:r>
    </w:p>
    <w:p w:rsidR="00025A27" w:rsidP="00025A2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Výboru Národnej rady Slovenskej republiky </w:t>
      </w:r>
    </w:p>
    <w:p w:rsidR="00025A27" w:rsidP="00025A2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verejnú správu a regionálny rozvoj</w:t>
      </w:r>
    </w:p>
    <w:p w:rsidR="00025A27" w:rsidP="00025A27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417922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4. júna 2013</w:t>
      </w:r>
    </w:p>
    <w:p w:rsidR="00025A27" w:rsidP="00025A27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</w:rPr>
      </w:pP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návrhu záverečného účtu za rok 2012 – Kapitola 32 – Štatistický úrad  Slovenskej republiky 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025A27" w:rsidP="00025A2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025A27" w:rsidP="00025A2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prerokoval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záverečného účtu za rok 2012 – Kapitola 32 – Štatistický úrad  Slovenskej republiky;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 ú h l a s í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 návrhom záverečného účtu za rok 2012 – Kapitola 32 – Štatistický úrad  Slovenskej republiky; 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o d p o r ú č a</w:t>
      </w:r>
    </w:p>
    <w:p w:rsidR="00025A27" w:rsidP="00025A27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Národnej rade Slovenskej republiky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návrh záverečného účtu za rok 2012 – Kapitola 32 – Štatistický úrad  Slovenskej republiky 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schváliť</w:t>
      </w:r>
      <w:r>
        <w:rPr>
          <w:rFonts w:ascii="Times New Roman" w:hAnsi="Times New Roman"/>
          <w:sz w:val="24"/>
          <w:szCs w:val="24"/>
        </w:rPr>
        <w:t>;</w:t>
      </w:r>
    </w:p>
    <w:p w:rsidR="00025A27" w:rsidP="00025A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5A27" w:rsidP="00025A2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u k l a d á</w:t>
      </w:r>
    </w:p>
    <w:p w:rsidR="00025A27" w:rsidP="00025A2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predsedovi výboru</w:t>
      </w:r>
    </w:p>
    <w:p w:rsidR="00025A27" w:rsidP="00025A27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25A27" w:rsidP="00025A27">
      <w:pPr>
        <w:pStyle w:val="BodyText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025A27" w:rsidRPr="00570CB3" w:rsidP="00025A27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5A27" w:rsidP="00025A27">
      <w:pPr>
        <w:bidi w:val="0"/>
        <w:rPr>
          <w:rFonts w:ascii="Times New Roman" w:hAnsi="Times New Roman"/>
        </w:rPr>
      </w:pPr>
    </w:p>
    <w:p w:rsidR="00025A27" w:rsidP="00025A27">
      <w:pPr>
        <w:bidi w:val="0"/>
        <w:rPr>
          <w:rFonts w:ascii="Times New Roman" w:hAnsi="Times New Roman"/>
        </w:rPr>
      </w:pPr>
    </w:p>
    <w:p w:rsidR="00025A27" w:rsidP="00025A27">
      <w:pPr>
        <w:bidi w:val="0"/>
        <w:rPr>
          <w:rFonts w:ascii="Times New Roman" w:hAnsi="Times New Roman"/>
        </w:rPr>
      </w:pPr>
    </w:p>
    <w:p w:rsidR="00025A27" w:rsidP="00025A27">
      <w:pPr>
        <w:bidi w:val="0"/>
        <w:rPr>
          <w:rFonts w:ascii="Times New Roman" w:hAnsi="Times New Roman"/>
        </w:rPr>
      </w:pPr>
    </w:p>
    <w:p w:rsidR="00025A27" w:rsidP="00025A27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Igor  C H O M A</w:t>
      </w:r>
      <w:r w:rsidR="00C85B47">
        <w:rPr>
          <w:rFonts w:ascii="Times New Roman" w:hAnsi="Times New Roman"/>
          <w:b/>
          <w:sz w:val="24"/>
          <w:szCs w:val="24"/>
        </w:rPr>
        <w:t>, v.r.</w:t>
      </w:r>
    </w:p>
    <w:p w:rsidR="00025A27" w:rsidP="00025A2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025A27" w:rsidP="00025A27">
      <w:pPr>
        <w:bidi w:val="0"/>
        <w:rPr>
          <w:rFonts w:ascii="Times New Roman" w:hAnsi="Times New Roman"/>
          <w:b/>
          <w:sz w:val="24"/>
          <w:szCs w:val="24"/>
        </w:rPr>
      </w:pPr>
    </w:p>
    <w:p w:rsidR="00025A27" w:rsidP="00025A27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Dušan  B U B L A V</w:t>
      </w:r>
      <w:r w:rsidR="00C85B47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Ý</w:t>
      </w:r>
      <w:r w:rsidR="00C85B47">
        <w:rPr>
          <w:rFonts w:ascii="Times New Roman" w:hAnsi="Times New Roman"/>
          <w:b/>
          <w:sz w:val="24"/>
          <w:szCs w:val="24"/>
        </w:rPr>
        <w:t xml:space="preserve">, v.r. </w:t>
      </w:r>
    </w:p>
    <w:p w:rsidR="00025A27" w:rsidP="00025A2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hyphenationZone w:val="425"/>
  <w:characterSpacingControl w:val="doNotCompress"/>
  <w:compat/>
  <w:rsids>
    <w:rsidRoot w:val="00744030"/>
    <w:rsid w:val="00025A27"/>
    <w:rsid w:val="0037298F"/>
    <w:rsid w:val="00417922"/>
    <w:rsid w:val="00570CB3"/>
    <w:rsid w:val="00744030"/>
    <w:rsid w:val="008D4947"/>
    <w:rsid w:val="00C85B47"/>
    <w:rsid w:val="00D556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025A27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025A27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nhideWhenUsed/>
    <w:rsid w:val="00025A27"/>
    <w:pPr>
      <w:jc w:val="both"/>
    </w:pPr>
  </w:style>
  <w:style w:type="character" w:customStyle="1" w:styleId="ZkladntextChar">
    <w:name w:val="Základný text Char"/>
    <w:basedOn w:val="DefaultParagraphFont"/>
    <w:link w:val="BodyText"/>
    <w:locked/>
    <w:rsid w:val="00025A27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25A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25A2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208</Words>
  <Characters>1189</Characters>
  <Application>Microsoft Office Word</Application>
  <DocSecurity>0</DocSecurity>
  <Lines>0</Lines>
  <Paragraphs>0</Paragraphs>
  <ScaleCrop>false</ScaleCrop>
  <Company>Kancelaria NR SR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2013-06-03T12:59:00Z</cp:lastPrinted>
  <dcterms:created xsi:type="dcterms:W3CDTF">2013-06-10T10:20:00Z</dcterms:created>
  <dcterms:modified xsi:type="dcterms:W3CDTF">2013-06-10T10:20:00Z</dcterms:modified>
</cp:coreProperties>
</file>