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128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31281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3128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1677/2002</w:t>
      </w:r>
    </w:p>
    <w:p w:rsidR="0083128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31281">
      <w:pPr>
        <w:pStyle w:val="uznesenia"/>
        <w:rPr>
          <w:rFonts w:cs="Times New Roman"/>
        </w:rPr>
      </w:pPr>
      <w:r>
        <w:rPr>
          <w:rFonts w:cs="Times New Roman"/>
        </w:rPr>
        <w:t>12</w:t>
      </w:r>
    </w:p>
    <w:p w:rsidR="0083128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3128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31281">
      <w:pPr>
        <w:outlineLvl w:val="0"/>
        <w:rPr>
          <w:rFonts w:cs="Times New Roman"/>
        </w:rPr>
      </w:pPr>
    </w:p>
    <w:p w:rsidR="00831281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831281">
      <w:pPr>
        <w:rPr>
          <w:rFonts w:cs="Times New Roman"/>
        </w:rPr>
      </w:pPr>
    </w:p>
    <w:p w:rsidR="00831281">
      <w:pPr>
        <w:jc w:val="both"/>
        <w:rPr>
          <w:rFonts w:cs="Times New Roman"/>
        </w:rPr>
      </w:pPr>
      <w:r>
        <w:rPr>
          <w:rFonts w:cs="Times New Roman"/>
        </w:rPr>
        <w:t>k návrhu na voľbu predsedu Národnej rady Slovenskej republiky (tlač 9)</w:t>
      </w:r>
    </w:p>
    <w:p w:rsidR="00831281">
      <w:pPr>
        <w:jc w:val="both"/>
        <w:rPr>
          <w:rFonts w:cs="Times New Roman"/>
        </w:rPr>
      </w:pPr>
    </w:p>
    <w:p w:rsidR="00831281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  <w:r>
        <w:rPr>
          <w:rFonts w:cs="Times New Roman"/>
        </w:rPr>
        <w:tab/>
        <w:t>podľa čl. 89 ods. 1 Ústavy Slovenskej republiky a podľa § 14 ods. 1 zákona Národnej rady Slovenskej republiky č. 350/1996 Z. z. o rokovacom poriadku Národnej rady Slovenskej republiky v znení neskorších predpisov v tajnom hlasovaní</w:t>
      </w: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  <w:r>
        <w:rPr>
          <w:rFonts w:cs="Times New Roman"/>
        </w:rPr>
        <w:tab/>
        <w:t>za predsed</w:t>
      </w:r>
      <w:r>
        <w:rPr>
          <w:rFonts w:cs="Times New Roman"/>
        </w:rPr>
        <w:t>u Národnej rady Slovenskej republiky</w:t>
      </w: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Pavla  H r u š o v s k é h o </w:t>
        <w:tab/>
        <w:tab/>
        <w:t>(KDH).</w:t>
      </w: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</w:p>
    <w:p w:rsidR="00F24509" w:rsidP="00F24509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831281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831281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31281"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831281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831281">
      <w:pPr>
        <w:jc w:val="both"/>
        <w:rPr>
          <w:rFonts w:cs="Times New Roman"/>
        </w:rPr>
      </w:pPr>
    </w:p>
    <w:p w:rsidR="00831281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31281"/>
    <w:rsid w:val="00F245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111</Words>
  <Characters>639</Characters>
  <Application>Microsoft Office Word</Application>
  <DocSecurity>0</DocSecurity>
  <Lines>0</Lines>
  <Paragraphs>0</Paragraphs>
  <ScaleCrop>false</ScaleCrop>
  <Company>Kancelária NR SR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4</cp:revision>
  <dcterms:created xsi:type="dcterms:W3CDTF">2002-10-16T12:00:00Z</dcterms:created>
  <dcterms:modified xsi:type="dcterms:W3CDTF">2002-10-30T15:55:00Z</dcterms:modified>
</cp:coreProperties>
</file>