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566C" w:rsidRPr="00245B0F" w:rsidP="00245B0F">
      <w:pPr>
        <w:pStyle w:val="StyleHeading1TimesNewRoman12ptCentered"/>
      </w:pPr>
      <w:r w:rsidRPr="00245B0F">
        <w:t>Správa o 59. schôdzi</w:t>
      </w:r>
    </w:p>
    <w:p w:rsidR="0090566C" w:rsidRPr="00245B0F" w:rsidP="00245B0F">
      <w:pPr>
        <w:pStyle w:val="StyleHeading1TimesNewRoman12ptCentered"/>
      </w:pPr>
      <w:r w:rsidRPr="00245B0F">
        <w:t>Národnej rady Slovenskej republiky</w:t>
      </w:r>
    </w:p>
    <w:p w:rsidR="0090566C" w:rsidRPr="00245B0F" w:rsidP="00245B0F">
      <w:pPr>
        <w:pStyle w:val="StyleBoldCenteredBottomSinglesolidlineAuto05ptLin"/>
        <w:rPr>
          <w:rFonts w:ascii="Times New Roman" w:hAnsi="Times New Roman" w:cs="Times New Roman"/>
        </w:rPr>
      </w:pPr>
      <w:r w:rsidRPr="00245B0F">
        <w:rPr>
          <w:rFonts w:ascii="Times New Roman" w:hAnsi="Times New Roman" w:cs="Times New Roman"/>
        </w:rPr>
        <w:t>konanej 11. apríla 2002 o 18.23 hodine</w:t>
      </w:r>
    </w:p>
    <w:p w:rsidR="0090566C" w:rsidRPr="00245B0F">
      <w:pPr>
        <w:ind w:firstLine="709"/>
        <w:jc w:val="both"/>
        <w:rPr>
          <w:rFonts w:ascii="Times New Roman" w:hAnsi="Times New Roman" w:cs="Times New Roman"/>
          <w:b/>
          <w:bCs/>
        </w:rPr>
      </w:pPr>
    </w:p>
    <w:p w:rsidR="0090566C">
      <w:pPr>
        <w:ind w:firstLine="709"/>
        <w:jc w:val="both"/>
        <w:rPr>
          <w:rFonts w:ascii="Times New Roman" w:hAnsi="Times New Roman" w:cs="Times New Roman"/>
        </w:rPr>
      </w:pPr>
    </w:p>
    <w:p w:rsidR="00245B0F"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(Po prerušení rokovania 57. schôdze NR SR sa začalo rokovanie 59. schôdze NR SR.)</w:t>
      </w:r>
    </w:p>
    <w:p w:rsidR="0090566C" w:rsidRPr="00245B0F">
      <w:pPr>
        <w:jc w:val="both"/>
        <w:rPr>
          <w:rFonts w:ascii="Times New Roman" w:hAnsi="Times New Roman" w:cs="Times New Roman"/>
        </w:rPr>
      </w:pPr>
    </w:p>
    <w:p w:rsidR="0090566C" w:rsidRPr="00245B0F">
      <w:pPr>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Panie poslankyne, páni poslanci, otváram rokovan</w:t>
      </w:r>
      <w:r w:rsidRPr="00245B0F">
        <w:rPr>
          <w:rFonts w:ascii="Times New Roman" w:hAnsi="Times New Roman" w:cs="Times New Roman"/>
        </w:rPr>
        <w:t xml:space="preserve">ie 59. schôdze Národnej rady Slovenskej republiky.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Zistím prítomnosť poslancov. Žiadam poslancov Národnej rady, aby prišli do rokovacej miestnosti, začneme 59. schôdzu Národnej rady.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budeme sa prezentovať, aby som zistil počet prítomných poslancov. Prezentácia. Nech sa páči. Prezentácia. (Ruch v sále.) Prezentácia.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Zisťujem, že je prítomných 85 poslancov. Národná rada je schopná sa uznášať.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môžeme začať 59. schôdzu Národnej rady. </w:t>
      </w:r>
    </w:p>
    <w:p w:rsidR="0090566C" w:rsidRPr="00245B0F">
      <w:pPr>
        <w:ind w:firstLine="709"/>
        <w:jc w:val="both"/>
        <w:rPr>
          <w:rFonts w:ascii="Times New Roman" w:hAnsi="Times New Roman" w:cs="Times New Roman"/>
        </w:rPr>
      </w:pPr>
      <w:r w:rsidRPr="00245B0F">
        <w:rPr>
          <w:rFonts w:ascii="Times New Roman" w:hAnsi="Times New Roman" w:cs="Times New Roman"/>
        </w:rPr>
        <w:t>O ospravedlnenie svojej neúčasti na dnešnom rokovaní 59. schôdze Národnej rady písomne požiadali títo poslanci: Halušková, Keltošová, pán poslanec Malchárek, Slota, Zelník a Volf. Na zahraničnej služobnej ceste je poslanec Národnej rady Juraj Švec.</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 59. schôdzi Národnej rady Slovenskej republiky overovateľmi budú poslanci Marian Mesiarik, Ján Danko. Náhradníkmi budú poslanci László Hóka a Pavol Kačic.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Schôdza bola zvolaná podľa čl. 83 ods. 2 Ústavy Slovenskej republiky a § 17 ods. 2 zákona o rokovacom poriadku na požiadanie skupiny 38 poslancov Národnej rady. Žiadosť poslancov o zvolanie schôdze ste dostali spolu s pozvánkou. Poslanci žiadajú na tejto schôdzi prerokovať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u w:val="single"/>
        </w:rPr>
      </w:pPr>
      <w:r w:rsidRPr="00245B0F">
        <w:rPr>
          <w:rFonts w:ascii="Times New Roman" w:hAnsi="Times New Roman" w:cs="Times New Roman"/>
          <w:b/>
          <w:bCs/>
          <w:u w:val="single"/>
        </w:rPr>
        <w:t>návrh na vyslovenie nedôvery členovi vlády Slovenskej republiky Ivanovi Šimkovi, poverenému</w:t>
      </w:r>
      <w:r w:rsidRPr="00245B0F">
        <w:rPr>
          <w:rFonts w:ascii="Times New Roman" w:hAnsi="Times New Roman" w:cs="Times New Roman"/>
          <w:b/>
          <w:bCs/>
          <w:u w:val="single"/>
        </w:rPr>
        <w:t xml:space="preserve"> riadením Ministerstva vnútra Slovenskej republiky</w:t>
      </w:r>
      <w:r w:rsidRPr="00245B0F">
        <w:rPr>
          <w:rFonts w:ascii="Times New Roman" w:hAnsi="Times New Roman" w:cs="Times New Roman"/>
          <w:u w:val="single"/>
        </w:rPr>
        <w:t xml:space="preserv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Podľa čl. 88 ods. 1 Ústavy Slovenskej republiky návrh na vyslovenie nedôvery vláde Slovenskej republiky alebo jej členovi prerokuje Národná rada vtedy, keď o to požiada najmenej pätina jej poslancov. Teda program tejto schôdze sa neschvaľuje. Chcem pripomenúť, že podľa § 24 ods. 3 zákona o rokovacom poriadku nemožno program schôdze doplniť alebo meniť, ak bola zvolaná podľa § 17 ods. 2 zákona o rokovacom poriadku na požiadanie aspoň pätiny poslancov.</w:t>
      </w:r>
    </w:p>
    <w:p w:rsidR="0090566C" w:rsidRPr="00245B0F">
      <w:pPr>
        <w:ind w:firstLine="709"/>
        <w:jc w:val="both"/>
        <w:rPr>
          <w:rFonts w:ascii="Times New Roman" w:hAnsi="Times New Roman" w:cs="Times New Roman"/>
        </w:rPr>
      </w:pPr>
      <w:r w:rsidRPr="00245B0F">
        <w:rPr>
          <w:rFonts w:ascii="Times New Roman" w:hAnsi="Times New Roman" w:cs="Times New Roman"/>
        </w:rPr>
        <w:t>V mene poslaneckých klubov SDK, SDĽ, SOP – LDÚ – SZS, SMK a KDH podávam návrh, aby Národná rada podľa § 29a ods. 1 zákona o rokovacom poriadku sa uzniesla na určení dĺžky rečníckeho času na rozpravu k návrhu na vyslovenie nedôvery členovi vlády Ivanovi Šimkovi, poverenému riadením ministerstva vnútra. Uvedené poslanecké kluby navrhujú, aby dĺžka času na rozpravu k tomuto bodu programu schôdze bola 12 hodín. Po druhé. Aby sme pokračovali v rokovaní 59. schôdze Národnej rady aj po 19.00 hodine až do ukončenia pr</w:t>
      </w:r>
      <w:r w:rsidRPr="00245B0F">
        <w:rPr>
          <w:rFonts w:ascii="Times New Roman" w:hAnsi="Times New Roman" w:cs="Times New Roman"/>
        </w:rPr>
        <w:t xml:space="preserve">ogramu tejto schôdze.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predniesol som dva návrhy, to znamená, aby rozprava bola skrátená na 12 hodín, čiže podľa § 29a, a aby sme rokovali po 19.00 hodine, kým sa neskončí schôdza. O týchto návrhoch odporúčam hlasovať spoločne. </w:t>
      </w:r>
    </w:p>
    <w:p w:rsidR="0090566C" w:rsidRPr="00245B0F">
      <w:pPr>
        <w:ind w:firstLine="709"/>
        <w:jc w:val="both"/>
        <w:rPr>
          <w:rFonts w:ascii="Times New Roman" w:hAnsi="Times New Roman" w:cs="Times New Roman"/>
        </w:rPr>
      </w:pPr>
      <w:r w:rsidRPr="00245B0F">
        <w:rPr>
          <w:rFonts w:ascii="Times New Roman" w:hAnsi="Times New Roman" w:cs="Times New Roman"/>
        </w:rPr>
        <w:t>Prezentujme sa. Hlasujeme aj o jednom, aj o druhom návrhu spoločne. To znamená, aby sme rokovali podľa § 29a, aby sme rokovali po 19.00 hodine, kým neskončí táto schôdza. Hlasujeme, panie poslankyne, páni poslanci.</w:t>
      </w:r>
    </w:p>
    <w:p w:rsidR="0090566C" w:rsidRPr="00245B0F">
      <w:pPr>
        <w:ind w:firstLine="709"/>
        <w:jc w:val="both"/>
        <w:rPr>
          <w:rFonts w:ascii="Times New Roman" w:hAnsi="Times New Roman" w:cs="Times New Roman"/>
        </w:rPr>
      </w:pPr>
      <w:r w:rsidRPr="00245B0F">
        <w:rPr>
          <w:rFonts w:ascii="Times New Roman" w:hAnsi="Times New Roman" w:cs="Times New Roman"/>
        </w:rPr>
        <w:t>(Hlasovanie.) Prítomných je 99 poslancov, za 70, proti 24, nikto sa nezdržal, nehlasovalo 5.</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Konštatujem, že oba návrhy, ktoré som predniesol, sme schválili.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schválili sme návrh, aby sme rokovali podľa § 29a, to znamená, že rozprava je skrátená na 12 hodín. To je po prvé. Po druhé sme schválili, že budeme rokovať po 19.00 hodine až dovtedy, kým neukončíme túto mimoriadnu schôdzu. (Reakcia z pléna.) Takto sme hlasovali a takto Národná rada rozhodla. </w:t>
      </w:r>
    </w:p>
    <w:p w:rsidR="0090566C" w:rsidRPr="00245B0F">
      <w:pPr>
        <w:ind w:firstLine="709"/>
        <w:jc w:val="both"/>
        <w:rPr>
          <w:rFonts w:ascii="Times New Roman" w:hAnsi="Times New Roman" w:cs="Times New Roman"/>
        </w:rPr>
      </w:pPr>
      <w:r w:rsidRPr="00245B0F">
        <w:rPr>
          <w:rFonts w:ascii="Times New Roman" w:hAnsi="Times New Roman" w:cs="Times New Roman"/>
        </w:rPr>
        <w:t>Čas určený na rozpravu je medzi poslanecké kluby a poslancov, ktorí nie sú členmi poslaneckých klubov, rozdelený takto:</w:t>
      </w:r>
    </w:p>
    <w:p w:rsidR="0090566C" w:rsidRPr="00245B0F">
      <w:pPr>
        <w:ind w:firstLine="709"/>
        <w:jc w:val="both"/>
        <w:rPr>
          <w:rFonts w:ascii="Times New Roman" w:hAnsi="Times New Roman" w:cs="Times New Roman"/>
        </w:rPr>
      </w:pPr>
      <w:r w:rsidRPr="00245B0F">
        <w:rPr>
          <w:rFonts w:ascii="Times New Roman" w:hAnsi="Times New Roman" w:cs="Times New Roman"/>
        </w:rPr>
        <w:t>HZDS 3 hodiny 26 minút 24 sekúnd, SDK 2 hodiny 4 minúty 48 sekúnd, SDĽ 1 hodina 31 minút 12 sekúnd, SMK 1 hodina 12 minút, SOP – LDÚ – SZS 43 minút 12 sekúnd, KDH 43 minút 12 sekúnd, Pravá SNS 38 minút 24 sekúnd, nezávislí 1 hodina 40 minút 40 sekúnd. Čas pre jedného nezávislého poslanca je 4 minúty 48 sekúnd.</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Prosím predsedov poslaneckých klubov, aby mi písomne oznámili poradie rečníkov zastupujúcich poslanecký klub. Tlačivá na určenie poradia rečníkov za poslanecké kluby a nezávislých poslancov sú na prezencii.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vyhlasujem teraz 10-minútovú prestávku, aby mi mohli predsedovia klubov odovzdať prihlášky do rozpravy. 10-minútová prestávka.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poslanec Jarjabek, nech sa páči. Procedurálny návrh, nech sa páči.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D. Jarjabek, poslanec: </w:t>
      </w:r>
      <w:r w:rsidRPr="00245B0F">
        <w:rPr>
          <w:rFonts w:ascii="Times New Roman" w:hAnsi="Times New Roman" w:cs="Times New Roman"/>
        </w:rPr>
        <w:t xml:space="preserve">Neviem, či už prestávka platí odteraz, alebo či ešte prestávka neplatí, pán predseda. Či môžete dať hlasovať o mojom procedurálnom návrhu. Mám tri procedurálne návrhy, pán predseda. V prvom rade v zmysle predvolebných sľubov všetkých strán vládnej koalície žiadam, aby vedenie parlamentu požiadalo Slovenskú televíziu o priamy prenos, to je po prvé. (Smiech v sále.) Páni, môžete sa smiať potom pred voľbami. Po druhé, o záznam, ak neprejde tento priamy prenos, o záznam. A po tretie, aby vedenie tohto parlamentu dalo hlasovať o tom, resp. aby vy ste dali hlasovať o tom, že záznam z tohto rokovania, ktorý sa robí interne cestou parlamentnou, bude k dispozícii verejnosti na požiadanie. Ďakujem za pozornosť.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Pán poslanec, po skončení prestávky dám hlasovať o vašom procedurálnom návrhu. Ďalší procedurálny návrh? (Ruch v sále.) </w:t>
      </w:r>
    </w:p>
    <w:p w:rsidR="0090566C" w:rsidRPr="00245B0F">
      <w:pPr>
        <w:ind w:firstLine="709"/>
        <w:jc w:val="both"/>
        <w:rPr>
          <w:rFonts w:ascii="Times New Roman" w:hAnsi="Times New Roman" w:cs="Times New Roman"/>
        </w:rPr>
      </w:pPr>
      <w:r w:rsidRPr="00245B0F">
        <w:rPr>
          <w:rFonts w:ascii="Times New Roman" w:hAnsi="Times New Roman" w:cs="Times New Roman"/>
        </w:rPr>
        <w:t>Po 10-minútovej technickej prestávke dám hlasovať o procedurálnom návrhu pána poslanca Jarjabk</w:t>
      </w:r>
      <w:r w:rsidRPr="00245B0F">
        <w:rPr>
          <w:rFonts w:ascii="Times New Roman" w:hAnsi="Times New Roman" w:cs="Times New Roman"/>
        </w:rPr>
        <w:t xml:space="preserve">a. Prosím poslanecké kluby, aby mi dali prihlášky do rozpravy.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(10-minútová technická prestávka.)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Vážené panie poslankyne, vážení páni poslanci, schválili sme, že sa budeme v rozprave riadiť podľa § 29a, to znamená, že je rozprava obmedzená na 12 hodín. Pretože okrem poslaneckého klubu HZDS sa nikto neprihlásil do rozpravy, nie je potrebné, aby som určil overovateľov, aby urobili žrebovanie, pretože jediný poslanecký klub HZDS sa prihlásil do rozpravy. Čiže budeme pokračovať v rozprave podľa § 29a a v poradí, ako mi dal pán predseda poslaneckého klubu HZDS. To znamená prvý Pavol Kačic, po ňom Katarína Tóthová, budem čítať v takom poradí, potom pán poslanec Engliš, pani poslankyňa Belohorská, pán poslanec Húska, pán poslanec Hofbauer, pán poslanec Baco, pán poslanec Gajdoš, pán poslanec Karlín, pán poslanec Lackovič, pán poslanec Brhel a pán poslanec Tibor Cabaj. Toto je poradie, ktoré mi dali z poslaneckého klubu HZDS. Čas, ktorý je vymedzený pre tento klub, som už povedal. Do tých 12 hodín sa započítava aj vystúpenie poslancov s faktickými poznámkami. </w:t>
      </w:r>
    </w:p>
    <w:p w:rsidR="0090566C" w:rsidRPr="00245B0F">
      <w:pPr>
        <w:ind w:firstLine="709"/>
        <w:jc w:val="both"/>
        <w:rPr>
          <w:rFonts w:ascii="Times New Roman" w:hAnsi="Times New Roman" w:cs="Times New Roman"/>
        </w:rPr>
      </w:pPr>
      <w:r w:rsidRPr="00245B0F">
        <w:rPr>
          <w:rFonts w:ascii="Times New Roman" w:hAnsi="Times New Roman" w:cs="Times New Roman"/>
        </w:rPr>
        <w:t>Panie poslankyne, páni poslanci, pravidlá sú určené, čiže môžeme pristúpiť k samotnému rokovaniu Národnej rady o </w:t>
      </w:r>
      <w:r w:rsidRPr="00245B0F">
        <w:rPr>
          <w:rFonts w:ascii="Times New Roman" w:hAnsi="Times New Roman" w:cs="Times New Roman"/>
          <w:bCs/>
        </w:rPr>
        <w:t>návrhu na vyslovenie nedôvery členovi vlády Slovenskej republiky Iva</w:t>
      </w:r>
      <w:r w:rsidRPr="00245B0F">
        <w:rPr>
          <w:rFonts w:ascii="Times New Roman" w:hAnsi="Times New Roman" w:cs="Times New Roman"/>
          <w:bCs/>
        </w:rPr>
        <w:t>novi Šimkovi, poverenému riadením Ministerstva vnútra Slovenskej republiky</w:t>
      </w:r>
      <w:r w:rsidRPr="00245B0F">
        <w:rPr>
          <w:rFonts w:ascii="Times New Roman" w:hAnsi="Times New Roman" w:cs="Times New Roman"/>
        </w:rPr>
        <w:t xml:space="preserv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Návrh ste dostali ako tlač 1462. Uvedený návrh podľa § 109 ods. 3 zákona o rokovacom poriadku bol zaslaný vláde Slovenskej republiky na zaujatie stanoviska a pridelený na prerokovanie všetkým výborom Národnej rady s tým, že ako gestorský výbor bol určený výbor pre obranu a bezpečnosť.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Prosím povereného člena skupiny poslancov poslanca Gustáva Krajčiho, aby uviedol návrh a súčasne oboznámil Národnú radu s dôvodmi, ktoré viedli skupinu poslancov k podaniu návrhu na vyslovenie nedôvery členovi vlády Slovenskej republiky Ivanovi Šimkovi. </w:t>
      </w:r>
    </w:p>
    <w:p w:rsidR="0090566C" w:rsidRPr="00245B0F">
      <w:pPr>
        <w:ind w:firstLine="709"/>
        <w:jc w:val="both"/>
        <w:rPr>
          <w:rFonts w:ascii="Times New Roman" w:hAnsi="Times New Roman" w:cs="Times New Roman"/>
        </w:rPr>
      </w:pPr>
      <w:r w:rsidRPr="00245B0F">
        <w:rPr>
          <w:rFonts w:ascii="Times New Roman" w:hAnsi="Times New Roman" w:cs="Times New Roman"/>
        </w:rPr>
        <w:t>Pán poslanec, predtým ako vám dám slovo, som povedal, že budeme hlasovať o procedurálnom návrhu Jarjabka, aby bol priamy prenos alebo záznam. Môžem dať hlasovať? Čiže prvý návrh je priamy prenos, druhý návrh je záznam a tretí?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bolo prijaté uznesenie Národnej rady k tomuto bodu, ale ak prednesie poslanec Národnej rady procedurálny návrh, musí o tom rozhodnúť Národná rada hlasovaním. </w:t>
      </w:r>
    </w:p>
    <w:p w:rsidR="0090566C" w:rsidRPr="00245B0F">
      <w:pPr>
        <w:ind w:firstLine="709"/>
        <w:jc w:val="both"/>
        <w:rPr>
          <w:rFonts w:ascii="Times New Roman" w:hAnsi="Times New Roman" w:cs="Times New Roman"/>
        </w:rPr>
      </w:pPr>
      <w:r w:rsidRPr="00245B0F">
        <w:rPr>
          <w:rFonts w:ascii="Times New Roman" w:hAnsi="Times New Roman" w:cs="Times New Roman"/>
        </w:rPr>
        <w:t>Čiže hlasujeme najprv o tom, aby bol priamy prenos k tomuto bodu programu. Prezentujme sa a hlasujme. Hlasujeme. Hlasujeme najprv o tom, aby bol priamy prenos. Tak žiadal pán poslanec. Potom budeme hlasovať, aby bol záznam, pretože pán poslanec žiadal osobitne hlasovať.</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Prítomných je 51 poslancov. Je nás málo, pán poslanec.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Budeme hlasovať o druhom návrhu. (Ruch v sále.) Hlasujeme o druhom pozmeňujúcim návrhu pána poslanca, aby bol z tohto bodu programu urobený záznam. Prezentujme sa a hlasujme o druhom pozmeňujúcom návrhu pána poslanca, aby bol urobený záznam z tohto bodu programu. Čiže hlasujeme o druhom pozmeňujúcom návrhu pána poslanca. </w:t>
      </w:r>
    </w:p>
    <w:p w:rsidR="0090566C" w:rsidRPr="00245B0F">
      <w:pPr>
        <w:ind w:firstLine="709"/>
        <w:jc w:val="both"/>
        <w:rPr>
          <w:rFonts w:ascii="Times New Roman" w:hAnsi="Times New Roman" w:cs="Times New Roman"/>
        </w:rPr>
      </w:pPr>
      <w:r w:rsidRPr="00245B0F">
        <w:rPr>
          <w:rFonts w:ascii="Times New Roman" w:hAnsi="Times New Roman" w:cs="Times New Roman"/>
        </w:rPr>
        <w:t>Prítomných je 37 poslancov. Je to málo.</w:t>
      </w:r>
    </w:p>
    <w:p w:rsidR="0090566C" w:rsidRPr="00245B0F">
      <w:pPr>
        <w:ind w:firstLine="709"/>
        <w:jc w:val="both"/>
        <w:rPr>
          <w:rFonts w:ascii="Times New Roman" w:hAnsi="Times New Roman" w:cs="Times New Roman"/>
        </w:rPr>
      </w:pPr>
      <w:r w:rsidRPr="00245B0F">
        <w:rPr>
          <w:rFonts w:ascii="Times New Roman" w:hAnsi="Times New Roman" w:cs="Times New Roman"/>
        </w:rPr>
        <w:t>Budeme hlasovať o treťom pozmeňujúcom návrhom. Hlasujeme o treťom pozmeňujúcom návrhu pána poslanca. Hlasujeme o treťom pozmeňujúcom. (Ruch v sále.)</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Prítomných je 29 poslancov. Málo, panie poslankyne, páni poslanci. (Ruch v sále.) Nech sa páči... Pokoj. </w:t>
      </w:r>
    </w:p>
    <w:p w:rsidR="0090566C" w:rsidRPr="00245B0F">
      <w:pPr>
        <w:ind w:firstLine="709"/>
        <w:jc w:val="both"/>
        <w:rPr>
          <w:rFonts w:ascii="Times New Roman" w:hAnsi="Times New Roman" w:cs="Times New Roman"/>
        </w:rPr>
      </w:pPr>
      <w:r w:rsidRPr="00245B0F">
        <w:rPr>
          <w:rFonts w:ascii="Times New Roman" w:hAnsi="Times New Roman" w:cs="Times New Roman"/>
        </w:rPr>
        <w:t>Procedurálne návrhy – pán poslanec Paška.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J</w:t>
      </w:r>
      <w:r w:rsidRPr="00245B0F">
        <w:rPr>
          <w:rFonts w:ascii="Times New Roman" w:hAnsi="Times New Roman" w:cs="Times New Roman"/>
          <w:b/>
          <w:bCs/>
        </w:rPr>
        <w:t xml:space="preserve">. Paška, poslanec.: </w:t>
      </w:r>
      <w:r w:rsidRPr="00245B0F">
        <w:rPr>
          <w:rFonts w:ascii="Times New Roman" w:hAnsi="Times New Roman" w:cs="Times New Roman"/>
        </w:rPr>
        <w:t xml:space="preserve">Ďakujem za slovo, pán predseda. Keďže podľa môjho odhadu je v miestnosti oveľa viac poslancov ako 29, tak vás prosím, aby ste v zmysle rokovacieho poriadku požiadali skrutátorov o sčítanie poslancov, aby sme mohli hlasovať ručne.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J. M</w:t>
      </w:r>
      <w:r w:rsidRPr="00245B0F">
        <w:rPr>
          <w:rFonts w:ascii="Times New Roman" w:hAnsi="Times New Roman" w:cs="Times New Roman"/>
          <w:b/>
          <w:bCs/>
        </w:rPr>
        <w:t xml:space="preserve">igaš, predseda NR SR: </w:t>
      </w:r>
      <w:r w:rsidRPr="00245B0F">
        <w:rPr>
          <w:rFonts w:ascii="Times New Roman" w:hAnsi="Times New Roman" w:cs="Times New Roman"/>
        </w:rPr>
        <w:t>Pán poslanec Cabaj,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T. Cabaj, poslanec: </w:t>
      </w:r>
      <w:r w:rsidRPr="00245B0F">
        <w:rPr>
          <w:rFonts w:ascii="Times New Roman" w:hAnsi="Times New Roman" w:cs="Times New Roman"/>
        </w:rPr>
        <w:t xml:space="preserve">Pán predseda, dovoľte mi, aby som v mene klubov Pravej Slovenskej národnej strany a HZDS požiadal o zvolanie poslaneckého grémia.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Panie poslankyne, páni poslanci, vyhlasujem 15-minútovú prestávku a na základe požiadavky dvoch klubov zvolám poslanecké grémium. </w:t>
      </w:r>
    </w:p>
    <w:p w:rsidR="0090566C" w:rsidRPr="00245B0F">
      <w:pPr>
        <w:ind w:firstLine="709"/>
        <w:jc w:val="both"/>
        <w:rPr>
          <w:rFonts w:ascii="Times New Roman" w:hAnsi="Times New Roman" w:cs="Times New Roman"/>
        </w:rPr>
      </w:pPr>
      <w:r w:rsidRPr="00245B0F">
        <w:rPr>
          <w:rFonts w:ascii="Times New Roman" w:hAnsi="Times New Roman" w:cs="Times New Roman"/>
        </w:rPr>
        <w:t>15-minútová prestávka.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(Prerušenie rokovania o 18.50 hodine.)</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(Pokračovanie rokovania o 19.05 hodine.)</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Panie poslankyne, páni poslanci, žiadam vás, aby ste prišli do rokovacej miestnosti. Zároveň žiadam navrhovateľa pána poslanca Krajčiho, aby prišiel do rokovacej miestnosti, aby predniesol návrh na odvolanie ministra vnútra.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(Pauza – čakanie na spravodajcu.)</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J. Migaš</w:t>
      </w:r>
      <w:r w:rsidRPr="00245B0F">
        <w:rPr>
          <w:rFonts w:ascii="Times New Roman" w:hAnsi="Times New Roman" w:cs="Times New Roman"/>
          <w:b/>
          <w:bCs/>
        </w:rPr>
        <w:t xml:space="preserve">, predseda NR SR: </w:t>
      </w:r>
      <w:r w:rsidRPr="00245B0F">
        <w:rPr>
          <w:rFonts w:ascii="Times New Roman" w:hAnsi="Times New Roman" w:cs="Times New Roman"/>
        </w:rPr>
        <w:t xml:space="preserve">Žiadam pána poslanca Krajčiho, aby prišiel do rokovacej miestnosti.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Vážené panie poslankyne, vážení páni poslanci, nech sa páči, pán poslanec Krajči prednesie návrh na vyslovenie nedôvery ministrovi vnútra Ivanovi Šimkovi. </w:t>
      </w:r>
    </w:p>
    <w:p w:rsidR="0090566C" w:rsidRPr="00245B0F">
      <w:pPr>
        <w:ind w:firstLine="709"/>
        <w:jc w:val="both"/>
        <w:rPr>
          <w:rFonts w:ascii="Times New Roman" w:hAnsi="Times New Roman" w:cs="Times New Roman"/>
        </w:rPr>
      </w:pPr>
      <w:r w:rsidRPr="00245B0F">
        <w:rPr>
          <w:rFonts w:ascii="Times New Roman" w:hAnsi="Times New Roman" w:cs="Times New Roman"/>
        </w:rPr>
        <w:t>Nech sa páči, pán poslanec Krajči, máte slovo.</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G. Krajči, poslanec: </w:t>
      </w:r>
      <w:r w:rsidRPr="00245B0F">
        <w:rPr>
          <w:rFonts w:ascii="Times New Roman" w:hAnsi="Times New Roman" w:cs="Times New Roman"/>
        </w:rPr>
        <w:t xml:space="preserve">Vážený pán predseda Národnej rady Slovenskej republiky, vážené panie poslankyne, vážení páni poslanci, dovoľte mi, aby som predložil návrh skupiny poslancov Národnej rady Slovenskej republiky na vyslovenie nedôvery ministrovi vnútra Ivanovi Šimkovi v zmysle článku 88 ods. 1 Ústavy Slovenskej republiky. </w:t>
      </w:r>
    </w:p>
    <w:p w:rsidR="0090566C" w:rsidRPr="00245B0F">
      <w:pPr>
        <w:ind w:firstLine="709"/>
        <w:jc w:val="both"/>
        <w:rPr>
          <w:rFonts w:ascii="Times New Roman" w:hAnsi="Times New Roman" w:cs="Times New Roman"/>
        </w:rPr>
      </w:pPr>
      <w:r w:rsidRPr="00245B0F">
        <w:rPr>
          <w:rFonts w:ascii="Times New Roman" w:hAnsi="Times New Roman" w:cs="Times New Roman"/>
        </w:rPr>
        <w:t>Vážené dámy, vážení páni, myslím si, že dnes sme tu v takom nehojnom počte, že je to nedôstojné, aby sme vôbec o tejto otázke rokovali, aj napriek tomu, že situácia, ktorá vznikla a ktorá už dlhý čas prebýva na ministerstve vnútra, si zaslúži, aby sme sa tejto otázke venovali. Myslím si, že Ivan Šimko, tak ako predchádzajúci ministri, nemá ľahkú pozíciu. Ivan Šimko je podobne ako Juraj Dóža, ktorý sedí na rozžeravenom kresle a na hlavu mu dali žeravú korunu, pretože problémy, ktoré vznikli, nie sú len problémy, ktoré vznikli počas jeho pôsobenia, ale on ako minister zodpovedá za celý tento rezort, aj za predchádzajúce chyby, ktoré sa v tomto rezorte udial</w:t>
      </w:r>
      <w:r w:rsidRPr="00245B0F">
        <w:rPr>
          <w:rFonts w:ascii="Times New Roman" w:hAnsi="Times New Roman" w:cs="Times New Roman"/>
        </w:rPr>
        <w:t xml:space="preserve">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Dovoľte mi preto, aby som vyslovil názor, svoj osobný, a myslím si, že aj názor niektorých z vás, aby sme sa trošku zaoberali rezortom ministerstva vnútra z pohľadu toho, kde bol a kde by mal smerovať. Preto sa nevyhnem trošku aj určitému exkurzu do minulosti a spomeniem niektoré veci, ktoré sa nás bytostne týkajú a ktoré sa týkajú aj súčasnej situácie na ministerstve vnútra. </w:t>
      </w:r>
    </w:p>
    <w:p w:rsidR="0090566C" w:rsidRPr="00245B0F">
      <w:pPr>
        <w:ind w:firstLine="709"/>
        <w:jc w:val="both"/>
        <w:rPr>
          <w:rFonts w:ascii="Times New Roman" w:hAnsi="Times New Roman" w:cs="Times New Roman"/>
        </w:rPr>
      </w:pPr>
      <w:r w:rsidRPr="00245B0F">
        <w:rPr>
          <w:rFonts w:ascii="Times New Roman" w:hAnsi="Times New Roman" w:cs="Times New Roman"/>
        </w:rPr>
        <w:t>Odhalenie, objasnenie a zadokumentovanie závažných prípadov páchania trestnej činnosti, o ktoré minulá vláda z rôznych dôvodov nemala záujem, sa už v predvolebnom období stalo jedným zo základných priorít bezpečnostnej politiky súčasnej vládnej koalície. Sľub zistiť pravdu a potrestať vinníkov v kauzách, ako bolo zavlečenie Michala Kováča mladšieho, vražda Remiáša alebo rôzne privatizačné aféry, ktorými boli postihnutí občania tohto štátu, znamenal jeden z pilierov predvolebných mítingov a sľubov a zároveň jeden z hlavných predvolebných sľubov tejto vlády. Z týchto dôvodov už dlhší čas pred voľbami sa poslanec Ladislav Pittner kontaktoval na viacerých ľudí, bývalých príslušníkov Policajného zboru, hlavne tých, ktorí počas pôsobenia ministra Krajčiho museli z rôznych dôvodov odísť z funkcií do civilu, a s ich pomocou pripravoval splnenie tohto sľubu. Nedocenil však situáciu. Neuvedomil si, s akými ľuďmi spolupracuje, že títo ľudia museli odísť z Policajného zboru pre rôzne prehrešky, aké sú dôvody ich spolupráce s ním, ani skutočnosť, že vývoj v policajnej a právnej oblasti postupuje oveľa rýchlejšie, ako predpokladal. Na základe ich o</w:t>
      </w:r>
      <w:r w:rsidRPr="00245B0F">
        <w:rPr>
          <w:rFonts w:ascii="Times New Roman" w:hAnsi="Times New Roman" w:cs="Times New Roman"/>
        </w:rPr>
        <w:t xml:space="preserve">dborných rád presadil model, ktorý sa mu neskôr vymkol z rúk a nakoniec ho stál ministerské kreslo.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Ihneď po voľbách a konštituovaní sa vlády začal minister Pittner vytvárať tzv. špecializované tímy. V Sekcii vyšetrovania a kriminálno-expertíznych činností vznikol odbor vyšetrovania obzvlášť závažnej trestnej činnosti a v štruktúre správy kriminálnej a finančnej polície odbor zvláštnych úloh. Oba tieto odbory boli následne vyňaté z riadenia útvarov, pod ktoré v rámci organizačnej štruktúry patrili, a rozkazom ministra vnútra sa stali súčasťou špecializovaných tímov. Riadením tímov bol poverený prvý zástupca generálneho riaditeľa Sekcie vyšetrovania kriminálno-expertíznych činností Dr. Šátek a v rámci tímov sa jeho zástupcom stal riaditeľ odboru zvláštnych úloh Blahovec. Ako riadiaci pracovníci, tak i všetci príslušníci týchto odborov boli priamo podriadení ministrovi vnútra Slovenskej republiky a boli vyňatí z riadiacej právomoci príslušníkov sekčných šéfov, to znamená spod riadiacej pôsobnosti Ivora, ktorý bol vtedy riaditeľ sekcie vyšetrovania, a Piptu, ktorý bol prezidentom Policajného zboru. Takýmto neštandardným spôsobom sa Pittnerovi podarilo vytvoriť štát v štáte, svoju vlastnú súkromnú, resp. politickú políciu. Svoje rozhodnutie paradoxne odôvodnil potrebou konšpirácie a závažnosťou plnenia úloh.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Krátko nato médiá informovali o menách členov tímov, platových náležitostiach a podobne. Pittner nepochyboval o náročnosti, nebezpečnosti a rizikovosti práce v tímoch, ktorú bolo potrebné náležite ohodnotiť. Ich príslušníci podľa toho, či mali alebo nemali ukončené vysokoškolské vzdelanie, boli zaradení od piatej po ôsmu platovú triedu, s nástupným 80- až 100-percentým osobným ohodnotením, najvyšším rizikovým príplatkom, čo predstavovalo v priemere o 100 až 150 % lepšie platové podmienky ako u policajtov vykonávajúcich odbornú činnosť v riadiacich útvaroch. Zároveň boli tieto pracoviská vybavené najmodernejšou technikou vrátane nových motorových vozidiel. Neboli obmedzené limitmi na benzín, nadčasy alebo zvláštne finančné prostriedky boli v dostatočnom množstve, nie tak ako u ostatných policajtov. Všetky ostatné súčasti ministerstva vnútra a Policajného zboru boli povinné im vychádzať všemožne v ústrety, plniť promptne ich požiadavky a na základe tzv. výberovej príslušnosti týchto pracovísk, to znamená, že riešili len tie prípady, ktoré si vybrali, i odstupovať im takmer uzatvorené vlastné prípady.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 porovnanie: Policajt na úrade organizovanej trestnej činnosti má v priemere pridelených asi desať spisov, bežný vyšetrovateľ krajského úradu vyšetrovania asi päť spisov, vyšetrovateľ špeciálnych tímov však maximálne dva spisy. Policajti odboru zvláštnych úloh pracujú minimálne dvaja na jednom spise, pritom náročnosť väčšiny prípadov je porovnateľná. Dá sa povedať, že Pittner vytvoril ideálne podmienky na prácu, ktoré niekoľkonásobne prevyšovali podmienky pracovísk bojujúcich proti skutočnej závažnej organizovanej kriminalite. Napriek tomu sa mu jeho predvolebné sľuby nepodarilo dosiaľ splniť.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Dôvodov je niekoľko. A </w:t>
      </w:r>
      <w:r w:rsidRPr="00245B0F">
        <w:rPr>
          <w:rFonts w:ascii="Times New Roman" w:hAnsi="Times New Roman" w:cs="Times New Roman"/>
        </w:rPr>
        <w:t xml:space="preserve">jedným z nich bolo hlavne personálne obsadenie riadiacich pracovníkov týchto odborov.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Dr. Šátek, absolvent právnickej fakulty, do roku 1997 – ešte za ministra Hudeka – riaditeľ Krajského úradu vyšetrovania v Bratislave, neskôr preradený za riaditeľa Okresného úradu vyšetrovania Bratislava-vidiek, potom na vlastnú žiadosť odišiel do civilu. V civile pracoval spoločne s Dr. Kvasnicom ako likvidátor jednej akciovej spoločnosti, ktorú mal určitým spôsobom, mierne povedané, vytunelovať a tak podviesť viacerých akcionárov. Dosiaľ sa súdi s ministerstvom vnútra v snahe preukázať, že jeho odchod zo služieb bol nedobrovoľný, ale zatiaľ je to neúspešné. V súčasnosti má stavať rodinný dom v Jarovciach pri Bratislave. Pravdepodobný dôvod návratu do služieb ministerstva vnútra je osobná pomsta, zlepšenie náležitostí, moc a iný majetkový prospech. </w:t>
      </w:r>
    </w:p>
    <w:p w:rsidR="0090566C" w:rsidRPr="00245B0F">
      <w:pPr>
        <w:ind w:firstLine="709"/>
        <w:jc w:val="both"/>
        <w:rPr>
          <w:rFonts w:ascii="Times New Roman" w:hAnsi="Times New Roman" w:cs="Times New Roman"/>
        </w:rPr>
      </w:pPr>
      <w:r w:rsidRPr="00245B0F">
        <w:rPr>
          <w:rFonts w:ascii="Times New Roman" w:hAnsi="Times New Roman" w:cs="Times New Roman"/>
        </w:rPr>
        <w:t>Blahovec, absolvent Vysokej školy ZNB Praha, neskôr pracovník federálnych útvarov Policajného zboru, pri reorganizácii neustanovený do funkcie vtedajším viceprezidentom z dôvodu silného podozrenia z prijímania úplatkov a vyzradenia štátneho tajomstva prešiel na inšpekciu ministerstva vnútra, kde sa počas ministra Hudeka vypracoval až na funkciu zástupcu riaditeľa Úradu inšpekčnej služby. Priamo v tom čase riadil dokumentovanie niektorých prípadov, ako napríklad Technopol, Slovenská sporiteľňa, podnet Lexu na zakročujúcich príslušníkov SIS a podobne. Ako styčného dôstojníka zo SIS i priamo na tieto prípady používal podriadeného Milana Súdera, ktorý neskôr za záhadných okolností spáchal samovraždu. Koncom roku 1996 odišiel na vlastnú žiadosť do civilu a potom, ako boli prezentované výsledky komplexnej kontroly na Úrade inšpekčnej služby, musel odísť. Do volieb pracoval</w:t>
      </w:r>
      <w:r w:rsidR="00F92F47">
        <w:rPr>
          <w:rFonts w:ascii="Times New Roman" w:hAnsi="Times New Roman" w:cs="Times New Roman"/>
        </w:rPr>
        <w:t xml:space="preserve"> </w:t>
      </w:r>
      <w:r w:rsidRPr="00245B0F">
        <w:rPr>
          <w:rFonts w:ascii="Times New Roman" w:hAnsi="Times New Roman" w:cs="Times New Roman"/>
        </w:rPr>
        <w:t xml:space="preserve">ako strážnik v podniku Coca-Cola. Pravdepodobný dôvod návratu je polepšenie si odchodného a príspevok, ako i ďalší majetkový prospech, čiastočne i osobná pomsta. Zrekonštruoval rodičovský dom pri Žiline, ako i byt v Petržalke.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Dr. Kret, absolvent Akadémie Policajného zboru, zástupca Blahovca, do roku 1998 riaditeľ inšpekcie v Bratislave. Takisto je to skupina, ktorá musela z Policajného zboru odísť. Dnes sa vracajú. V súčasnosti pracuje ako riaditeľ Úradu inšpekčnej služby. Má zrekonštruovaný veľký dom pri Pezinku.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Samotné budovanie špecializovaných tímov signalizovalo zvláštne praktiky. Aktívni príslušníci Policajného zboru boli doslova „lanárení“ zo svojich materských útvarov sľubmi absolútnej voľnosti, kvalitného technického zabezpečenia, vysokého finančného ohodnotenia, odmien, nenáročnej práce a neobmedzenými možnosťami. Taktiež bolo reaktivovaných viacero bývalých policajtov, v prevažnej miere tých, ktorí sa neuplatnili v civile alebo si chceli podstatne zlepšiť náležitosti, myslí sa tým odchodné a príspevok. Viacerí, hlavne osobní priatelia Blahovca a Šáteka, to využili tak, že v špecializovaných tímoch pracovali niekoľko mesiacov a potom si podali žiadosť do civilu. Na mesačnom príspevku sa rozdiel pohybuje v rozpätí od 4 do 5 000 korún, na odchodnom niekoľko desiatok tisíc korún. Viac ako rok si napr. títo funkcionári nevšimli, že jeden z reaktivovaných vyšetrovateľov špecializovaných tímov zároveň poberá plat aj výsluhový príspevok. Takýchto prípadov je niekoľko aj v súčasnosti medzi vyšetrovateľmi. Zneužívanie služobných cestných vozidiel na cesty do zamestnania a späť, neúmerné a nepravdivé vykazovanie nadčasových hodín na preplatenie je na týchto pracoviskách údajne bežným javom. V prípade preplácania nadčasov má deň na tomto pracovisku aj 36 hodín.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Pocit istoty a hlavne vedomie nekontrolovateľnosti umožňovali i ďalšie aktivity. Podľa neoverených informácií v jednom prípade z päť podozrivých bolo vznesené obvinenie len trom. Ďalší dvaja sa vykúpili. Medializovaný prípad Kvasnica a spol., v ktorom Šátek okrem iného vyzradil Kvasnicovi, že je odpočúvaný, zmiznutie peňazí z bankovej schránky Eduarda Diniča po jej ilegálnom otvorení príslušníkmi odboru zvláštneho útvaru a mnohé ďalšie aktivity.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Rozpracované prípady boli zneužívané na monitorovanie ostatných funkcionárov Policajného zboru s cieľom získať k nim diskreditačný materiál. Po spracovaní niektorých operatívnych záznamov nebol problém získať súhlas sudcu na odpočúvanie. Následne boli tieto informácie prispôsobené potrebe a ako dôverný, neoficiálny materiál pre vlastnú potrebu podsunuté ministrovi vnútra, prípadne aj iným funkcionárom ministerstva vnútra. Hľadanie vnútorného nepriateľa malo odviesť pozornosť a zároveň zdôvodniť neplnenie základných úloh špecializovaných tímov, ako aj ich vnútorné problémy. Tým sa začala tzv. vojna policajtov. Atmosféra strachu a umelo pestovaný pocit ohrozenia viedli až k spracúvaniu vymyslených záznamov o pripravovaných atentátoch (pozri pracovník odboru zvláštnych úloh, neskôr hospitalizovaný). Tieto praktiky boli uplatňované i voči vlastným príslušníkom tímov. Stačilo neoverené podozrenie, prípadne maličkosť, ktorá sa znepáčila vedúcim funkcionárom, a už bolo dotyčnej osobe, slušne povedané, naznačené, v skutočnosti vyhrážané, že bude musieť odísť nielen z tímov, ale i zo služieb Policajného zboru. Tak odišiel z Policajného zboru rad odborníkov, ktorí dnes v Policajnom zbore chýbajú. V prípade, že si takýto pracovník našiel iné miesto, riadiaci funkcionári takéhoto pracoviska boli atakovaní informáciami o jeho nespoľahlivosti, neodbornosti a podobne.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Priame riadenie špecializovaných tímov, ktoré si vyhradil minister vnútra, ktorý nerozumel problematike v celej jej súvislosti, viedlo taktiež k tomu, že ich vedenie mohlo beztrestne manévrovať s informáciami a svoje neúspechy vydávať za úspešné výsledky, prípadne ako nedostatok a nekvalifikovanú prácu iných zložiek, čo sa snažia robiť až dodnes. Pertraktovali údajné objasnenie vraždy Remiáša, ktorej sa mal dopustiť Roháč a Oláh. Už v čase medializácie tohto úspechu sa vedelo, že Oláh je viac ako dva mesiace nezvestný, a predpokladalo sa, že je mŕtvy. Roháč sa voľne pohybuje v Leviciach, ale nikto nemá záujem na jeho zadržaní. Možno z obavy pred ďalším fiaskom. Samotný prípad bol v rámci výberovej príslušnosti pôvodne odňatý krajskej kriminálke v Trenčíne. V tejto súvislosti treba pripomenúť, že utajený svedok S. Z., na ktorého výpovedi je objasnenie prípadu založené, niekoľko mesiacov po výpovedi ušiel z programu ochrany svedka a údajne sa zdržiava v zahraničí. V tejto súvislosti boli obviňovaní viacerí funkcionári Prezídia Policajného zboru, že mu tento útek umožnili, napr. Andel a Timár. Neoficiálne sa však vie, že S. Z. ušiel pracovníkom odboru zvláštnych úloh, ktorý vedie Blahovec, a títo nepriamo zabezpečili i jeho predchádzajúce prepustenie z väzby za cenu výpovede. Obviňovanie generála Ivora a Pittnera, bývalého exministra, z rozprávkarstva, veľkých sľubov, indícií, dohadov a informácií v kauzách je síce pravdivé, nie však celkom namieste. Obaja totiž len prezentovali pred verejnosťou to, o čom ich informovali vedúci pracovníci tímov. Na svoju škodu sa nezaoberali obsahom týchto informácií, ktorému profesionálne nerozumeli, inak by im muselo byť jasné, že veľakrát ide o zbožné želania, ktoré niekto vydáva za fakty. Následne bolo neskôr ľahké prezentovať, že vec nedopadla tak, ako mala, lebo bola predčasne medializovaná.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Základnou chybou bývalého ministra Pittnera bola jeho bezhraničná dôvera vedúcim funkcionárom tých tímov, ktoré si sám vytvoril, a informáciám, ktoré mu poskytovali. Pittner neumožnil žiadnemu z iných funkcionárov rezortu zasahovať do ich práce, riadil ich priamo a už vôbec ich nie kontrolovať alebo hodnotiť ich výsledky. Vo svojej bezhraničnej dôvere prezentoval ich požiadavky a názory ako svoje vlastné, veľakrát na hrane zákona a bol nepríjemný, ak im nebolo v plnej miere vyhovené. Svedčí o tom niekoľko prípadov. Požiadavka – i za použitia sily – zaistiť materiál, ktorý používal Ivan Lexa na zasadnutí Mandátového a imunitného výboru Národnej rady, ktorý rozhodoval o jeho zbavení imunity. Požiadavka Šáteka bola vojsť na pôdu parlamentu a materiál Lexovi odobrať. Takáto maličkosť, ako je poslanecká imunita, pôda parlamentu, nezákonnosť a neodôvodnenosť takéhoto postupu, ho zrejme nezaujímala. Ďalší zásah vo vile Elektra, ktorý je i podľa názoru viacerých policajných dôstojníkov a právnikov minimálne neadekvátny. Na videozáznamoch je zrejmé, že zásahová jednotka disponovala aj inými prostriedkami ako výbušninami. Baranidlo alebo krompáč, ktoré mohla použiť. Okrem toho za skupinu bojovníkov, ktorá sa správa profesionálne, asi jeden meter bez akéhokoľvek krytia stojí v civile bez ochrannej vesty pán Blahovec, vedúci tohto zásahu, alebo veliteľ tohto zásahu. Ťažko si predstaviť, že by sa takto vystavoval, keď predpokladal v dome nebezpečného a ozbrojeného páchateľa, a preto použili útvar osobitného určenia.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 viac ako dvojročnom takomto pôsobení sa situácia vymkla vedeniu ministerstva vnútra z rúk. Špecializované tímy sa obrátili proti svojim vlastným tvorcom a zneužitím nelegálne získaných informácií, za využitia svojich úzkych kontaktov na spravodajské zložky, ako i niektoré frakcie v parlamente s cieľom zakryť svoje nezákonné machinácie rozpútali doslova palácový prevrat, nazývaný „vojna policajtov“.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Informácia o podozrení z protiprávnej, ale i trestnej činnosti, predovšetkým zneužitie právomoci verejného činiteľa a vyzradenie štátneho tajomstva Šátekom bola v rezorte ministerstva vnútra známa už v mesiaci marec ako reakcia na medializovanú kauzu Kvasnica – Žitný a počiatočné snahy boli ju zahrať do stratena, čo sa do súčasnosti úspešne darí aj súčasnému ministrovi.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Pokračovaním činnosti finančnej polície a inšpekcie však boli získané ďalšie konkrétne dôkazy smerujúce k ekonomickej trestnej činnosti, išlo o medializovaný prípad VSŽ Barkos, a dôvodné podozrenie z ďalšej trestnej činnosti zahrať do stratena. V podstate išlo o zneužívanie špecializovaných tímov, ich postavenia, informácií a kontaktov na súkromné ciele nielen advokáta Kvasnicu, s jeho ekonomickými výsledkami sa následne delili, ale i iných osôb vrátane spravodajských služieb.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Dňa 10. 5. 2001 sa minister vnútra dozvedel celú pravdu o rozsahu podozrení, ako i dôkazných prostriedkov. Následne dňa 14. 5. 2001 podal demisiu a odstúpil z funkcie. Vzhľadom na postavenie Šáteka je pravdepodobné, že bol priebežne informovaný o vývoji situácie a využil svoje kontakty na realizáciu krízového scenára. Jeho cieľom je obsadiť dôležité funkcie rezortu ministerstva vnútra svojimi ľuďmi zo špecializovaných tímov a súčasne zničením dôkazov znemožniť dôkladné vyšetrenie nielen tejto kauzy, ale i ďalšie protizákonné činnosti.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Logicky do tejto konštrukcie zapadá medializované obsadzovanie jednotlivých vysokých policajných funkcií ministerstva vnútra. Tak sa stalo, že prezidentom Policajného zboru sa stal pán Zajac. Vymenovaný prezident pán Zajac, bývalý riaditeľ inšpekcie za Hudeka, v tom čase nadriadený Blahovca, ktorého si vybral za svojho zástupcu po tom, ako sa na pokyn Hudeka zbavil Rázgu. Po odchode do civilu sa spoločne aktivizovali v pozícii aj so Šátekom, pričom Zajac sa orientoval na Demokratickú úniu. S Blahovcom zostali veľmi dobrí priatelia. Po voľbách v roku 1998 bol navrhnutý pôvodne za šéfa inšpekcie, nakoniec toto miesto dostal Rázga. Urazený, náhradnú funkciu odmietol a vrátil sa do civilu. </w:t>
      </w:r>
    </w:p>
    <w:p w:rsidR="0090566C" w:rsidRPr="00245B0F">
      <w:pPr>
        <w:ind w:firstLine="709"/>
        <w:jc w:val="both"/>
        <w:rPr>
          <w:rFonts w:ascii="Times New Roman" w:hAnsi="Times New Roman" w:cs="Times New Roman"/>
        </w:rPr>
      </w:pPr>
      <w:r w:rsidRPr="00245B0F">
        <w:rPr>
          <w:rFonts w:ascii="Times New Roman" w:hAnsi="Times New Roman" w:cs="Times New Roman"/>
        </w:rPr>
        <w:t>Generálnym riaditeľom sekcie kontroly a inšpekcie služby sa stal Blahovcov zástupca Kret. Inšpekcia v súčasnosti disponuje problémovým materiálom a dôkazmi v kauze Kvasnica, okrem toho ako jediná je v rezorte oprávnená vykonávať komplexnú kontrolu, viesť trestné stíhanie a odhaľovať trestnú činnosť policajtov, teda aj pracovníkov špecializovaných tímov za využitia informačno-technických prostriedkov. Inšpekcia taktiež vlastní databázu informácií o podozrení z trestnej činnosti policajtov, medzi ktorými je aj Šátek, žiaľbohu, d</w:t>
      </w:r>
      <w:r w:rsidRPr="00245B0F">
        <w:rPr>
          <w:rFonts w:ascii="Times New Roman" w:hAnsi="Times New Roman" w:cs="Times New Roman"/>
        </w:rPr>
        <w:t xml:space="preserve">odnes sa tento prípad nerieši.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Aby bol okruh uzavretý a aby celá táto os zla bola dokonaná, bolo potrebné zlikvidovať riaditeľa finančnej polície Stieranku a dosadiť na jeho miesto človeka lojálneho týmto kruhom, a preto sa vykonštruovali na Stieranku rôzne kauzy až do času, kým nenastúpil činnosť Národný bezpečnostný úrad, ktorý toto dielo dokonal, a Stieranka sa stal nedôveryhodným, neschopným, prichádza do styku so štátnym tajomstvom – o tejto téme ešte budeme hovoriť. Na jeho miesto nastúpil zástupca pána Šáteka Molnár, tiež člen odboru vyšetrovania obzvlášť závažnej trestnej činnosti, ktorý prišiel z Nových Zámkov, človek, ktorý ako okresný riaditeľ vyšetrovania v Nových Zámkoch mal problémy so zákonom, musel odísť z Policajného zboru do civilu a z civilu si ho vytiahol pán Šátek. Dnes je riaditeľom Úradu finančnej polície a má za úlohu dokonať dielo, ktoré pán Šátek v spoločnosti s ďalšími majú naplánované.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širších súvislostiach sa priamo natíska otázka, akú úlohu tu zohráva nový minister Šimko a premiér Dzurinda? Skutočne nevedeli, čo je v hre a dôverujú Šátekovi, plnia jeho návrh na vykonanie organizačných zmien, alebo je ich postup premyslený a účelový s cieľom pozametať stopy za najväčším korupčným škandálom v dejinách slovenskej polície?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niektorých zdrojov premiér o situácii vedel a povráva sa, že časť chýbajúcich 49 mil. USD malo putovať na kontá SDKÚ. Pôvodne mal personálne zmeny urobiť on sám, ale poverenie Čarnogurského vedením ministerstva jeho plány oddialilo. Alebo iba hrá figúrku v inej, oveľa väčšej spravodajskej hre, ktorej cieľom je nielen zabezpečiť beztrestnosť niektorých ľudí za spáchané delikty, ale i hmotne zabezpečiť zopár jedincov na úkor spoločnosti?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odhadu odborníkov doterajšia činnosť špecializovaných tímov mimo mzdových nákladov stála viac ako 60 mil. Sk. Dosiahnuté výsledky však tejto sume nezodpovedajú. Okrem prípadu zavlečenia Kováča mladšieho, ktorý bol na 80 % vyriešený ešte vyšetrovateľom Vačokom, a prípadu Piešťanských kúpeľov, okolo ktorého je viacero otáznikov, ani jedna z káuz nie je dotiahnutá do konca. Samotné vznesenie obvinenia vo viacerých kauzách je zavádzajúce. V špecializovaných tímoch pracujú vlastní vyšetrovatelia, z ktorých niektorí sú ochotní pre peniaze vo forme odmeny či zvýšenia platu, alebo mimoriadneho povýšenia vzniesť hocičo (pozri uznesenie o vznesení obvinenia v prípade vyplácania odmien členom vlády). Nakoniec sa to otočilo proti Dzurindovi, teraz sa to snažia ututlať, aby ho nemuseli zavrieť. Nestrannosť a samostatnosť vyšetrovateľa ako základné princípy vyšetrovania tu boli dehonestované na poplatnosť a finančnú závislosť alebo ich kombináciu s inými medziľudskými vzťahmi. Podanie žaloby taktiež nie je objektívnym kritériom.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Prokuratúra robila maximum pre to, aby všemožne vychádzala v ústrety činnosti špecializovaných tímov. Na hrane zákona zachraňovala situáciu po kopancoch a prešľapoch vyšetrovateľov a ich rozhodnutie neodobrila len vtedy, keď sa to už skutočne nedalo. Okrem toho neustále medializované informácie a podsúvanie poznatkov o skorumpovaní prokurátorov a sudcov či ich prepojení na bývalý režim dostávalo hlavne radových prokurátorov pod silný psychický tlak. Prokuratúra je monokratický orgán a niektoré rozhodnutia príslušného prokurátora napriek svojej zákonnosti jednoducho neprešli cez Generálnu prokuratúru. Napríklad úplne zrušenie uznesenia vyšetrovateľky o vznesení obvinenia Mečiarovi za vyplatenie odmien.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Určite by bolo zaujímavé vydeliť sumu 60 mil. Sk počtom vznesených obvinení alebo podaných žalôb na konkrétne osoby. Dozvedeli by sme sa, koľko treba investovať ročne na prácu polície, keby na každého obžalovaného mala byť vyčlenená takáto suma. Ešte zaujímavejšie bude vydeliť toto číslo počtom odsúdených ešte v stále rozpracovaných kauzách, pričom toto vládne obdobie sa končí, ale ešte ani jedna z nich nie je ukončená na súde. Rozhodnutie nezávislého súdu môže byť objektívnym kritériom. K tomu sa však ani jedna z káuz podstate nedostala. A snahou tejto vlády a tejto vládnej koalície je, aby sa ani na súd nedostala, pretože by ju nebolo možné medializovať a neustále pertraktovať medzi občanmi.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Všetkým, ktorí trochu rozumejú tejto problematike, je jasné, že práca špecializovaných tímov sa skončila fiaskom. Vedia to aj ich vedúci pracovníci, preto je zrejmá snaha infiltrovať sa, pokiaľ je ešte dosť času, do štruktúr Policajného zboru a zo svojej následnej pozície si zabezpečiť aj pre budúcnosť pohodlný život a beztrestnosť i v prípade odchodu zo služieb Policajného zboru. Veď sme prijali zákon o štátnej službe príslušníkov Policajného zboru, ktorý zabezpečuje policajtom veľmi dobré právne a sociálne istoty.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Z toho, čo som tu prečítal na úvod, mi dovoľte, aby som povedal jednu myšlienku na záver. Táto vláda je vláda farizejov, ktorí sa tvária, že chcú konať v mene spravodlivosti. Ale už Platon povedal, že „najväčším stupňom nespravodlivosti je predstieraná spravodlivosť“. To je skutočná tvár tejto vlády a predstaviteľov tejto vládnej koalície. </w:t>
      </w:r>
    </w:p>
    <w:p w:rsidR="0090566C" w:rsidRPr="00245B0F">
      <w:pPr>
        <w:ind w:firstLine="709"/>
        <w:jc w:val="both"/>
        <w:rPr>
          <w:rFonts w:ascii="Times New Roman" w:hAnsi="Times New Roman" w:cs="Times New Roman"/>
        </w:rPr>
      </w:pPr>
      <w:r w:rsidRPr="00245B0F">
        <w:rPr>
          <w:rFonts w:ascii="Times New Roman" w:hAnsi="Times New Roman" w:cs="Times New Roman"/>
        </w:rPr>
        <w:t>Ďalej mi dovoľte, aby som prešiel na konkrétne veci súvisiace s predloženým náv</w:t>
      </w:r>
      <w:r w:rsidRPr="00245B0F">
        <w:rPr>
          <w:rFonts w:ascii="Times New Roman" w:hAnsi="Times New Roman" w:cs="Times New Roman"/>
        </w:rPr>
        <w:t xml:space="preserve">rhom, ktorý sme dali na odvolanie Ivana Šimka.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1. bode hovoríme, že po nástupe do funkcie ministra vnútra síce započal, ale neukončil personálne a organizačné zmeny, ktoré by viedli k zlepšeniu imidžu Policajného zboru a k zlepšeniu práce Policajného zboru. Z toho, čo som vám tu na úvod povedal, je zrejmé, že Ivan Šimko po príchode na ministerstvo vnútra musel likvidovať určitú skupinu vysokých policajných dôstojníkov, ktorí začali byť nepríjemní a poukazovať na chyby a nedostatky v práci špecializovaného tímu pod vedením pána Šáteka. To sa stalo nepohodlným súčasnej vládnej koalícii, a preto museli z Policajného zboru odísť. My sme s týmito krokmi súhlasili a čakali sme, že minister vnútra Ivan Šimko bude pokračovať ďalej a že do týchto uvoľnených funkcií donesie čestných nových policajtov, ktorí budú zohľadňovať zákon, ktorí budú konať v mene zákona a nebudú politicky usmerňovaní. Opak sa stal skutočnosťou. Po odchode jedného policajného prezidenta, ktorý bol dôvodne podozrivý zo spáchania trestnej činnosti, nastúpil iný policajný prezident, ktorý je takisto dôvodne podozrivý z takýchto činností. Okrem toho uprednostňuje otázku klientelizmu. Do Policajného zboru ako prvé priviedol svojho syna, ktorého prednostne umiestnil v policajnej funkcii, na ktorú nemal odborné vzdelanie. Nehovorím už o ďalších veciach, ktoré vyskakujú v súčasnosti, že neoprávnene zneužíva služobné motorové vozidlo. Pán minister, overte si, prečo bol na Štrbskom Plese a s kým tam bol, akým služobným motorovým vozidlom.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Preto sme veľmi nespokojní s tým, čo sa deje v Policajnom zbore. O tom reťazci dokonanej, o ktorej som hovoril, je aj Molnár, súčasný riaditeľ Úradu finančnej polície, ktorý tiež v predchádzajúcom období mal problémy so zákonom. Pravdepodobne v podnapitom stave v istom reštauračnom zariadení požiadal o zásah voči občanom, ktorí sedeli v tomto zariadení, dal ich predviesť na obvodné riaditeľstvo Policajného zboru, za čo musel odísť do civilu. Z civilu bol vytiahnutý. A zrejme takíto ľudia vyhovujú súčasnému vedeniu, aby mohli byť aj vydieraní.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takto by som mohol pokračovať aj v ďalších funkciách, kde sa vracajú ľudia skorumpovaní z predchádzajúceho obdobia, ktorí sa vydávajú za politických martýrov, vracajú sa do Policajného zboru, aby využili všetky výhody zo zákona o Policajnom zbore, aby na základe týchto výhod potom po voľbách v roku 2002 v tichosti odišli aj s tučnými a naplnenými vreckami. Toto sme nečakali, pán minister, od vás, že takto budete postupovať. A myslím si, že bolo vo vašich rukách, aby ste tento proces aspoň čiastočne ustrážili.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Ďalší bod, ktorý je dôvodom na vyslovenie nedôvery Ivanovi Šimkovi, je, že počas jeho pôsobenia vo funkcii ministra pokračuje tzv. vojna policajtov, čo považujeme za nezvládnutie riadiacej funkcie ministra vnútra. Spomínal som, ako vznikla táto situácia. Isteže, Ivan Šimko tam vtedy nebol, keď boli kladené zárodky tajnej polície vo vnútri štátnej polície. Bolo to dielo a decko Ladislava Pittnera, ktorý tu sedí, alebo nesedí dnes, ale Ivan Šimko sa mal s týmto problémom vysporiadať a jednoducho mal zastaviť tento proces. Situácia je znovu opačná. Namiesto toho, aby tých ľudí, ktorí tento mechanizmus spustili, prepustil, prepúšťa ľudí, ktorí v Policajnom zbore vykonávajú čestnú a statočnú prácu. </w:t>
      </w:r>
    </w:p>
    <w:p w:rsidR="0090566C" w:rsidRPr="00245B0F">
      <w:pPr>
        <w:ind w:firstLine="709"/>
        <w:jc w:val="both"/>
        <w:rPr>
          <w:rFonts w:ascii="Times New Roman" w:hAnsi="Times New Roman" w:cs="Times New Roman"/>
        </w:rPr>
      </w:pPr>
      <w:r w:rsidRPr="00245B0F">
        <w:rPr>
          <w:rFonts w:ascii="Times New Roman" w:hAnsi="Times New Roman" w:cs="Times New Roman"/>
        </w:rPr>
        <w:t>Ďalší bod, ktorý je dôvodom na vys</w:t>
      </w:r>
      <w:r w:rsidRPr="00245B0F">
        <w:rPr>
          <w:rFonts w:ascii="Times New Roman" w:hAnsi="Times New Roman" w:cs="Times New Roman"/>
        </w:rPr>
        <w:t>lovenie nedôvery, je obsadzovanie vysokých funkcionárov v Policajnom zbore a je v rozpore s vlastným nariadením ministerstva vnútra v Policajnom zbore, kde sa rozmáha klientelizmus a korupcia. Na ministerstve vnútra bol prijatý materiál pod názvom Koncepci</w:t>
      </w:r>
      <w:r w:rsidRPr="00245B0F">
        <w:rPr>
          <w:rFonts w:ascii="Times New Roman" w:hAnsi="Times New Roman" w:cs="Times New Roman"/>
        </w:rPr>
        <w:t xml:space="preserve">a zvyšovania dôveryhodnosti občanov Slovenskej republiky k Policajnému zboru Slovenskej republiky, číslo popisné T-PZ24-32V/000-2000, a jedným z bodov je, aby vysokí policajní dôstojníci neuprednostňovali do svojich radov rodinných príslušníkov. Skutočnosť je však iná. Po nástupe do svojej funkcie prezident Policajného zboru pán Zajac bez akýchkoľvek škrupúľ porušil toto ustanovenie, prijal do Policajného zboru svojho syna bez príslušného policajného vzdelania, nasadil ho do funkcie, na ktorú nespĺňal kritériá. Obdobne to bolo aj v prípade krajského riaditeľa Vojdulu, ktorý už v súčasnosti nie je krajským riaditeľom. A tu treba pána ministra pochváliť, že takto pokračoval, ale aj to bolo po niekoľkých interpeláciách a upozorňovaniach na takúto skutočnosť. Obdobne sa pokračuje napríklad aj pri ďalších vysokých funkcionároch. Nechcem tu všetkých vymenovať, pretože ich je dostatok. Ale môžem spomenúť napríklad generála Michalka, ktorého syn bol plavčíkom na Akadémii Policajného zboru, dnes je zástupcom riaditeľa rekreačného zariadenia v Liptovskom Jáne. A takých je mnoho, ktorí si urobili z Policajného zboru súkromnú firmu, a keďže ju dosiaľ nemôžu privatizovať, tak si do nej nasadzujú svojich príbuzných a známych. Posledným prípadom je vymenovanie človeka za krajského riaditeľa do Trenčína, pán minister iste vie, o čom hovorím, nech si preverí tieto súvislosti.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Ďalším bodom, ktorý je dôvodom na vyslovenie nedôvery, je ten, že pán minister je plne zodpovedný za stav v Policajnom zbore, kde sa neriešia dramatické prípady v súvislosti s poklesom disciplíny príslušníkov Policajného zboru. Ide predovšetkým o používanie alkoholických nápojov, krádeže áut či prevádzačstvo, ako aj zákroky proti predstaviteľom súčasnej politickej opozície. V tejto súvislosti by som chcel upozorniť predovšetkým na prijaté opatrenia s dychovými skúškami, ktoré považujeme za kontraproduktívne. Zoberme si len napríklad výsledky nového krajského riaditeľa v Nitre, ktorý sa síce hrdí tým, že dal policajtom 4 000-krát fúkať, ale jeho výsledky v objasňovaní trestnej činnosti klesli o 15 %. Myslím si, že toto nie je dôstojné a nie je to opatrenie, ktoré by malo zlepšiť disciplínu a morálku v Policajnom zbore.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Čo sa týka riešenia alkoholu, treba sa zaoberať tým, či naozaj tí policajti, ktorí spáchali trestnú činnosť alebo sú dôvodne podozriví zo spáchania trestnej činnosti v súvislosti s alkoholom, sú stíhaní a či sa tieto prípady neututlávajú. Mám informácie, môžem ich tu povedať, vyšetrovateľ s Trnavy, autonehoda dodnes nevyšetrená. Snaží sa to ututlať Úrad inšpekčnej služby a všetky ďalšie orgány tak, aby tieto prípady nevyšli najavo.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Čo sa týka krádeže automobilov, motorových vozidiel, je nepríjemná skutočnosť, že až minister Rakúskej republiky musí upozorniť Slovensko na to, že skupina, v ktorej sa zaoberajú krádežou motorových vozidiel, participujú aj príslušníci Policajného zboru. Preto sa pýtam pána ministra, aké opatrenia urobil v tejto súvislosti. Viem, že dostal operatívne informácie o tom, ktoré skupiny pôsobia, kde pôsobia, dokonca sú tam aj mená policajtov, ktorí sú dôvodne podozriví, a či sa v tejto skutočnosti aj niečo deje.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ďalšom bode, alebo ešte k tomu bodu, chcem sa vrátiť k ochrane východnej hranice, kde sa hovorí o prevádzačstve. O tomto probléme hovoríme už niekoľko rokov. Bolo zrejmé a jasné, že ochrana východnej hranice je prioritou z hľadiska prístupového procesu k Európskej únii. Bolo jasné, že je potrebné vytvoriť policajtom na tejto hranici zvláštne podmienky na to, aby sa takéto veci diali čo v minimálnej miere. Vieme, že zabrániť sa tomu nedá. Žiaľbohu, až do tragickej udalosti, ktorá sa udiala na východnej hranici, neboli prijaté žiadne opatrenia na zlepšenie situácie na hranici a je tragické, že minister vnútra si nenašiel čas a nešiel ani na pohreb obetí, ktoré sa stali v dôsledku, dá sa povedať, zanedbania povinností či už zo strany dnes nebohých, alebo zo strany ministerstva vnútra.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Ďalej v našom návrhu sa zaoberáme aj otázkou, pre ktorú vyslovujeme ministrovi nedôveru, že je zodpovedný za neriešenie dôvodných podozrení zo spáchania trestnej činnosti svojich podriadených, kde nepresadzuje zásadu rovnosti pred zákonom. Chcel by som spomenúť len niekoľko prípadov. Minister vnútra odvolal krajského riaditeľa v Trenčíne na základe toho, že jeho podriadený v čase osobného voľna spôsobil dopravnú nehodu. Keď už takéto kritérium prijal, tak potom treba pokračovať aj vo všetkých ostatných prípadoch. Keď prijal zásadu, že majora Belanca z okresnej kriminálky krajského riaditeľstva Policajného zboru postavil mimo výkonu služby preto, že bol podozrivý zo spáchania trestnej činnosti, obdobný postup očakávame aj vo vzťahu k pánu Šátekovi, ktorý je tiež dôvodne podozrivý. Namiesto toho pán minister pánu Šátekovi každý polrok nadeľuje tučné odmeny. Aká je tu rovnosť pred zákonom? Ako máme postupovať potom? A ako si máme myslieť, či to myslí vážne, alebo si tu pestuje určitú skupinu ľudí, ktorí mu vychádzajú v ústrety? Ja budem dnes v ďalšom vystúpení ešte hovoriť konkrétne, teraz budem hovoriť všeobecne.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ďalšom bode upozorňujeme na situáciu, ktorá sa udiala a je skutočne poľutovaniahodná z pohľadu toho, že táto Národná rada Slovenskej republiky prijala novelu zákona o štátnej službe príslušníkov Policajného zboru, v ktorej riešila otázku koeficientov výpočtu pracovného času pre zmenových policajtov. Niekoľkokrát sme sa týmto zaoberali v Národnej rade Slovenskej republiky, novela bola prijatá, pracovníci ministerstva vnútra, riaditeľka personálneho odboru alebo personálnej sekcie na ministerstve vnútra pani Kráľová nerešpektuje zákon prijatý touto Národnou radou. Výpočet pracovného času sa uplatňuje podľa starého koeficientu. Pýtam sa, pán minister: Kto môže byť asi zodpovedný za takéto nerešpektovanie zákona, ktorý Národná rada Slovenskej republiky prijala? </w:t>
      </w:r>
    </w:p>
    <w:p w:rsidR="0090566C" w:rsidRPr="00245B0F">
      <w:pPr>
        <w:ind w:firstLine="709"/>
        <w:jc w:val="both"/>
        <w:rPr>
          <w:rFonts w:ascii="Times New Roman" w:hAnsi="Times New Roman" w:cs="Times New Roman"/>
        </w:rPr>
      </w:pPr>
      <w:r w:rsidRPr="00245B0F">
        <w:rPr>
          <w:rFonts w:ascii="Times New Roman" w:hAnsi="Times New Roman" w:cs="Times New Roman"/>
        </w:rPr>
        <w:t>Ďalej chcem upozorniť na bod 7, ktorý sa nás bytostne týka, a musím apelovať aj na kresťanské cítenie tu prítomného pána ministra, pretože za predchádzajúceho ministra, ktorý tiež vyšiel z KDH, aj za vás, pán minister, využívate veľkonočné sviatky na to, aby ste využívali útvary osobitného určenia alebo „kukláčov“ na to, aby ste perzekvovali opozíciu, ktorá v tomto parlamente sedí. Na Zelený štvrtok váš predchodca a veliteľ zásahu bol ten spomínaný Blahovec, o ktorom som tu toľko hovoril, zaútočili na Elektru, kde výbušninami otvárali dvere. A na Kvetnú nedeľu tohto roku znovu „kukláči“ tentoraz z Krajského riaditeľstva Policajného zboru v Banskej Bystrici použili všetky prostriedky na to, aby osádku motorového vozidla, v ktorej sedeli vysokí funkcionári opozičného hnutia vrátane členov tieňovej vlády, prinútili so zdvihnutými rukami a so samopalmi pri hlave pol hodiny čakať a byť nútení tento zásah strpieť bez toho, aby tu bolo akékoľvek dôvodné podozrenie, aby tu bol akýkoľvek postup, ktorý je v tomto prípade nutný, a to od oznámenia cez operatívne preverovanie až o predbežný súhlas prokurátora, pričom tento zásah celý mal byť kamerou snímaný, aby sme dnes nemali problémy. A v prípade, že išlo o podozrenie z prenášania drog, mal byť prítomný aj vyškolený pes.</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Všetky tieto skutočnosti boli zanedbané a vy, pán minister, ste sa arogantne postavili pred médiá a povedali ste, že ide o štandardný zásah, pričom nešlo o žiadny štandardný zásah. Bolo by veľmi trápne, keby občania Slovenskej republiky dnes na základe vášho návodu využívali túto možnosť a anonymne si vybavovali účty so svojimi susedmi, ktorí by museli byť takýmto spôsobom perzekvovaní.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Nedovolí mi však ešte nespomenúť jeden bod, o tomto sa zrejme budeme baviť a vystúpenia mojich kolegov to rozoberú podrobnejšie, to je otázka prenosu kompetencií na samosprávne kraje. Toľko ste o tom rozprávali. Už v roku 1998 sme tu predkladali v tejto Národnej rade zákon o vyšších územných celkoch a vtedy ste nás kritizovali, že tieto vyššie územné celky chceme tvoriť, ale nedávame im kompetencie. Dnes sme prijali zákon, ktorý hovorí aj o kompetenciách, aj o financiách, ale, žiaľbohu, zo strany tejto vlády aj zo strany rezortu ministerstva vnútra sa neplnia úlohy vytýčené z hľadiska prenosu týchto kompetencií a z hľadiska financovania prenosu týchto kompetencií. Preto je veľmi zarážajúce, že vy, ktorí ste sa hlásili k tejto myšlienke, dnes ju nechcete realizovať. Či azda je dôvodom to, že v šiestich krajoch Slovenskej republiky zvíťazilo opozičné HZDS? Pokiaľ je to dôvodom, mali by ste sa nad tým zamyslieť. Obdobnú situáciu využívate aj v prípade ombudsmana, ktorému takisto nevytvárate podmienky na to, aby mohol vykonávať funkciu, o ktorej ste tu hovorili štyri roky a minimálne štyri roky vo voľbách pred rokom 1998. Takže skutočnosť je taká, že naozaj ste vládou pokrytcov, ktorá niečo iné hovorí a niečo iné koná. </w:t>
      </w:r>
    </w:p>
    <w:p w:rsidR="0090566C" w:rsidRPr="00245B0F">
      <w:pPr>
        <w:ind w:firstLine="709"/>
        <w:jc w:val="both"/>
        <w:rPr>
          <w:rFonts w:ascii="Times New Roman" w:hAnsi="Times New Roman" w:cs="Times New Roman"/>
        </w:rPr>
      </w:pPr>
      <w:r w:rsidRPr="00245B0F">
        <w:rPr>
          <w:rFonts w:ascii="Times New Roman" w:hAnsi="Times New Roman" w:cs="Times New Roman"/>
        </w:rPr>
        <w:t>Vážené panie poslankyne, páni poslanci, myslím si, že to, čo som povedal, stačí na to, aby sme si utvorili mienku o tom, ako pôsobí súčasný rezort ministerstva vnútra, aby sme si vytvorili mienku o tom, že v tomto rezorte sú vážne problémy, ktoré je potrebné, aby boli veľmi rýchlo riešené a môže to urobiť jedine minister tohto rezortu. Pokiaľ to nie je schopný urobiť súčasný minister Ivan Šimko, nech odstúpi a nech tam nastúpi človek, ktorý je schopný tieto zmeny a opatrenia vykonať. Ďakujem za pozornosť. (Potlesk.)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Nech sa páči, pán poslanec, zaujmite miesto určené pre navrhovateľov. </w:t>
      </w:r>
    </w:p>
    <w:p w:rsidR="0090566C" w:rsidRPr="00245B0F">
      <w:pPr>
        <w:ind w:firstLine="709"/>
        <w:jc w:val="both"/>
        <w:rPr>
          <w:rFonts w:ascii="Times New Roman" w:hAnsi="Times New Roman" w:cs="Times New Roman"/>
        </w:rPr>
      </w:pPr>
      <w:r w:rsidRPr="00245B0F">
        <w:rPr>
          <w:rFonts w:ascii="Times New Roman" w:hAnsi="Times New Roman" w:cs="Times New Roman"/>
        </w:rPr>
        <w:t>Prosím povereného člena výboru pre obranu a bezpečnosť poslanca Petra Ošvátha, aby informoval Národnú radu o výsledku prerokovania návrhu vo výboroch Národnej rady. Nech sa páči, pán poslanec Ošváth má slovo.</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Ošváth, poslanec: </w:t>
      </w:r>
      <w:r w:rsidRPr="00245B0F">
        <w:rPr>
          <w:rFonts w:ascii="Times New Roman" w:hAnsi="Times New Roman" w:cs="Times New Roman"/>
        </w:rPr>
        <w:t>Vážený pán predseda, vážený pán premiér, páni ministri, kolegyne, kolegovia, predkladám vám správu o výsledku prerokovania návrhu skupiny poslancov Národnej rady Slovenskej republiky na vyslovenie nedôvery členovi vlády Slovenskej republiky Ivanovi Šimkovi, poverenému riadením Ministerstva vnútra Slovenskej republiky, vo výboroch Národnej rady Slovenskej repub</w:t>
      </w:r>
      <w:r w:rsidRPr="00245B0F">
        <w:rPr>
          <w:rFonts w:ascii="Times New Roman" w:hAnsi="Times New Roman" w:cs="Times New Roman"/>
        </w:rPr>
        <w:t>liky.</w:t>
      </w:r>
    </w:p>
    <w:p w:rsidR="0090566C" w:rsidRPr="00245B0F">
      <w:pPr>
        <w:ind w:firstLine="709"/>
        <w:jc w:val="both"/>
        <w:rPr>
          <w:rFonts w:ascii="Times New Roman" w:hAnsi="Times New Roman" w:cs="Times New Roman"/>
        </w:rPr>
      </w:pPr>
      <w:r w:rsidRPr="00245B0F">
        <w:rPr>
          <w:rFonts w:ascii="Times New Roman" w:hAnsi="Times New Roman" w:cs="Times New Roman"/>
        </w:rPr>
        <w:t>Predseda Národnej rady Slovenskej republiky svojím rozhodnutím č. 1617 z 9. apríla 2002 pridelil návrh skupiny poslancov Národnej rady Slovenskej republiky na vyslovenie nedôvery členovi vlády Slovenskej republiky Ivanovi Šimkovi, poverenému riadením Ministerstva vnútra Slovenskej republiky, na prerokovanie všetkým výborom Národnej rady Slovenskej republiky okrem Mandátového a imunitného výboru Národnej rady Slovenskej republiky, Výboru Národnej rady Slovenskej republiky pre nezlučiteľnosť funkcií štátnych funkcionárov, Výboru Národnej rady Slovenskej republiky pre európsku integráciu, Osobitného kontrolného výboru Národnej rady Slovenskej republiky na kontrolu činnosti Slovenskej informačnej služby a Osobitného kontrolného výboru Národnej rady Slovenskej republiky na kontrolu činnosti Vojenského spravodajstva s termínom prerokovania ihneď. Zároveň určil Výbor Národnej rady Slovenskej republiky pre obranu a bezpečnosť ako gestorský výbor pripraviť na schôdzu Národnej rady Slovenskej republiky správu o v</w:t>
      </w:r>
      <w:r w:rsidRPr="00245B0F">
        <w:rPr>
          <w:rFonts w:ascii="Times New Roman" w:hAnsi="Times New Roman" w:cs="Times New Roman"/>
        </w:rPr>
        <w:t xml:space="preserve">ýsledku prerokovania uvedeného návrhu vo výboroch Národnej rady Slovenskej republiky.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Výsledky prerokovania návrhu skupiny poslancov vo výboroch boli takéto.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 návrhom skupiny poslancov nesúhlasia a odporúčajú Národnej rade Slovenskej republiky neschváliť návrh skupiny poslancov tieto výbory: Výbor Národnej rady Slovenskej republiky pre hospodárstvo, privatizáciu a podnikanie, Výbor Národnej rady Slovenskej republiky pre verejnú správu, Výbor Národnej rady Slovenskej republiky pre ľudské práva a národnosti, Výbor Národnej rady Slovenskej republiky pre vzdelanie, vedu, mládež a šport a Výbor Národnej rady Slovenskej republiky pre životné prostredie a ochranu prírody.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Ústavnoprávny výbor Národnej rady Slovenskej republiky, Výbor Národnej rady Slovenskej republiky pre pôdohospodárstvo, Výbor Národnej rady Slovenskej republiky pre kultúru a médiá, Výbor Národnej rady Slovenskej republiky pre zdravotníctvo, Výbor Národnej rady Slovenskej republiky pre obranu a bezpečnosť a Zahraničný výbor Národnej rady Slovenskej republiky neprijali platné uznesenia k návrhu skupiny poslancov, keďže s ním nesúhlasila nadpolovičná väčšina všetkých členov výboru. Výbor Národnej rady Slovenskej republiky pre financie, rozpočet a menu neprerokoval návrh skupiny poslancov, keďže určený poslanec, ktorý bol poverený uvedením tohto návrhu vo výbore, nebol prítomný. Výbor Národnej rady Slovenskej republiky pre sociálne veci a bývanie neprerokoval návrh skupiny poslancov, lebo z 11 členov boli prítomní len 5 poslanci.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Čo sa týka pripomienok a požiadaviek výborov, konštatujem, že z uznesení výborov nevyplynuli žiadne pripomienky a požiadavky. </w:t>
      </w:r>
    </w:p>
    <w:p w:rsidR="0090566C" w:rsidRPr="00245B0F">
      <w:pPr>
        <w:ind w:firstLine="709"/>
        <w:jc w:val="both"/>
        <w:rPr>
          <w:rFonts w:ascii="Times New Roman" w:hAnsi="Times New Roman" w:cs="Times New Roman"/>
        </w:rPr>
      </w:pPr>
      <w:r w:rsidRPr="00245B0F">
        <w:rPr>
          <w:rFonts w:ascii="Times New Roman" w:hAnsi="Times New Roman" w:cs="Times New Roman"/>
        </w:rPr>
        <w:t>Pán predseda, skončil som.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Ďakujem, pán poslanec, nech sa páči, zaujmite miesto určené pre spravodajcov.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Otváram rozpravu k tomuto bodu. V súlade s § 28 ods. 1 požiadal o vystúpenie predseda vlády. </w:t>
      </w:r>
    </w:p>
    <w:p w:rsidR="0090566C" w:rsidRPr="00245B0F">
      <w:pPr>
        <w:ind w:firstLine="709"/>
        <w:jc w:val="both"/>
        <w:rPr>
          <w:rFonts w:ascii="Times New Roman" w:hAnsi="Times New Roman" w:cs="Times New Roman"/>
        </w:rPr>
      </w:pPr>
      <w:r w:rsidRPr="00245B0F">
        <w:rPr>
          <w:rFonts w:ascii="Times New Roman" w:hAnsi="Times New Roman" w:cs="Times New Roman"/>
        </w:rPr>
        <w:t>Pán predseda vlády, nech sa páči, máte slovo.</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M. Dzurinda, predseda vlády SR: </w:t>
      </w:r>
      <w:r w:rsidRPr="00245B0F">
        <w:rPr>
          <w:rFonts w:ascii="Times New Roman" w:hAnsi="Times New Roman" w:cs="Times New Roman"/>
        </w:rPr>
        <w:t xml:space="preserve">Vážený pán predseda Národnej rady, panie poslankyne, páni poslanci, hneď na úvod by som chcel zásadne odmietnuť argumenty alebo akože argumenty, na základe ktorých opozícia navrhuje odvolať z funkcie ministra vnútra pána Ivana Šimka. Ja som si vypočul aj prečítal, aj teraz vypočul expozé pána poslanca Krajčiho, a to, čo som počul, by som nazval niečo medzi klebetami, nezmyslami a fantazírovaním. Bolo to, pán poslanec, dosť trápne a dosť primitívne počúvať tie vaše náznaky, ktoré nebudem ani parafrázovať, pretože to vôbec nestojí za zmienku. (Reakcie z pléna.) Až sa čudujem, že je poslanec schopný takýchto nezmyslov a dosť primitívnych náznakov, ktoré nestoja na ničom, ničom racionálnom.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k jednotlivým bodom návrhu predloženého skupinou poslancov by som chcel uviesť do vašej pozornosti, že tieto naše postoje máte v písomnej forme, pretože sa nimi vláda zaoberala. Sú v siedmich bodoch, pričom hneď v tom prvom pripomíname, že nevyhnutné personálne a organizačné zmeny, ktoré bolo potrebné vykonať v Policajnom zbore, boli vykonané. Iste viete, že k zmenám došlo na najvyšších riadiacich postoch, na ministerstve aj v samotnom Policajnom zbore. Pokiaľ ide o organizačné zmeny, tie boli vykonané predovšetkým na úseku ochrany štátnej hranice a na úseku medzinárodnej policajnej spolupráce. Súvisí to s napĺňaním našich integračných záväzkov. Došlo i k zmene systému riadenia organizácie práce, najmä na správe kriminálnej a finančnej polície. A že išlo o účinné zmeny, svedčí aj to, že boli realizované závažné prípady organizovanej kriminality v Žilinskom, Bratislavskom, Nitrianskom a Trnavskom kraji. Iste, zlepšovanie imidžu polície nemožno očakávať len od vykonania týchto zmien, ale aj ďalšie kroky k zlepšovaniu situácie boli prijímané a prijímané naďalej budú.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 druhé. Termín „vojna policajtov“ je neadekvátny, najmä pokiaľ sa týmto termínom označuje istá rivalita medzi jednotlivými službami Policajného zboru. Každý, kto sa trošku touto témou zaoberá, vie, že takáto rivalita je do značnej miery aj prirodzená, že vždy tu bola, je a aj bude. Pochopiteľne, že z tejto rivality vyplynú alebo môžu vyplývať občas aj spory. Zatiaľ však tieto spory nepresiahli akceptovateľné hranice. Problémy, ktoré existujú v spolupráci služieb, sa priebežne riešia na úrovni vedenia ministerstva vnútra, prípadne vedenia Policajného zboru. </w:t>
      </w:r>
    </w:p>
    <w:p w:rsidR="0090566C" w:rsidRPr="00245B0F">
      <w:pPr>
        <w:ind w:firstLine="709"/>
        <w:jc w:val="both"/>
        <w:rPr>
          <w:rFonts w:ascii="Times New Roman" w:hAnsi="Times New Roman" w:cs="Times New Roman"/>
        </w:rPr>
      </w:pPr>
      <w:r w:rsidRPr="00245B0F">
        <w:rPr>
          <w:rFonts w:ascii="Times New Roman" w:hAnsi="Times New Roman" w:cs="Times New Roman"/>
        </w:rPr>
        <w:t>Po tretie. Obsadzovanie všetkých funkcií v Policajnom zbore vrátane vysokých a riadiacich funkcií sa vykonáva prísne v súlade s ustanoveniami zákona č. 73/1998 Z. z. v znení neskorších predpisov a k nemu vydanými vykonávacími predpismi. Ak existujú dôkazy o opaku, bolo potrebné ich uviesť. Problém korupcie v Policajnom zbore a súvisiacich negatívnych javov je skutočne vážnym problémom. Pre trestné činy korupcie bolo vlani stíhaných 17 policajtov, čo je približne na rovnakej úrovni ako v roku 2000. S ohľadom na signály o korupčnom konaní policajtov počty trestne stíhaných policajtov zrejme nepredstavujú skutočný rozsah korupcie a na zvýšenie účinnosti práce v oblasti inšpekčnej a kontrolnej činnosti boli preto pripravené viaceré systémové zmeny, z ktorých časť už bola aj realizovaná. Napr. zriadenie Úradu inšpekčnej služby a Úradu kontroly.</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 štvrté. Minister vnútra sa nezbavuje zodpovednosti za stav v rezorte a v Policajnom zbore. Otázka disciplíny v Policajnom zbore má viacero súvislostí. Jednou z nich je aj veková štruktúra, v ktorej prevládajú služobne i vekovo mladší policajti. Vyvoláva to pochopiteľne občas problémy aj v oblasti disciplíny alebo morálky i v oblasti protiprávneho konania. Minister vnútra však nastúpil cestu razantných opatrení voči negatívnym javom v polícii. Takéto opatrenia boli prijaté v poslednom období na riešenie dopravnej nehodovosti policajtov pod vplyvom alkoholu. Išlo o operatívne opatrenia, ale i dlhodobejšie koncepčné opatrenia, ktoré boli svojimi inšpekčnými a kontrolnými orgánmi prvoradou pozornosťou. Inšpekčnou službou bolo riešených a aj v súčasnosti sa rieši viacero prípadov, podozrenia z trestnej činnosti policajtov zapojených do legalizácie odcudzených motorových vozidiel, ako aj trestnej činnosti spojenej s nelegálnym pašovaním tovaru a nelegálnou migráciou. Konkrétne kroky boli podniknuté v spolupráci s rakúskou stranou a riešeniu tejto trestnej činnosti sa venuje aj zriadený špecializovaný tím. V prípade preukázania trestnej činnosti sa voči previnilcom postupuje veľmi dôrazne a sú voči ním prijímané veľmi prísne personálne opatrenia vrátane prepustenia zo služobného pomeru. Možno povedať, že intenzita a dôraz opatrení prijímaných vedením ministerstva sú neporovnateľné s poslednými rokmi.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 piate. Nie sú známe také prípady, v ktorých by bolo dôvodné podozrenie zo spáchania trestnej činnosti policajtov neriešené. Pokiaľ ide o nepresadzovanie zásady rovnosti pred zákonom, minister vnútra nevstupuje do procesu operatívneho šetrenia, preverovania a vyšetrovania trestnej činnosti. To je zrejme všeobecne vec známa. Chcem ubezpečiť, že zo strany ministra vnútra nie sú vyvíjané ani žiadne aktivity v tom smere, aby nebol využívaný rovnaký meter pre všetkých. </w:t>
      </w:r>
    </w:p>
    <w:p w:rsidR="0090566C" w:rsidRPr="00245B0F">
      <w:pPr>
        <w:ind w:firstLine="709"/>
        <w:jc w:val="both"/>
        <w:rPr>
          <w:rFonts w:ascii="Times New Roman" w:hAnsi="Times New Roman" w:cs="Times New Roman"/>
        </w:rPr>
      </w:pPr>
      <w:r w:rsidRPr="00245B0F">
        <w:rPr>
          <w:rFonts w:ascii="Times New Roman" w:hAnsi="Times New Roman" w:cs="Times New Roman"/>
        </w:rPr>
        <w:t>Po šieste. Zákonom č. 98/2002 bol doplnený § 65 ods. 4 zákona č. 73/1998 po druhú vetu, ktorej obsahom bola úprava koeficientu na výpočet trvania základného času služby u policajtov s nerovnomerne rozvrhnutým základným časom služby v týždni. Podľa tohto výpočtu nedosahuje základný čas služby v týždni zákonom taxatívne ustanovenú dĺžku 40 hodín, ktorá je ustanovená v § 64 ods. 1 zákona a ktorú treba rešpektovať pri nerovnomerne rozvrhnutom základnom čase služby v týždni, aj podľa 1. vety § 65 ods. 4. Po publikovaní zákona č. 98/2002, ktorým sa dopĺňa zákon č. 73/1998 o štátnej službe príslušníkov Policajného zboru, SIS – ďakujem veľmi pekne –, Zboru vojenskej a justičnej stráže a Železničnej polície v znení, si útvary Policajného zboru vyžiadali usmernenie jeho uplatňovania. Na základe toho bolo ministerstvom vydané metodické usmernenie zo dňa 4. marca 2002. Dôraz sa kládol na dôsledné dodržiavanie ustanovenia § 64 ods. 1 zákona, ktorým je dĺžka základného času služby v týždni určená v rozsahu 40 hodín a z tohto ustanovenia nie je v zákone výnimka. Týmto usmernením boli útvary usmernené na potrebu dodržiavania všetkých ustanovení zák</w:t>
      </w:r>
      <w:r w:rsidRPr="00245B0F">
        <w:rPr>
          <w:rFonts w:ascii="Times New Roman" w:hAnsi="Times New Roman" w:cs="Times New Roman"/>
        </w:rPr>
        <w:t xml:space="preserve">ona nielen toho spomínaného § 65 ods. 4 zákona dotknutého novelou.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napokon po siedme. Okolnosti zásahu polície voči posádke motorového vozidla dňa 24. marca 2002 v služobnom obvode Krajského riaditeľstva Policajného zboru Banská Bystrica boli dostatočne široko medializované a vyjadril sa k nim aj minister vnútra. V čase, keď tieto informácie boli podávané, nasvedčovali zistené skutočnosti tomu, že polícia konala v súlade so zákonom o Policajnom zbore a zákrok bol vykonaný štandardným spôsobom. Tak ako som aj popoludní uviedol, v súčasnosti je predmetná vec v šetrení inšpekčnej služby Policajného zboru, ktorá preveruje, či nedošlo k naplneniu skutkovej podstaty trestného činu zneužívania právomoci verejného činiteľa. Vzhľadom na tieto skutočnosti je teda predčasné nastoľovať takéto otázky alebo spochybňovať seriózny zámer celý tento zákrok došetriť, preveriť odbornosť a najmä dôvodnosť jeho vykonania.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toto boli argumenty alebo naše videnie dôvodov, na základe ktorých sa skupina poslancov rozhodla podať návrh na vyslovenie nedôvery pánu ministrovi vnútra Ivanovi Šimkovi. Myslím si, že nieto najmenšieho dôvodu na takéto konanie, práve naopak, s nástupom pána ministra Šimka do funkcie ministra vnútra dochádza k veľmi pozitívnym zmenám v samotnom Policajnom zbore. Ale myslím si, že sa obracia pozitívnym spôsobom aj autorita polície, že je vidieť úprimnú snahu chrániť tých, ktorí dodržiavajú zákon, a konať proti tým, ktorí porušujú zákon. Skôr vnímam návrh skupiny poslancov ako istý segment v tej mozaike, ktorú pozorujeme už dlhý čas a ktorá vlastne stojí len a len na politických motívoch. Je to štandardná skúška opozície, nič viac a nič menej podľa môjho názoru.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Panie poslankyne, páni poslanci, žiadam vás a chcem vás poprosiť, aby pán minister Šimko mohol vo svojej práci, serióznej práci naďalej pokračovať, a prosím vás, aby ste nevyslovili nedôveru pánu ministrovi, ale aby ste mu svojím hlasovaním vyslovili svoju dôveru. </w:t>
      </w:r>
    </w:p>
    <w:p w:rsidR="0090566C" w:rsidRPr="00245B0F">
      <w:pPr>
        <w:ind w:firstLine="709"/>
        <w:jc w:val="both"/>
        <w:rPr>
          <w:rFonts w:ascii="Times New Roman" w:hAnsi="Times New Roman" w:cs="Times New Roman"/>
        </w:rPr>
      </w:pPr>
      <w:r w:rsidRPr="00245B0F">
        <w:rPr>
          <w:rFonts w:ascii="Times New Roman" w:hAnsi="Times New Roman" w:cs="Times New Roman"/>
        </w:rPr>
        <w:t>Veľmi pekne vám ďakujem.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Panie poslankyne, páni poslanci, faktické poznámky na vystúpenie predsedu vlády: ako prvá pani poslankyňa Tóthová, ako posledný pán poslanec Húska. Uzatváram možnosť sa prihlásiť s faktickou poznámkou. </w:t>
      </w:r>
    </w:p>
    <w:p w:rsidR="0090566C" w:rsidRPr="00245B0F">
      <w:pPr>
        <w:ind w:firstLine="709"/>
        <w:jc w:val="both"/>
        <w:rPr>
          <w:rFonts w:ascii="Times New Roman" w:hAnsi="Times New Roman" w:cs="Times New Roman"/>
        </w:rPr>
      </w:pPr>
      <w:r w:rsidRPr="00245B0F">
        <w:rPr>
          <w:rFonts w:ascii="Times New Roman" w:hAnsi="Times New Roman" w:cs="Times New Roman"/>
        </w:rPr>
        <w:t>Nech sa páči, pani poslankyňa Tóthová.</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K. Tóthová, poslankyňa: </w:t>
      </w:r>
      <w:r w:rsidRPr="00245B0F">
        <w:rPr>
          <w:rFonts w:ascii="Times New Roman" w:hAnsi="Times New Roman" w:cs="Times New Roman"/>
        </w:rPr>
        <w:t>Ďakujem. Vážený pán predseda vlády, chcem vám povedať, že úcta k mojim rodičom, ktorí mi vštepovali určité princípy slušného správania, mi nedovoľuje vám otvorene povedať, čo si myslím o vašej reakcii na vystúpenie pána poslanca Krajčiho. Chcem však konštatovať, že vaše videnie z toho, čo ste tu uviedli, sa diametrálne líši od veľkej skupiny občanov, ktorí tieto okolnosti vidia inak ako vy. To je všetko, čo som vám chcela povedať.</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Nech sa páči, pán poslanec Gajdoš.</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J. Gajdoš</w:t>
      </w:r>
      <w:r w:rsidRPr="00245B0F">
        <w:rPr>
          <w:rFonts w:ascii="Times New Roman" w:hAnsi="Times New Roman" w:cs="Times New Roman"/>
          <w:b/>
          <w:bCs/>
        </w:rPr>
        <w:t xml:space="preserve">, poslanec: </w:t>
      </w:r>
      <w:r w:rsidRPr="00245B0F">
        <w:rPr>
          <w:rFonts w:ascii="Times New Roman" w:hAnsi="Times New Roman" w:cs="Times New Roman"/>
        </w:rPr>
        <w:t xml:space="preserve">Ďakujem za slovo, pán predseda. Ešte som nezažil v tomto parlamente, aby tento človek, ktorý si nechá honosne hovoriť predseda vlády, vystúpil, aby neurážal, aby nešpinil, aby nedehonestoval opozíciu. Je to skutočne na pováženie a asi by sme mali zmeniť svoj zámer a neodvolávať pána ministra, ale znovu odvolávať predsedu vlády, pretože si nezaslúži takéto postavenie v tejto spoločnosti.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Za všetkým tým, o čom hovoril vo svojom úvodnom vystúpení pán poslanec Krajči, stojí táto šedá eminencia, ktorá pred chvíľou vďaka Bohu opustila túto sálu. Raz mu to história spočíta. Som normálne rozčúlený jeho vystupovaním, pretože mi pripomína obyčajného ruského chuligána. Tak sa správa v tomto parlamente. A nie ako predseda vlády. On začal s čiernymi knihami, on začal s prenasledovaním opozície, on začal so špinením opozície v zahraničí v snahe zachovať si svoj post aj pre budúcnosť. Myslím si, že je to tragické.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Dôvody, ktoré uviedol pán poslanec Krajči na odvolanie pána ministra, sú veľmi vážne. My neupierame snahu, alebo nepopierame snahu pána ministra robiť isté nápravné opatrenia a kroky, ale myslíme si, že sa míňa celkovému efektu tá jeho snaha.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Nech sa páči, pán poslanec Ján Cuper.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Cuper, poslanec: </w:t>
      </w:r>
      <w:r w:rsidRPr="00245B0F">
        <w:rPr>
          <w:rFonts w:ascii="Times New Roman" w:hAnsi="Times New Roman" w:cs="Times New Roman"/>
        </w:rPr>
        <w:t xml:space="preserve">Ďakujem. Nemám ku komu hovoriť, lebo Miki Dzurinda tu niečo porozprával a zdúchol, tak ako to vie len on. A celú slovenskú realitu vidí vždy iba cez ružové okuliare, ktoré si kúpil kdesi v Kalifornii či na Floride, keď sa bol opaľovať za peniaze amerických daňových poplatníkov, alebo možno slovenských, neviem. </w:t>
      </w:r>
    </w:p>
    <w:p w:rsidR="0090566C" w:rsidRPr="00245B0F">
      <w:pPr>
        <w:ind w:firstLine="709"/>
        <w:jc w:val="both"/>
        <w:rPr>
          <w:rFonts w:ascii="Times New Roman" w:hAnsi="Times New Roman" w:cs="Times New Roman"/>
        </w:rPr>
      </w:pPr>
      <w:r w:rsidRPr="00245B0F">
        <w:rPr>
          <w:rFonts w:ascii="Times New Roman" w:hAnsi="Times New Roman" w:cs="Times New Roman"/>
        </w:rPr>
        <w:t>Pán Dzurinda, ja vidím problém pána Šimka inak. Pána Šimka ste museli vymeniť za pána Pittnera, pretože nezvládal to, čomu sa hovorí a čo tu už pán exminister Krajči povedal, vojnu policajtov. Nezvládal to, že bolo potrebné ututlať niekoľko diskreditačných škandálov, ktoré ste buď priamo vy nariadili uskutočniť ako malý Napoleon, ktorý chce za každú cenu zneužívať moc, alebo možno nariadili tí, ktorí sa vám chceli zalíškať. Tie akcie boli vyslovene politického charakteru. Či už išlo o defraudáciu peňazí na TA 3, ktorú bolo potrebné vyšetriť, alebo či už išlo o škandalózne otváranie dverí vo vile Elektra, alebo aj teda, žiaľbohu, za to je zodpovedný pán Šimko, aj ten škandalózny prepad funkcionárov Hnutia za dem</w:t>
      </w:r>
      <w:r w:rsidRPr="00245B0F">
        <w:rPr>
          <w:rFonts w:ascii="Times New Roman" w:hAnsi="Times New Roman" w:cs="Times New Roman"/>
        </w:rPr>
        <w:t xml:space="preserve">okratické Slovensko. </w:t>
      </w:r>
    </w:p>
    <w:p w:rsidR="0090566C" w:rsidRPr="00245B0F">
      <w:pPr>
        <w:ind w:firstLine="709"/>
        <w:jc w:val="both"/>
        <w:rPr>
          <w:rFonts w:ascii="Times New Roman" w:hAnsi="Times New Roman" w:cs="Times New Roman"/>
        </w:rPr>
      </w:pPr>
      <w:r w:rsidRPr="00245B0F">
        <w:rPr>
          <w:rFonts w:ascii="Times New Roman" w:hAnsi="Times New Roman" w:cs="Times New Roman"/>
        </w:rPr>
        <w:t>Pán Dzurinda, ako takú nehoráznosť môžete tvrdiť? Kto vám sa to opovážil napísať na ministerstve vnútra, že to bolo v súlade so zákonom? Keď to bolo v príkrom rozpore so zákonom! Bolo to obyčajné, prasprosté zneužitie moci. A vy ste zaň zodpovedný, lebo mám taký pocit, že možnože ste ho aj priamo nariadili. A ak sa chcete pozrieť opozícii do očí, nech sa páči, vyjdite spoza plenty a posaďte sa ešte raz a skúste oponovať, budeme viesť dialóg. Ďakujem.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Pán poslanec Bak,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B. Bak, poslanec: </w:t>
      </w:r>
      <w:r w:rsidRPr="00245B0F">
        <w:rPr>
          <w:rFonts w:ascii="Times New Roman" w:hAnsi="Times New Roman" w:cs="Times New Roman"/>
        </w:rPr>
        <w:t xml:space="preserve">Vážený pán predseda, vážený pán minister, čakal som, že pán premiér bude reagovať aj na to, čo povedal pán Krajči o nedostatkoch v reforme verejnej správy. Táto sa pripravovala už od roku 1999, no o kvalite reformy sa už pohovorilo a popísalo dosť veľa, ale hlavne v tom zmysle, že prenos kompetencií zo štátnej správy na orgány samosprávy nie je pripravený, o čom sa často vyjadrujú funkcionári samosprávy. Ani prenos kompetencií na vyššie územné celky nie je bez problémov. Ani nie tak samotný prenos kompetencií ako vytváranie podmienok na fungovanie samosprávnych úradov vyšších územných celkov. Štátna správa v zmysle prijatých zákonov mala zabezpečiť priestory na činnosť vyšších územných celkov.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Neviem síce, ako to funguje v iných krajoch, ale viem, ako je to vo vyššom územnom celku Prešov, kde napriek sľubom prednostu krajského úradu pána Polačka, že zabezpečí priestory pre vytvárajúce sa odbory podľa termínu, keď začnú svoju činnosť, situácia je úplne iná. Ako má riešiť situáciu prednosta či predseda vyššieho územného celku pán Chudík, keď v zmysle zákona o prenose kompetencií prijíma pracovníkov a krajský úrad mu neuvoľní dostatok priestorov na kancelárie a činnosť jednotlivých odborov? K 1. 4. mal krajský úrad uvoľniť 25 kancelárií. Dostal prísľub len na 10. A neviem, či aj tieto dostali. Ministerstvo vnútra ako garant reformy, ale aj garant vytvárania podmienok na činnosť vyšších územných celkov nezvláda úlohu garanta a veciam necháva voľný priebeh napriek urgenciám predsedu vyššieho územného celku. Ďakujem.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Pavol Kačic, nech sa páči, pán poslanec.</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Kačic, poslanec: </w:t>
      </w:r>
      <w:r w:rsidRPr="00245B0F">
        <w:rPr>
          <w:rFonts w:ascii="Times New Roman" w:hAnsi="Times New Roman" w:cs="Times New Roman"/>
        </w:rPr>
        <w:t>Vážený neprítomný pán Dzurinda, vojna policajtov, vidno, ako vás</w:t>
      </w:r>
      <w:r w:rsidR="00F92F47">
        <w:rPr>
          <w:rFonts w:ascii="Times New Roman" w:hAnsi="Times New Roman" w:cs="Times New Roman"/>
        </w:rPr>
        <w:t xml:space="preserve"> </w:t>
      </w:r>
      <w:r w:rsidRPr="00245B0F">
        <w:rPr>
          <w:rFonts w:ascii="Times New Roman" w:hAnsi="Times New Roman" w:cs="Times New Roman"/>
        </w:rPr>
        <w:t>to</w:t>
      </w:r>
      <w:r w:rsidR="00F92F47">
        <w:rPr>
          <w:rFonts w:ascii="Times New Roman" w:hAnsi="Times New Roman" w:cs="Times New Roman"/>
        </w:rPr>
        <w:t xml:space="preserve"> </w:t>
      </w:r>
      <w:r w:rsidRPr="00245B0F">
        <w:rPr>
          <w:rFonts w:ascii="Times New Roman" w:hAnsi="Times New Roman" w:cs="Times New Roman"/>
        </w:rPr>
        <w:t>znervóznilo, to</w:t>
      </w:r>
      <w:r w:rsidR="00F92F47">
        <w:rPr>
          <w:rFonts w:ascii="Times New Roman" w:hAnsi="Times New Roman" w:cs="Times New Roman"/>
        </w:rPr>
        <w:t xml:space="preserve"> </w:t>
      </w:r>
      <w:r w:rsidRPr="00245B0F">
        <w:rPr>
          <w:rFonts w:ascii="Times New Roman" w:hAnsi="Times New Roman" w:cs="Times New Roman"/>
        </w:rPr>
        <w:t>znamená, že</w:t>
      </w:r>
      <w:r w:rsidR="00F92F47">
        <w:rPr>
          <w:rFonts w:ascii="Times New Roman" w:hAnsi="Times New Roman" w:cs="Times New Roman"/>
        </w:rPr>
        <w:t xml:space="preserve"> </w:t>
      </w:r>
      <w:r w:rsidRPr="00245B0F">
        <w:rPr>
          <w:rFonts w:ascii="Times New Roman" w:hAnsi="Times New Roman" w:cs="Times New Roman"/>
        </w:rPr>
        <w:t>je</w:t>
      </w:r>
      <w:r w:rsidR="00F92F47">
        <w:rPr>
          <w:rFonts w:ascii="Times New Roman" w:hAnsi="Times New Roman" w:cs="Times New Roman"/>
        </w:rPr>
        <w:t xml:space="preserve"> </w:t>
      </w:r>
      <w:r w:rsidRPr="00245B0F">
        <w:rPr>
          <w:rFonts w:ascii="Times New Roman" w:hAnsi="Times New Roman" w:cs="Times New Roman"/>
        </w:rPr>
        <w:t>to</w:t>
      </w:r>
      <w:r w:rsidR="00F92F47">
        <w:rPr>
          <w:rFonts w:ascii="Times New Roman" w:hAnsi="Times New Roman" w:cs="Times New Roman"/>
        </w:rPr>
        <w:t xml:space="preserve"> </w:t>
      </w:r>
      <w:r w:rsidRPr="00245B0F">
        <w:rPr>
          <w:rFonts w:ascii="Times New Roman" w:hAnsi="Times New Roman" w:cs="Times New Roman"/>
        </w:rPr>
        <w:t xml:space="preserve">100-percentne pravda. Hovorili ste o inšpekcii ministra vnútra, že všetko vyrieši a tak ďalej atď. Ale dávam otázku: Inšpekcia ministra vnútra už vyšetrila akciu na obydlie predsedu legitímnej parlamentnej strany, ktorá má najväčšiu podporu obyvateľstva? Dovoľte mi, aby som vám zo zákona o Policajnom zbore citoval, kedy sa používajú výbušniny: „Policajt je oprávnený v súvislosti so zaisťovaním bezpečnosti osôb a ochrany majetku, najmä pri likvidácii nástražných výbušných systémov, pri likvidácii nálezu munície alebo v rámci boja proti terorizmu používať výbušniny a výbušné predmety.“ Preto dodnes ešte inšpekcia ministra vnútra nevyriešila už dva roky starú vec – napadnutie obydlia predsedu najsilnejšej politickej strany na Slovensku. </w:t>
      </w:r>
    </w:p>
    <w:p w:rsidR="0090566C" w:rsidRPr="00245B0F">
      <w:pPr>
        <w:ind w:firstLine="709"/>
        <w:jc w:val="both"/>
        <w:rPr>
          <w:rFonts w:ascii="Times New Roman" w:hAnsi="Times New Roman" w:cs="Times New Roman"/>
        </w:rPr>
      </w:pPr>
      <w:r w:rsidRPr="00245B0F">
        <w:rPr>
          <w:rFonts w:ascii="Times New Roman" w:hAnsi="Times New Roman" w:cs="Times New Roman"/>
        </w:rPr>
        <w:t>Veľkým oblúkom ste sa vyhli aj zásahu „kukláčov“, že to zas vyšetrí inšpekcia ministra vnútra. Ale zasa mám tu s tým problém, pretože zákon o Policajnom zbore hovorí, že polícia, služba osobitného určenia vykonáva služobné zákroky proti „a) teroristom, b) únoscom osôb a dopravných prostriedkov a c) nebezpečným páchateľom organizovanej trestnej činnosti a páchateľom úmyselných obzvlášť závažných trestných činov“. To boli tí predstavitelia v Banskej Bystrici? Účastníci akcie „kukláčov“ v Banskej Bystrici zo strany poškodených požiadali o prijatie u vás, pán predseda vlády, listom zo dňa 26. marca 2002 a ministra vnútra listom zo dňa 26. marca 2002, na ktoré ste, páni, nereagovali. Tak ak ste chlapi, tak by ste si mali nájsť pár minút, pretože títo účastníci tu teraz sedia na balkóne, počúvajú nás a mali by ste sa s nimi porozprávať. Ďakujem.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Nech sa páči, pán poslanec Húska.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M. Húska, poslanec: </w:t>
      </w:r>
      <w:r w:rsidRPr="00245B0F">
        <w:rPr>
          <w:rFonts w:ascii="Times New Roman" w:hAnsi="Times New Roman" w:cs="Times New Roman"/>
        </w:rPr>
        <w:t xml:space="preserve">Ďakujem. Chcem reagovať na vystúpenie pána predsedu vlády. Je to charakteristické, že vždy spustí nejaké bombastické výroky a potom jednoducho zmizne. Dokonca aj ten samotný fakt, že aj celý parlament dovolí, aby takýmto spôsobom účinkoval, je veľkou chybou. </w:t>
      </w:r>
    </w:p>
    <w:p w:rsidR="0090566C" w:rsidRPr="00245B0F">
      <w:pPr>
        <w:ind w:firstLine="709"/>
        <w:jc w:val="both"/>
        <w:rPr>
          <w:rFonts w:ascii="Times New Roman" w:hAnsi="Times New Roman" w:cs="Times New Roman"/>
        </w:rPr>
      </w:pPr>
      <w:r w:rsidRPr="00245B0F">
        <w:rPr>
          <w:rFonts w:ascii="Times New Roman" w:hAnsi="Times New Roman" w:cs="Times New Roman"/>
        </w:rPr>
        <w:t>Chcem po prvé povedať predovšetkým jedno pánovi predsedovi, že vôbec nie ste úprimný, pán predseda vlády, voči svojmu rezortnému ministrovi. Máte ho koniec koncov tri razy v žalúdku a vlastne ste v takom stave, že v podstate v mnohých prípadoch informačne sabotujete spoluprácu vo vnútri rezortu. Takže vy nevystupujte tu ako ochranca svojho kolegu z ministerstva vnútra. Je iný problém. Je ten problém, že nezvládate ani vládu a že vlastne používate podobnú metódu úskokov, akú používate proti opozícii, používate aj voči vlastným partnerom. Nemôžete sa očistiť a môžeme vás ubezpečiť, pán predseda vlády, že vám to budúcnosť naozaj zráta. To sa tomu nedá uniknúť ani tým, že sa vyparíte z parlamentu a de facto takmer celý čas ste neboli prítomný pri vystúpení hlavného rečníka opozície. Toto sa jednoducho nerobí.</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Migaš, predseda NR SR: </w:t>
      </w:r>
      <w:r w:rsidRPr="00245B0F">
        <w:rPr>
          <w:rFonts w:ascii="Times New Roman" w:hAnsi="Times New Roman" w:cs="Times New Roman"/>
        </w:rPr>
        <w:t xml:space="preserve">V súlade s § 28 požiadal o vystúpenie minister vnútra pán Ivan Šimko. Nech sa páči.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Šimko, minister vnútra SR: </w:t>
      </w:r>
      <w:r w:rsidRPr="00245B0F">
        <w:rPr>
          <w:rFonts w:ascii="Times New Roman" w:hAnsi="Times New Roman" w:cs="Times New Roman"/>
        </w:rPr>
        <w:t>Cítim sa podstatne lepšie ako Juraj Dóža.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Vážený pán predseda parlamentu, vážené poslankyne, vážení poslanci, dámy a páni, nebudem sa vyjadrovať k tým príbehom, o ktorých tu hovoril pán poslanec Krajči, mám na to iný názor, viem, že sa vám nepáči Dr. Šátek, ja mám taktiež iný názor na jeho prácu. Mám iný názor na prácu mnohých iných funkcionárov. Možnože pokiaľ ide o niektorých policajných funkcionárov, tak sa aj zhodneme v našom videní, ale je to vec každého ministra, aby zhodnotil prácu svojich podriadených a niesol za nich aj svoju zodpovednosť.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Pokiaľ ide o problémy disciplíny v polícii, tieto problémy považujem za vážne, za závažné a budem sa im osobitne venovať pri prednášaní správy o bezpečnostnej situácii v Slovenskej republike. Budem sa tomu venovať vtedy preto, lebo ma dnes jednak neodvoláte a jednak aj preto, lebo si myslím, že ide o problémy, ktoré sú podstatne dlhšieho dáta, než je čas, počas ktorého vykonávam funkciu ja. Sú to problémy, ktoré existovali i v čase, keď ste, pán poslanec Krajči, boli ministrom vy, a sú to problémy, ktoré mnohé z nich vznikli od roku 1989 a trvajú dodnes. Niektoré z nich pretrvávajú dokonca ešte aj z obdobia pred rokom 1989. Ale tieto problémy naozaj považujem za vážne.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Ja som sa rozhodol, že začnem bojovať s niektorými neduhmi, ktoré sa doteraz ututlávali. Samozrejme, že verejnosť je niekedy prekvapená rozsahom niektorých negatívnych javov, ktoré v polícii sú, ale ten rozsah tu existoval aj predtým a dokážem to aj zdokumentovať, že existoval aj predtým. Ale bolo by zlé, keby sme sa obávali ukázať na niektoré negatívne javy len preto, lebo potom opozícia príde a bude hovoriť: Aha, pozrite sa, čo tam v tej polícii je. A pritom bez toho, aby sme na to poukázali, sa vlastne nedá s týmito negatívnymi javmi bojovať. Takže ja som sa rozhodol pre tú metódu, pre ktorú som sa rozhodol, to znamená, že nezakrývam a bojujem s týmito negatívnymi javmi. Chcem, aby sa do polície vrátila disciplína a aby sme mohli byť hrdí na svoj Policajný zbor. Myslím si, že kroky, ktoré som urobil, k tomu vedú. A nazdávam sa, že niektoré ozdravné procesy už je možné vidieť aj teraz.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Chcem sa venovať osobitne tomu poslednému bodu, ktorý ste uviedli, resp. ktorý je uvedený v písomnom návrhu, to znamená tej akcii, ktorá sa uskutočnila pri obci Budča, ale vzhľadom na to, že ste ešte vo svojom ústnom príhovore hovorili aj o reforme verejnej správy, resp. o problémoch, ktoré sú pri prenose kompetencií pri zriaďovaní regionálneho stupňa samosprávy, dovoľte mi ešte povedať aj k tomu niekoľko slov.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Áno, sú tu problémy a myslím si, že každá vláda, ktorá by bola naštartovala reformu verejnej správy, by musela riešiť konkrétne každodenné problémy, ktoré vyplývajú z toho, že zákony neriešia všetky podrobnosti. Treba vyriešiť množstvo podrobností. A to, čo má riešiť ministerstvo vnútra, dovolím si povedať, to sa naozaj rieši. Dokonca keď ste už teda spomenuli aj ten fakt, že viacero, alebo teda sedem z ôsmich predsedov samosprávnych krajov sú členmi HZDS, všetci majú veľmi bezprostredný kontakt na ministra vnútra, každý z nich môže kedykoľvek prísť, niektorí tento kontakt aj využívajú. A usilujem sa, tam, kde je potrebné, tam, kde je možné pomôcť z pozície ministra, pomôcť. Jeden váš kolega poslanec ma aj v tejto súvislosti navštívil, myslím si, že sa nemôže sťažovať na spôsob, akým som vybavil veci, o ktoré ma požiadal. No, ale samozrejme, že problémy existujú, sú to problémy takpovediac zrodu, pretože je to nový stupeň samosprávy. Samozrejme, že každú vec v miestnosti, každý predmet, všetko musí byť, všetko treba zabezpečiť. Orgány štátnej správy celkom logicky sa bránia tomu, aby odovzdávali to lepšie, odovzdávajú to horšie. Ja rozumiem aj jedným, aj druhým a nerobím rozdiely, rozhodne nie politické. A v tomto zmysle nerobím rozdiely, ani pokiaľ ide o zabezpečovanie bezpečnosti. A tým sa dostávam k tej akcii, o ktorej je predovšetkým táto schôdza.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Chcem povedať, že v roku 2001 PPÚ, teda tí tzv. kukláči, krajskí, nie útvar osobitného nasadenia, o ktorom ste hovorili pred chvíľkou vy, to nie je celoštátny, ale toto sú tí tzv. krajskí kukláči, zasahovali 326-krát proti organizovanému zločinu na základe anonymných oznámení a z toho 221-krát boli úspešní. To znamená, že zhruba 100-krát neboli úspešní, ale nebyť toho, že by boli zasahovali, tak by neboli ani v tých 221 prípadoch našli či už drogy, zbrane alebo iné predmety.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Teraz prečítam niekoľko paragrafov, pretože hovoríte, že to bolo v rozpore so zákonom, rád by som počul, s akým ustanovením z ktorého zákona to bolo v rozpore. </w:t>
      </w:r>
    </w:p>
    <w:p w:rsidR="0090566C" w:rsidRPr="00245B0F">
      <w:pPr>
        <w:ind w:firstLine="709"/>
        <w:jc w:val="both"/>
        <w:rPr>
          <w:rFonts w:ascii="Times New Roman" w:hAnsi="Times New Roman" w:cs="Times New Roman"/>
        </w:rPr>
      </w:pPr>
      <w:r w:rsidRPr="00245B0F">
        <w:rPr>
          <w:rFonts w:ascii="Times New Roman" w:hAnsi="Times New Roman" w:cs="Times New Roman"/>
        </w:rPr>
        <w:t>Zásah príslušníkov Krajského riaditeľstva Policajného zboru v Banskej Bystrici dňa 24. 3. voči osobám, občanom Slovenskej republiky vysvetľujem plnením úloh Policajného zboru, ktoré sú ustanovené v § 2 ods. 1 písm. b) a písm. l) zákona č. 171/1993 Z. z. v aktuálnom znení (je to zákon o Policajnom zbore), a využitím oprávnení vyplývajúcich z ustanovení § 18 ods. 1, § 22 ods. 1, § 23 ods. 1 a 2 písm. a) a b) zákona č. 171/1993, teda policajného zák</w:t>
      </w:r>
      <w:r w:rsidRPr="00245B0F">
        <w:rPr>
          <w:rFonts w:ascii="Times New Roman" w:hAnsi="Times New Roman" w:cs="Times New Roman"/>
        </w:rPr>
        <w:t xml:space="preserve">ona v aktuálnom znení.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2 ods. 1 písm. b) tohto zákona Policajný zbor má ustanovenú úlohu odhaľovať trestné činy a zisťovať ich páchateľov. </w:t>
      </w:r>
    </w:p>
    <w:p w:rsidR="0090566C" w:rsidRPr="00245B0F">
      <w:pPr>
        <w:ind w:firstLine="709"/>
        <w:jc w:val="both"/>
        <w:rPr>
          <w:rFonts w:ascii="Times New Roman" w:hAnsi="Times New Roman" w:cs="Times New Roman"/>
        </w:rPr>
      </w:pPr>
      <w:r w:rsidRPr="00245B0F">
        <w:rPr>
          <w:rFonts w:ascii="Times New Roman" w:hAnsi="Times New Roman" w:cs="Times New Roman"/>
        </w:rPr>
        <w:t>Podľa § 2 ods. 1 písm. l) prislúcha mu aj úloha vykonávať pátranie po veciach. Policajný zbor disponoval informáciou zakladajúcou minimálne indície latentného skutku, ktorého znaky sú uvedené v ustanovení § 187 Trestného zákona pod názvom Nedovolená výroba a držba omamnej látky, psychotropnej látky, jedu a prekurzora a obchodovania s nimi, ako aj v ustanovení §</w:t>
      </w:r>
      <w:r w:rsidRPr="00245B0F">
        <w:rPr>
          <w:rFonts w:ascii="Times New Roman" w:hAnsi="Times New Roman" w:cs="Times New Roman"/>
        </w:rPr>
        <w:t xml:space="preserve"> 185 Trestného zákona pod názvom Nedovolené ozbrojovanie.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23 ods. 1 zákona č. 171/1993 Z. z. pri plnení úloh Policajného zboru je policajt oprávnený dávať pokyny na zastavenie dopravného prostriedku.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23 ods. 2 písm. a) citovaného zákona je policajt oprávnený vykonať prehliadku dopravného prostriedku, ak je podozrenie, že používaním dopravného prostriedku na dopravnom prostriedku alebo v súvislosti s dopravným prostriedkom bol spáchaný trestný čin.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23 ods. 2 písm. b) citovaného zákona je policajt oprávnený vykonať prehliadku dopravného prostriedku pri pátraní po zbraniach a pri pátraní po omamných psychotropných látkach.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18 ods. 1 citovaného zákona je policajt oprávnený vyzvať osobu, ak je to potrebné na plnenie úloh Policajného zboru, aby preukázala svoju totožnosť.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22 ods. 1 citovaného zákona je policajt oprávnený presvedčiť sa, či osoba, proti ktorej vykonáva služobný zákrok, nemá pri sebe zbraň a pri zistení zbrane má právo túto odňať.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9 ods. 1 citovaného zákona je policajt povinný v medziach zákona vykonať služobný zákrok, ak je dôvodné podozrenie spáchania trestného činu alebo priestupku. </w:t>
      </w:r>
    </w:p>
    <w:p w:rsidR="0090566C" w:rsidRPr="00245B0F">
      <w:pPr>
        <w:ind w:firstLine="709"/>
        <w:jc w:val="both"/>
        <w:rPr>
          <w:rFonts w:ascii="Times New Roman" w:hAnsi="Times New Roman" w:cs="Times New Roman"/>
        </w:rPr>
      </w:pPr>
      <w:r w:rsidRPr="00245B0F">
        <w:rPr>
          <w:rFonts w:ascii="Times New Roman" w:hAnsi="Times New Roman" w:cs="Times New Roman"/>
        </w:rPr>
        <w:t>Podľa § 9 ods. 3 citovaného zákona služobný zákrok je zákonom ustanovená a v medziach zákona vykonávaná činnosť po</w:t>
      </w:r>
      <w:r w:rsidRPr="00245B0F">
        <w:rPr>
          <w:rFonts w:ascii="Times New Roman" w:hAnsi="Times New Roman" w:cs="Times New Roman"/>
        </w:rPr>
        <w:t xml:space="preserve">licajta, pri ktorej sa bezprostredne zasahuje do základných práv a slobôd osoby.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68a zákona policajt je oprávnený pri služobnom zákroku proti osobe podozrivej zo spáchania obzvlášť závažného trestného činu použiť ochrannú kuklu.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 41 ods. 2 Trestného zákona sú obzvlášť závažnými trestnými činmi trestné činy uvedené v § 62 Trestného zákona, ako aj úmyselné trestné činy, na ktoré tento zákon ustanovil trest odňatia slobody s hornou hranicou najmenej 8 rokov. Trestné činy uvedené v § 185 a § 187 Trestného zákona vo svojich kvalifikovaných podstatách spĺňajú subsumačné kritérium obzvlášť závažných trestných činov.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Chcel by som upozorniť, že pokiaľ ide o nasadenie služobného psa, takéto niečo nie je stanovené ako povinnosť v našom právnom poriadku. Používa sa to a používa sa to nie vždy, používa sa to podľa miery podozrenia, ktorá je, a to z čisto kapacitných možností. Napriek tomu by sa bol býval preukázal vyšší stupeň podozrenia. V priebehu zákroku bolo možné služobného psa povolať.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Dňa 24. 3. 2002 v čase okolo 9.15 hodine na základe uvedeného podozrenia bolo motorové vozidlo značka Toyota na štátnej ceste pri obci Budča zastavené hliadkou dopravnej polície zložkou poriadkovej polície. Bola vykonaná prehliadka vozidla. Policajti prehliadkovej polície sa presvedčili, či osoby pri sebe nemajú zbrane. A policajtmi bola vykonaná kontrola totožnosti osôb. Prehliadka motorového vozidla bola skončená s negatívnym výsledkom. Pri zastavení vozidla a prehliadke vozidla neboli podľa hlásenia proti osobám posádke vozidla použité donucovacie prostriedky, pričom samotná dĺžka zákroku od zastavenia vozidla do skončenia prehliadky vozidla trvala približne 10 minút. Po ukončení služobného zákroku posádka vozidla pokračovala v pôvodnom smere jazdy. Napriek tomu, že nebola žiadna sťažnosť a požiadavka na prešetrenie, Úrad inšpekčnej služby začal preverovať tento zákrok a bude verejnosť o výsledku tohto preverovania informovať. </w:t>
      </w:r>
    </w:p>
    <w:p w:rsidR="0090566C" w:rsidRPr="00245B0F">
      <w:pPr>
        <w:ind w:firstLine="709"/>
        <w:jc w:val="both"/>
        <w:rPr>
          <w:rFonts w:ascii="Times New Roman" w:hAnsi="Times New Roman" w:cs="Times New Roman"/>
        </w:rPr>
      </w:pPr>
      <w:r w:rsidRPr="00245B0F">
        <w:rPr>
          <w:rFonts w:ascii="Times New Roman" w:hAnsi="Times New Roman" w:cs="Times New Roman"/>
        </w:rPr>
        <w:t>Chcel by som však povedať niekoľko ďalších podrobností, pokiaľ ide o samotné rozhodnutie prijať, uskutočniť tento zákrok. Samozrejme, anonymných oznámení je veľmi veľa a nie na základe každého anonymného oznámenia sa uskutočňujú takéto zákroky. Toto anonymné oznámenie bolo v liste z 21. 3. 2002, ktorý prišiel na krajské riaditeľstvo Policajného zboru, a tam anonym podpísaný iniciálami H. oznamuje, že dve osoby z Banskej Bystrice budú dňa 24. 3. okolo 7.30 do 9.00 hodiny v aute prevážať zbrane a drogy a je tam určený smer cesty. Samozrejme, že v takomto prípade sa postupuje vždy a všade na svete v demokratických krajinách tak, že takýto anonym sa preverí, preverujú sa policajné evidencie. A na základe takéhoto preverovania sa zistilo, že jedna z tých osôb je vedená v operatívno-taktickej evidencii pod príslušnou zločineckou triedou. Táto osoba bola v minulosti vyšetrovaná, bolo voči nej vznesené obvinenie, podaná obžaloba a bolo to aj na súde, pričom celá vec sa skončila amnestiou. K tomu sa ešte vrátim. Na základe takýchto operatívnych poznatkov by všade na svete každý príslušný policajný funkcionár nariadil, aby sa akcia uskutočnila, aby sa zistilo, či v takomto vozidle, v ktorom táto osoba bola, budú alebo nebudú či už zbrane, alebo drogy. Myslím si, že keby to neurobil, tak by zanedbal svoje povinnosti. Mnohokrát sa vytýka polícii, že nekoná dostatočne razantne, nekoná už vtedy, keď existuje podozrenie. A v tejto súvislosti si myslím, že zisťovať stranícku príslušnosť jednoducho nie je namieste. Stranícka príslušnosť by nemala byť ani ochranou, ani dôvodom na to, aby sa vykonal, ani aby sa nevyko</w:t>
      </w:r>
      <w:r w:rsidRPr="00245B0F">
        <w:rPr>
          <w:rFonts w:ascii="Times New Roman" w:hAnsi="Times New Roman" w:cs="Times New Roman"/>
        </w:rPr>
        <w:t xml:space="preserve">nal zákrok. </w:t>
      </w:r>
    </w:p>
    <w:p w:rsidR="0090566C" w:rsidRPr="00245B0F">
      <w:pPr>
        <w:ind w:firstLine="709"/>
        <w:jc w:val="both"/>
        <w:rPr>
          <w:rFonts w:ascii="Times New Roman" w:hAnsi="Times New Roman" w:cs="Times New Roman"/>
        </w:rPr>
      </w:pPr>
      <w:r w:rsidRPr="00245B0F">
        <w:rPr>
          <w:rFonts w:ascii="Times New Roman" w:hAnsi="Times New Roman" w:cs="Times New Roman"/>
        </w:rPr>
        <w:t>Keď som nastúpil do funkcie ministra, tak som nastúpil s tým, že nechcem, aby sa tento rezort, či už ide o jeho operatívnu stránku, alebo či ide o vyšetrovanie trestnej činnosti, aby sa zneužíval v politickom zápase. Jednoducho si myslím, že na prahu rezortu ministerstva vnútra musí politika končiť. Nie som to ja, ktorý sa usiluje aj v súvislosti s touto akciou upozorňovať na politické akcenty. Vy prichádzate s tým, že akcia, taká istá akcia prebehla napríklad asi mesiac predtým na československej hranici, bol z toho problém, je z toho problém, tiež sa to šetrí, nebol to útvar ministerstva vnútra, ale bola to jednotka finančnej polície. Takisto prakticky ten priebeh bol takmer rovnaký. Tiež sa nenašli žiadne, proste podozrenie sa nejakým spôsobom nepreukázalo. No ale zrejme to neboli členovia HZDS. Takže tam...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Možno aj boli. Možno aj boli. To, čo je však zaujímavé, je, že vy tu nejakým osobitným spôsobom ochraňujete človeka, ktorý v tej evidencii naozaj bol. A čo je ešte zaujímavejšie, je, že pokiaľ išlo o to trestné stíhanie – a tu mám uznesenie Krajského súdu v Nitre –, toto trestné stíhanie bolo zastavené na základe amnestie predsedu vlády, ktorý v zastúpení prezidenta Slovenskej republiky svojím rozhodnutím 28. 10. 1998, teda nie na základe nejakého vyšetrovacieho či akého orgánu, ktorý by bol za našej vlády, nariadil, aby sa v trestnom stíhaní proti tejto osobe v tejto trestnej veci nepokračovalo a aby bolo toto trestné stíhanie zastavené. To nešlo ani o únos, ani zmarenie referenda. (Reakcia z pléna.) Môžem prečítať.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Išlo o § 231 ods. 1 Trestného poriadku, § 223 ods. 1 Trestného poriadku pre skutok právne kvalifikovaný ako trestný čin podvodu, kde menovaný po vzájomnej dohode s ďalšími vykonali presne vymedzené úlohy, ktoré na seba bezprostredne nadväzovali – je to rozhodnutie súdu, takže nie je tajné –, v úmysle dosiahnuť nezákonný zisk, pričom obvinený z dosiaľ presne nezistenou osobou zabezpečil vypracovanie a podanie falošného príkazu na úhradu, ktorým dňa 20. 12. 1993 bolo prevedených 3 489 600 Sk z účtu príslušnej firmy vedeného vo Všeobecnej úverovej banke tam a tam na iný účet a následne zabezpečili prevod peňazí na ďalší účet a tým spôsobili škodu takmer 3,5 mil. korún. </w:t>
      </w:r>
    </w:p>
    <w:p w:rsidR="0090566C" w:rsidRPr="00245B0F">
      <w:pPr>
        <w:ind w:firstLine="709"/>
        <w:jc w:val="both"/>
        <w:rPr>
          <w:rFonts w:ascii="Times New Roman" w:hAnsi="Times New Roman" w:cs="Times New Roman"/>
        </w:rPr>
      </w:pPr>
      <w:r w:rsidRPr="00245B0F">
        <w:rPr>
          <w:rFonts w:ascii="Times New Roman" w:hAnsi="Times New Roman" w:cs="Times New Roman"/>
        </w:rPr>
        <w:t>No, čo je zaujímavé na tom, že toto bola individuálna milosť, ktorú udelil zastupujúci prezident vo funkcii predsedu vlády Vladimír Mečiar dva dni predtým, ako bola vymenovaná nová vláda. To je naozaj zaujímavé, ale nemienim to nijakým spôsobom komentovať.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Vážené panie poslankyne, vážení páni poslanci, dali ste návrh, je to vaše ústavné právo, rozhodnite o ňom. Myslím si, že v prípade, že by toto mal byť dôvod, pre ktorý by som mal odísť z ministerstva vnútra, tak neodídem, resp. odídem so cťou, pretože jednoducho išlo o plnenie úloh, ktoré Policajnému zboru uložil príslušný policajný zákrok, a jednoducho išlo o plnenie úloh v boji proti organizovanému zločinu. Ako som už povedal, takéto úlohy sa plnia i metódou omylov, pretože nie je možné dopredu vždycky vedieť, či oznámenie je alebo nie je opodstatnené. Príslušný funkcionár sa ľuďom, ktorí museli strpieť tento zákrok, ospravedlnil a takýmto spôsobom sa postupovalo aj v tých iných prípadoch. To, čo si myslím, že je dôležité, je, že takýmito akciami sa v minulom roku viac ako 200 prípadov organizovaného zločinu podarilo odhaliť a v tomto smere budeme v boji s organizovaným zločinom pokračovať aj ďalej. Ďakujem pekne za pozornosť.</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 xml:space="preserve">Ďakujem. Faktické poznámky v počte päť, posledný pán poslanec Cuper. Končím možnosť vystúpiť s faktickou poznámkou. Posledný pán poslanec Krajči. </w:t>
      </w:r>
    </w:p>
    <w:p w:rsidR="0090566C" w:rsidRPr="00245B0F">
      <w:pPr>
        <w:ind w:firstLine="709"/>
        <w:jc w:val="both"/>
        <w:rPr>
          <w:rFonts w:ascii="Times New Roman" w:hAnsi="Times New Roman" w:cs="Times New Roman"/>
        </w:rPr>
      </w:pPr>
      <w:r w:rsidRPr="00245B0F">
        <w:rPr>
          <w:rFonts w:ascii="Times New Roman" w:hAnsi="Times New Roman" w:cs="Times New Roman"/>
        </w:rPr>
        <w:t>Pán poslanec Kačic – ako prvý.</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Kačic, poslanec: </w:t>
      </w:r>
      <w:r w:rsidRPr="00245B0F">
        <w:rPr>
          <w:rFonts w:ascii="Times New Roman" w:hAnsi="Times New Roman" w:cs="Times New Roman"/>
        </w:rPr>
        <w:t xml:space="preserve">Vážený pán minister Šimko, aj krajskí „kukláči“ pracujú podľa zákona o Policajnom zbore, čiže teroristi a tak ďalej a tak ďalej atď. No. Zadržané osoby k tým, o ktorých hovorí zákon o Policajnom zbore, nepatrili. Žiaľ, dnes je to jasné ako facka. Čiže preto protestujeme. Ak je pravda, čo vy tvrdíte, že inšpekcia ministra vnútra to vyšetrí a bude to zverejnené, neverím tomu, nikdy to nebude vyšetrené, nikdy to nebude zverejnené, tak ako už dva roky je preč po udalostiach na napadnutie predsedu HZDS Vladimíra Mečiara, kde takisto šetrí inšpekcia ministra vnútra a dodnes nič nevyšetrilo ani nevyšetrí.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Ak už hovoríme, že tam nebol psík atď. – tak kto tam ňuchal? Tí, čo tam boli v týchto kuklách? Kde bola protidrogová jednotka, ktorá je takisto organizovaná aj v kraji v Banskej Bystrici? Čiže čo si budeme hovoriť. </w:t>
      </w:r>
    </w:p>
    <w:p w:rsidR="0090566C" w:rsidRPr="00245B0F">
      <w:pPr>
        <w:ind w:firstLine="709"/>
        <w:jc w:val="both"/>
        <w:rPr>
          <w:rFonts w:ascii="Times New Roman" w:hAnsi="Times New Roman" w:cs="Times New Roman"/>
        </w:rPr>
      </w:pPr>
      <w:r w:rsidRPr="00245B0F">
        <w:rPr>
          <w:rFonts w:ascii="Times New Roman" w:hAnsi="Times New Roman" w:cs="Times New Roman"/>
        </w:rPr>
        <w:t>Pán minister, v tom čase, keď sa tie udalosti stali, vraj ste boli v kostole a krajský riaditeľ polície vraj v tom čase bol v garáži. Tak potom mi aj tak napadá jedna myšlienka, či práve to neorganizoval pán Mikuláš Dzurinda, keď nikto z vás nebol ako kdesi. On to možnože organizoval, že vy ste nabrali odvahu a kandidovali ste z</w:t>
      </w:r>
      <w:r w:rsidRPr="00245B0F">
        <w:rPr>
          <w:rFonts w:ascii="Times New Roman" w:hAnsi="Times New Roman" w:cs="Times New Roman"/>
        </w:rPr>
        <w:t xml:space="preserve">a lídra SDKÚ. </w:t>
      </w:r>
    </w:p>
    <w:p w:rsidR="0090566C" w:rsidRPr="00245B0F">
      <w:pPr>
        <w:ind w:firstLine="709"/>
        <w:jc w:val="both"/>
        <w:rPr>
          <w:rFonts w:ascii="Times New Roman" w:hAnsi="Times New Roman" w:cs="Times New Roman"/>
        </w:rPr>
      </w:pPr>
      <w:r w:rsidRPr="00245B0F">
        <w:rPr>
          <w:rFonts w:ascii="Times New Roman" w:hAnsi="Times New Roman" w:cs="Times New Roman"/>
        </w:rPr>
        <w:t>A ešte: Hovorili ste, že po akcii sa im ospravedlnil. Neospravedlnil sa, mám tu kópiu listu krajského riaditeľa Policajného zboru v Banskej Bystrici zo dňa 3. 4., kde píše, že „využívam príležitosť, aby som sa Vám ospravedlnil za vykonanú kontrolu funkcionárov HZDS z dňa 24. 3. 2002“. Takže asi museli dostať dobre poza uši od vás, riaditeľ a okolie jeho najbližších spolupracovníkov, keď až toľko dní po akcii využíval to, aby sa im ospravedlnil. Ďakujem.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w:t>
      </w:r>
      <w:r w:rsidRPr="00245B0F">
        <w:rPr>
          <w:rFonts w:ascii="Times New Roman" w:hAnsi="Times New Roman" w:cs="Times New Roman"/>
        </w:rPr>
        <w:t>oslanec Engliš.</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Engliš, poslanec: </w:t>
      </w:r>
      <w:r w:rsidRPr="00245B0F">
        <w:rPr>
          <w:rFonts w:ascii="Times New Roman" w:hAnsi="Times New Roman" w:cs="Times New Roman"/>
        </w:rPr>
        <w:t xml:space="preserve">Pán minister, vy ste ma absolútne nepresvedčili napriek tomu, že ste ma už dnes presviedčali, že dáte mi jasné vyjadrenie k tomuto prípadu. Vy ste tam nacitovali 385 či koľko paragrafov, ktoré ma absolútne nezaujímajú. Prepáčte, ale ja sa pozerám na to úplne z jednoduchého hľadiska. Takíto „kukláči“ alebo takáto zásahová jednotka má predsa zasahovať proti organizovanému zločinu, obzvlášť závažnej trestnej činnosti, ako ste to tam povedali. Sám ste povedali, že boli dve osoby ohlásené, že prevážajú drogy, zbrane alebo podobne. Pritom tam boli štyri osoby. Ak ste hovorili o jednej osobe, pýtam sa: Prečo najprv títo ľudia neboli legitimovaní? A ak tam taká osoba bola, mohla sa spraviť previerka. Podľa môjho názoru jednoducho metodický postup alebo vôbec postup tejto zásahovej jednotky bol proti zdravej logike, nehovorím o tom, že aj proti zákonom. Hoci ste ich tam hovorili 383, či koľko ste ich tam citovali. Vôbec ma tie zákony alebo paragrafy v tomto momente nezaujímajú. Zaujíma ma váš postoj k tomu, že je to štandardný prístup k riešeniu problémov. Štandardné?! Ak je štandardné, keď niekto je neustále pod tlakom zbrane, odistenej, nabitej, ak tomuto policajtovi, prepáčte za výraz, „prdne v bedni“, tak zastrelí človeka, aj potom budete hovoriť, že ide o štandardný zásah?! Veď vy absolútne neviete, o čom rozprávate! Prepáčte, že to tak hovorím. (Ruch v sále.) A samozrejme budem mať možnosť vystúpiť, keď vás to teraz nezaujíma, keď ma nepočúvate, tak vám to poviem ešte „polopatisticky“, prepáčte.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poslanec Húska.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M. Húska, poslanec: </w:t>
      </w:r>
      <w:r w:rsidRPr="00245B0F">
        <w:rPr>
          <w:rFonts w:ascii="Times New Roman" w:hAnsi="Times New Roman" w:cs="Times New Roman"/>
        </w:rPr>
        <w:t xml:space="preserve">Pán minister, myslím si, že treba aj nám rozlišovať a diferencovať a vidieť ľudí. Myslím si, že máte iné parametre, ako má dajme tomu premiér. Nie preto, aby som vás rozhádal, pretože si myslím, že svojím spôsobom v dajakom napäťovom stave s ním ste, ale to, čo ste teraz použili, to bola proste jedna neférová finta. Je v západnej demokracii naozaj aj určitá časť praktík, ktorá je hrozná. Nazýva sa „management by scandalizing“. A to je spôsobom „bahennej vojny“. A vy ste teraz miesto toho, aby ste povedali, pardon, došlo k omylu, došlo k neprimeranosti, tak teraz vy hľadáte, že jeden človek z prepadnutých bol kedysi podozrivý, a na základe toho ospravedlňujete tento akt. Ale veď podozrivý je vám aj váš nový šéf Molnár pre oblasť finančnej polície. Prepánaboha, jednoducho stále porovnávate neporovnateľné veci! Len čo použijete bahennú metódu, pamätajte si, veľmi málo sa budete odlišovať od bahna.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I. Presperín, p</w:t>
      </w:r>
      <w:r w:rsidRPr="00245B0F">
        <w:rPr>
          <w:rFonts w:ascii="Times New Roman" w:hAnsi="Times New Roman" w:cs="Times New Roman"/>
          <w:b/>
          <w:bCs/>
        </w:rPr>
        <w:t xml:space="preserve">odpredseda NR SR: </w:t>
      </w:r>
      <w:r w:rsidRPr="00245B0F">
        <w:rPr>
          <w:rFonts w:ascii="Times New Roman" w:hAnsi="Times New Roman" w:cs="Times New Roman"/>
        </w:rPr>
        <w:t>Pán poslanec Gajdoš.</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Gajdoš, poslanec: </w:t>
      </w:r>
      <w:r w:rsidRPr="00245B0F">
        <w:rPr>
          <w:rFonts w:ascii="Times New Roman" w:hAnsi="Times New Roman" w:cs="Times New Roman"/>
        </w:rPr>
        <w:t xml:space="preserve">Ďakujem, pán predsedajúci. Pán minister, kvitujem, že vaše vystúpenie na rozdiel od vášho predchodcu bolo slušné. Snažili ste sa argumentovať na rozdiel od pána Dzurindu, ktorého vystúpenie bolo </w:t>
      </w:r>
      <w:r w:rsidRPr="00245B0F">
        <w:rPr>
          <w:rFonts w:ascii="Times New Roman" w:hAnsi="Times New Roman" w:cs="Times New Roman"/>
        </w:rPr>
        <w:t xml:space="preserve">typickým príznakom arogancie moci. </w:t>
      </w:r>
    </w:p>
    <w:p w:rsidR="0090566C" w:rsidRPr="00245B0F">
      <w:pPr>
        <w:ind w:firstLine="709"/>
        <w:jc w:val="both"/>
        <w:rPr>
          <w:rFonts w:ascii="Times New Roman" w:hAnsi="Times New Roman" w:cs="Times New Roman"/>
        </w:rPr>
      </w:pPr>
      <w:r w:rsidRPr="00245B0F">
        <w:rPr>
          <w:rFonts w:ascii="Times New Roman" w:hAnsi="Times New Roman" w:cs="Times New Roman"/>
        </w:rPr>
        <w:t>Tá vaša argumentácia sa však obrátila proti vám, pretože vy v závere svojho vystúpenia hovoríte o tom, že špeciálna jednotka zasahovala, pretože mala poznatky, že jeden z týchto ľudí bol podozrivý z trestnej činnosti. Myslím si, že to vôbec neobstojí. To sa nedalo tak rýchlo zistiť a preveriť. A vždy platí, a malo by platiť aj na Slovensku, aj keď Slovensko je v mnohých prípadoch aj v právnych veciach výnimočné, vždy by mala platiť prezumpcia neviny. A to, že tá jednotka zasahovala nie v takej zostave, ako by mala, že zásah nebol snímaný, že nebol zúčastnený v akcii na drogy vycvičený pes, to svedčí o tom, že sa to všetko pripravovalo horúcou ihlou a všetko to bolo tendenčné. Ale to je len časť argumentácie proti vám, proti vášmu zotrvaniu vo funkcii. Ja osobne ako východniar znalý problematiky východnej hranice mám ťažké srdce na vás, že sa vám stále nedarí zásadným spôsobom zmeniť pomery na hraničnom priechode smerom na Ukrajinu, že nevytvárate... (Zaznel zvuk časomiery.)</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Všetko, ďakujem pekne. Pán Cuper, pán poslanec Cuper.</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Cuper, poslanec: </w:t>
      </w:r>
      <w:r w:rsidRPr="00245B0F">
        <w:rPr>
          <w:rFonts w:ascii="Times New Roman" w:hAnsi="Times New Roman" w:cs="Times New Roman"/>
        </w:rPr>
        <w:t xml:space="preserve">Pán minister, som ďaleko od toho, aby som si myslel, že Miki Dzurinda sa hrá na Ivana Hrozného a že sám skúša štátnické veci ako Ivan Hrozný, keď si skúšal aj popravovať odsúdených. A že som ďaleko od toho, aby som si myslel, že keď ho Zajac nezaradil do zásahovej jednotky a nedal mu kuklu, že to urobil, pardon, Pipta, že to urobil Zajac a že tam sám účinkoval. Ale napriek tomu všetkému sa vás chcem opýtať: Pán minister, ukážte nám ten výpis z registra trestov, ktorým ste tu mávali, z ktorého dňa je ten výpis registra trestov? V každom prípade by to usvedčovalo vás aj pána Dzurindu, aj veliteľa krajskej polície v Banskej Bystrici z toho, že ste sa vedome pripravovali na túto provokáciu, pretože ste si vybrali práve človeka, ktorého omilostil pán Mečiar. Takže to, ak by to bolo po, tak hľadáte dodatočné ospravedlnenie. V každom prípade bol pri zásahu porušený zákon. Až príliš dobre sa to podobá na akcie, ktoré ste usporadúvali ako diskreditačné v predvolebnej kampani proti Hnutiu za demokratické Slovensko v predchádzajúcom funkčnom období, keď ste boli opozícia. Lenže teraz, pán Šimko, sa vaša pozícia zmenila. Ste vládnymi stranami, ste uskutočňovateľmi moci, a teda aj jej zneužívateľmi. Ak zneužívate legitímne štruktúry tohto štátu na to, aby ste terorizovali politickú opozíciu, je to hanebnosť! Je to jedno politické svinstvo, v ktorom pokračujete, či ste boli v opozícii, alebo vo vládnej koalícii! Ako sa chcete z toho očistiť? Ja som zvedavý. Pán Šimko, pred históriou určite nie. Ďakujem.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 xml:space="preserve">Pán poslanec Oberhauser.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V. Oberhauser, poslanec: </w:t>
      </w:r>
      <w:r w:rsidRPr="00245B0F">
        <w:rPr>
          <w:rFonts w:ascii="Times New Roman" w:hAnsi="Times New Roman" w:cs="Times New Roman"/>
        </w:rPr>
        <w:t>Ďakujem, pán predsedajúci. Chcel by som sa spýtať pána ministra Šimka. V televíznych správach prebehla informácia, že pán Pavlík povedal, že Pravá SNS nebude podporovať vaše odvolanie z funkcie ministra. Nie je to náhodou preto, že ste zabezpečili ich registráciu ako politickej strany v rozpore so zákonom? Lebo dokumentácia je úplne jasná, že vaše ministerstvo najprv odmietlo ich registráciu a potom bez nejakého zdôvodnenia ste ich zázračným spôsobom registrovali. Takže nie je to prejav vďačnosti? Ďakujem.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poslanec Krajči.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G. Krajči, poslanec: </w:t>
      </w:r>
      <w:r w:rsidRPr="00245B0F">
        <w:rPr>
          <w:rFonts w:ascii="Times New Roman" w:hAnsi="Times New Roman" w:cs="Times New Roman"/>
        </w:rPr>
        <w:t>Ďakujem pekne, pán predsedajúci. Keď dovolíte, v krátkosti... (Reakcie z pléna.)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 xml:space="preserve">Pán poslanec Krajči sa prihlásil s faktickou poznámkou. Tak som to chápal. Pán poslanec sa prihlásil. (Reakcie z pléna.) Nehovorte za pána poslanca Krajčiho, pán Cuper. On má svoje ústa, aj rozprávať vie, tak... Pán poslanec, myslím si, že férovosť káže to, že ste sa prihlásili chvíľu po tom, ak chcete vystúpiť... (Reakcie z pléna.) Ak chcete vystúpiť... (Sústavné reakcie z pléna.) Samozrejme, že môže. Ak je toto problém, prosím, môže.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G. Krajči, poslanec: </w:t>
      </w:r>
      <w:r w:rsidRPr="00245B0F">
        <w:rPr>
          <w:rFonts w:ascii="Times New Roman" w:hAnsi="Times New Roman" w:cs="Times New Roman"/>
        </w:rPr>
        <w:t xml:space="preserve">Myslím si, že pán podpredseda pozná rokovací poriadok, že spravodajca môže vystúpiť kedykoľvek bez započítavania času.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Bez toho, aby sa prihlásil aj na svetelnú tabuľu, samozrejme. Takže o tom nemusíme rozprávať.</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G. Krajči, poslanec: </w:t>
      </w:r>
      <w:r w:rsidRPr="00245B0F">
        <w:rPr>
          <w:rFonts w:ascii="Times New Roman" w:hAnsi="Times New Roman" w:cs="Times New Roman"/>
        </w:rPr>
        <w:t>Predkladateľ, pardon. Dobre, no. Myslím, že pán podpredseda vie rokovací poriadok, že to tak urobí.</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krátkosti by som chcel reagovať na pána ministra. Samozrejme, že vieme, aký je rozdiel, pán minister, medzi útvarom osobitného určenia a PPÚ na kraji. My sme ich volali OPA (odbory policajných aktivít). Vieme, ako sa nasadzujú, vieme, kedy sa nasadzujú. Mne sa len páči, ako ste sa elegantne vyhli vo svojom vystúpení úplne tej problematike, ktorá je podstatná. My vás neodvolávame len za zákrok, ktorý bol uskutočnený. My nehovoríme, že ten zákrok nemal byť. My hovoríme, že ten zákrok bol uskutočnený neodborne. My ho nespochybňujeme. Pokiaľ ste mali takéto informácie, mali ste to uskutočniť. Prosím. Veď ja ako minister som robil zákrok vo Forume a dali sme na zem veľvyslancov, ktorí boli desať minút takisto pod samopalmi. Je to právo Policajného zboru. Toto nikto nespochybňuje. My spochybňujeme spôsob, akým to vykonal váš krajský riaditeľ, a spôsob, akým ste to vy obhajovali pred médiami, keď ste povedali, že to je štandardný postup. Tak sa nehnevajte, pán minister, to nie je štandardný postup! To je postup v rozpore so všetkými pokynmi, ktoré existujú v rámci Policajného zboru! A keď ho vy obhajujete, to znamená, sám sa podieľate na takomto postupe. A to je dôvod, prečo to spochybňujeme.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Keď hovoríte, že policajti zasahovali 326-krát na základe anonymných oznámení, to ešte neznamená, že tieto anonymné oznámenia nepreverovali, nerobili si operatívny spis. Na základe operatívneho spisu zisťovali, o aké osoby ide, a potom robili zákrok, ktorý bol adekvátny, alebo nie, alebo priniesol úspech, alebo nepriniesol. Ale v tomto prípade sa odvolávate, že osoba, ktorá sa nachádzala v aute, bola podozrivá zo spáchania trestného činu podvodu § 250 Trestného zákona. A čo to má spoločné s drogovými trestnými činmi? (Reakcie z pléna.)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druhá vec. Pýtam sa, keď bol amnestovaný, a to je jedno, akým spôsobom, či abolíciou, alebo iným spôsobom, to znamená, že trestná činnosť zanikla? O čom sa potom bavíme? Platí článok 50 ústavy, že o vine a nevine rozhoduje súd. V tomto prípade súd nerozhodoval. Ja sa pýtam: Ako policajti môžu porušovať ústavu?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Tak vy ste sa tu sám zamotali do situácie, že podporujete porušovanie zákona a porušovanie ústavy, pán minister. A to je skutočne už dôvod na to, aby sme vás odvolali, hoci tvrdíte, že „aj tak odvolaný nebudem“. No ale nech si to rozmyslia kolegovia, ktorí sa s vami budú o týchto veciach ešte azda baviť.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Druhá vec, ktorú vám chcem povedať, že nebola sťažnosť na prešetrenie tohto zásahu. Nie je to pravda. Sťažnosť bola. Veď tam pán Kačic vám ukázal, že tieto sťažnosti sú a že Úrad inšpekčnej služby začal konať rýchlejšie. No tak je to jeho povinnosť, keď sa to medializovalo, tak ex offo začne konať, pretože musí preveriť takýto zásah. A teraz sa pýtam, že kto to preveruje. Viete, kto to preveruje, pán minister? No Úrad inšpekčnej služby v Banskej Bystrici! Tak ako to asi ten Úrad inšpekčnej služby v Banskej Bystrici preverí? Tak keby ste tam boli dali aspoň úrad inšpekčnej služby z iného kraja, alebo z Bratislavy, tak možno by sme mali určitú dôveru voči tomu, že to bude preverené. Ale toto, čo ste povedali, svedčí o tom, že sa to snažíte zvonu uhrať do roviny, ktorá bude o ničom.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Pokiaľ ide o drogové trestné činy alebo súvislosti s drogovou trestnou činnosťou, tak predovšetkým tam máte národnú protidrogovú jednotku, ktorá je riadená líniovo, ktorá je v každom kraji, má detašované pracoviská, alebo nie na každom kraji, ale v Bystrici má, to znamená, v súčinnosti s nimi to bolo treba robiť. Chlapci o tomto vôbec nevedia. Neboli pripravení, a keď si povieme, že taký zásah a jeho spustenie trvá dvadsať minúť, tak si viem predstaviť, že do dvadsať minút by sme, alebo oni by presne vedeli, že o akú činnosť ide. Ale nie. To bolo spustené tak, že to bolo pripravené. A teraz sa pýtam: Koho sledovali? Sledovali osoby alebo auto? Pretože títo ľudia presadali trikrát do áut. Trikrát vymenili auto a išli úplne iným autom, ako prv to bolo. Tak koho sledovali? A kto ich sledoval? Takže tu sa zamotávate, pán minister, aj s vašimi policajnými funkcionármi a jednoducho sa ukazuje, že táto akcia bola pripravovaná, bola na to, aby diskreditovala určité osoby.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Pokiaľ ide o to, že aké právomoci má pohotovostný policajný útvar, tak, myslím si, že poznáte, a keď nie, tak vaši podriadení iste poznajú Vestník ministerstva vnútra, kde je nariadenie ministra vnútra o činnosti pohotovostných policajných útvarov. A tam sa jednoznačne hovorí, že „vykonáva služobné zákroky smerujúce k zneškodneniu nebezpečných páchateľov“. Ale to sa prv overí! To sa prv overí a nejde sa urobiť takýto zásah voči ľuďom, ktorí sú skutočne na takýto zásah nepripravení. Ale aj napriek tomu, že to tak bolo, nemáme proti tomu nič, ale máme výhrady voči tomu, akým spôsobom to bolo urobené. </w:t>
      </w:r>
    </w:p>
    <w:p w:rsidR="0090566C" w:rsidRPr="00245B0F">
      <w:pPr>
        <w:ind w:firstLine="709"/>
        <w:jc w:val="both"/>
        <w:rPr>
          <w:rFonts w:ascii="Times New Roman" w:hAnsi="Times New Roman" w:cs="Times New Roman"/>
        </w:rPr>
      </w:pPr>
      <w:r w:rsidRPr="00245B0F">
        <w:rPr>
          <w:rFonts w:ascii="Times New Roman" w:hAnsi="Times New Roman" w:cs="Times New Roman"/>
        </w:rPr>
        <w:t>No a čo sa týka jednej veci, som rád, že ste to povedali vy, lebo ja som to chcel tiež povedať, že títo páni z OPA, alebo vy to voláte PPÚ, alebo z útvarov osobitného určenia, zasahujú pod kuklami. To znamená, ich identita je ukrytá. Chcem sa opýtať, pán minister, ako slúžia príslušníci útvaru osobitného určenia dnes na východnej hranici? Slúžia pod kuklami? Keď zákon hovorí, že musia byť utajení, ich identita musí byť skrytá, a vy ste ich poslali na východnú hranicu odkrytých. Kto tu porušuje zákon? Ďakujem. (Potlesk.)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 xml:space="preserve">Pán poslanec Mikloško. </w:t>
      </w:r>
    </w:p>
    <w:p w:rsidR="0090566C" w:rsidRPr="00245B0F">
      <w:pPr>
        <w:ind w:firstLine="709"/>
        <w:jc w:val="both"/>
        <w:rPr>
          <w:rFonts w:ascii="Times New Roman" w:hAnsi="Times New Roman" w:cs="Times New Roman"/>
        </w:rPr>
      </w:pPr>
      <w:r w:rsidRPr="00245B0F">
        <w:rPr>
          <w:rFonts w:ascii="Times New Roman" w:hAnsi="Times New Roman" w:cs="Times New Roman"/>
        </w:rPr>
        <w:t>Ešte niekto okrem tých, čo sú na tabuli? Posledný pán poslanec Andrejčák. Piaty. Pán poslanec Mikloško ako prvý. Končím možnosť prihlásiť sa ďalej s faktickou poznámkou.</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F. Mikloško, poslanec: </w:t>
      </w:r>
      <w:r w:rsidRPr="00245B0F">
        <w:rPr>
          <w:rFonts w:ascii="Times New Roman" w:hAnsi="Times New Roman" w:cs="Times New Roman"/>
        </w:rPr>
        <w:t xml:space="preserve">Pán poslanec Krajči, ja som sa vás zastal, že môžete kedykoľvek vystúpiť ako spravodajca, ale nebolo to celkom nezištné. Rád by som sa vás spýtal. Samozrejme, každý zásah zásahovej jednotky, ktorý je neopodstatnený, tak vyjadrujem svoju ľútosť, ľútosť poslanca aj občana, že došlo k nedorozumeniu, a vyjadrujem solidaritu s tými, ktorí sú nevinní. Ale pri tejto príležitosti by som sa chcel spýtať: Ako to bolo, keď ste boli vy minister vnútra, s tou zásahovou jednotkou v Nitre v pekárni, keď zasiahli „kukláči“? Tam bol dnešný poslanec Šebej. Najprv zasiahli, nič tam nenašli, potom znovu prišli, potom už našli niečo, ale žiadne trestné stíhanie tam nebolo z toho vyvodené. A to bolo vtedy </w:t>
      </w:r>
      <w:r w:rsidRPr="00245B0F">
        <w:rPr>
          <w:rFonts w:ascii="Times New Roman" w:hAnsi="Times New Roman" w:cs="Times New Roman"/>
        </w:rPr>
        <w:t xml:space="preserve">úplne v poriadku? Alebo aké bolo pozadie toho zásahu? Bolo iné ako pozadie tohto zásahu, ktoré sa udialo teraz?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Pani poslankyňa Tóthová.</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K. Tóthová, poslankyňa: </w:t>
      </w:r>
      <w:r w:rsidRPr="00245B0F">
        <w:rPr>
          <w:rFonts w:ascii="Times New Roman" w:hAnsi="Times New Roman" w:cs="Times New Roman"/>
        </w:rPr>
        <w:t xml:space="preserve">Ďakujem. Myslím si, že tu bolo veľmi správne poukázané, že pán minister vnútra sa čím ďalej tým viac zamotáva do vlastných vystúpení. </w:t>
      </w:r>
    </w:p>
    <w:p w:rsidR="0090566C" w:rsidRPr="00245B0F">
      <w:pPr>
        <w:ind w:firstLine="709"/>
        <w:jc w:val="both"/>
        <w:rPr>
          <w:rFonts w:ascii="Times New Roman" w:hAnsi="Times New Roman" w:cs="Times New Roman"/>
        </w:rPr>
      </w:pPr>
      <w:r w:rsidRPr="00245B0F">
        <w:rPr>
          <w:rFonts w:ascii="Times New Roman" w:hAnsi="Times New Roman" w:cs="Times New Roman"/>
        </w:rPr>
        <w:t>Totiž otázka zániku trestnosti a na základe nej ísť po niekom je veľmi zaujímavá. Tu by sme mohli dať asociáciu. Kováč mladší tiež bol obvinený, síce jeho trestnosť nezanikla amnestiou, ale na základe zaplatenej kaucie, teda vyplatením sa z trestnosti. A jeden ide za tejto situácie do diplomatických služieb a druhého, keď príde nejaké oznámenie, naháňajú. Ale skutočne je tu otázka: Išli ste po osobách alebo po vozidle? Lebo pán minister povedal, že dostal oznámenie, že sa budú prevážať drogy a zbrane. Budú sa prevážať podľa auta, čísla auta, to bolo identifikované, alebo podľa osôb? Ak to bolo podľa osôb, vy ste mali dosť priestoru na to, aby ste si uvedomili, o koho ide, a že teda ten postup nemá byť taký neadekvátny, aký ste urobili. A pokiaľ išlo podľa identifikačného čísla auta, ak je pravda, a bolo to tu uvedené, že došlo k presadnutiu auta, ako mohol anonymný pisateľ vedieť, aké číslo bude mať auto, do ktorého oni presadnú? Čiže tu je veľmi veľa záhad. A ja si myslím, že toto je skutočne nainscenovaný prípad.</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poslanec Cuper má slovo.</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Cuper, poslanec: </w:t>
      </w:r>
      <w:r w:rsidRPr="00245B0F">
        <w:rPr>
          <w:rFonts w:ascii="Times New Roman" w:hAnsi="Times New Roman" w:cs="Times New Roman"/>
        </w:rPr>
        <w:t xml:space="preserve">Pán kolega Šimko, vy nie ste už poslancom tohto parlamentu, vy ste úradníkom a ministrom tejto vlády. Vy tu nemôžete tak beztrestne obviňovať ľudí z toho, že sa kedysi niečoho dopustili. Ich trestný čin bol amnestovaný, zahladený a hľadí sa na nich, ako keby potrestaní neboli. Ak je pravdou to, čo tvrdí pán poslanec Krajči, že vymieňali trikrát autá, jednoducho nesedia niektoré súvislosti. Jednoducho nesedí to, či ste išli po aute, nesedí časový údaj, to znamená, že ste týchto ľudí sledovali bez akýchkoľvek dôvodných podozrení. „Špicľujete“ za nevinnými ľuďmi. V každom prípade teda porušujete zákon a dopúšťate sa zneužívania funkcie právomoci verejného činiteľa. </w:t>
      </w:r>
    </w:p>
    <w:p w:rsidR="0090566C" w:rsidRPr="00245B0F">
      <w:pPr>
        <w:ind w:firstLine="709"/>
        <w:jc w:val="both"/>
        <w:rPr>
          <w:rFonts w:ascii="Times New Roman" w:hAnsi="Times New Roman" w:cs="Times New Roman"/>
        </w:rPr>
      </w:pPr>
      <w:r w:rsidRPr="00245B0F">
        <w:rPr>
          <w:rFonts w:ascii="Times New Roman" w:hAnsi="Times New Roman" w:cs="Times New Roman"/>
        </w:rPr>
        <w:t>Ako vám potom môžu dôverovať obyčajní ľudia? Ako môžu dôverovať obyčajní ľudia v tomto štáte polícii, ktorá ich jednoducho „špicľuje“ len preto, že sa hlásia k nejakému politickému presvedčeniu. Nehnevajte sa, za našej vlády sa to nikdy neuskutočňovalo. Pán kolega Krajči vysvetlí, ako to bolo so zásahom v Nitre. Ale rozhodne tam neboli nijaké politické motívy. Nikto. Tam bolo hniezdo „drogáčov“, pán kolega. Ale nie sledovanie ľudí a áut. A ak je verejne známym nejaké hniezdo, kde sa chodí fajčiť marihuana, tak o tom polícia azda vie. A jej povinnosťou je, aby zasiahla. Ale ak si polícia vyhľadá niekoho v zoznamoch, že kedysi sa dopustil nejakého trestného činu a omilostil ho niekto a potom ho sleduje, to už nie je prípustné, pán kolega Mikloško, v tom je rozdiel.</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Pani poslankyňa Belohorská.</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Belohorská, poslankyňa: </w:t>
      </w:r>
      <w:r w:rsidRPr="00245B0F">
        <w:rPr>
          <w:rFonts w:ascii="Times New Roman" w:hAnsi="Times New Roman" w:cs="Times New Roman"/>
        </w:rPr>
        <w:t xml:space="preserve">Ďakujem pekne, pán predsedajúci. Tiež dávam skoro obdobnú otázku, ako dali kolegovia predo mnou: Kde je teda pravda? Keď pán minister verejne do médií povie, že bol to štandardný výkon, pretože nevedeli, na koho zasahujú, ale mali takéto udanie, ale súčasne nám ponúka rozpracovanie osoby, dáva nám informáciu, že o danej skutočnosti vedel niekoľko dní dopredu. Ak niekoľko dní dopredu vie minister vnútra alebo krajský policajný šéf o tom, že na tejto ceste v čase od do sa má niečo prevážať, a zistil si, dozadu, by som povedala, dva až tri roky o osobách, ktoré tam môžu byť, údaje, ktoré nám tu predviedol, tak dopredu vedel, na koho idú. On vedel, že idú na politického protivníka. Tak je to škandalózne, že pán minister túto akciu nezabezpečil videokamerou, tak ako je to všade na Západe bežné. „Kukláči“ nesmú bez videozáznamu robiť akcie. Práve kvôli takýmto veciam, že sa vie, že „kukláči“ pri svojich prepadových akciách nepoužívajú vždycky systém v rukavičkách. Práve kvôli tomuto mali zabezpečiť, aby sa vyhli možnosti – pán minister tu opakovane naznačoval možnosť provokácie. Tak potom sú jeho šéfovia alebo on sám veľmi slabí, keď nepočítajú s tým, že môže ísť o niečo takéto a nezabezpečil to aj z tohto dôvodu.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poslanec Andrejčák.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Andrejčák, poslanec: </w:t>
      </w:r>
      <w:r w:rsidRPr="00245B0F">
        <w:rPr>
          <w:rFonts w:ascii="Times New Roman" w:hAnsi="Times New Roman" w:cs="Times New Roman"/>
        </w:rPr>
        <w:t xml:space="preserve">Ďakujem. Počul som pred chvíľou na chodbe taký vtip, prečo dal Šimko podnet na svoje odvolanie. A odpoveď bola tá, že chce do volieb vydržať vo funkcii, my ho tam zabetónujeme a tak sa aspoň naučí ministrovať. Ale to nie je také dôležité ako to, čo chcem povedať. </w:t>
      </w:r>
    </w:p>
    <w:p w:rsidR="0090566C" w:rsidRPr="00245B0F">
      <w:pPr>
        <w:ind w:firstLine="709"/>
        <w:jc w:val="both"/>
        <w:rPr>
          <w:rFonts w:ascii="Times New Roman" w:hAnsi="Times New Roman" w:cs="Times New Roman"/>
        </w:rPr>
      </w:pPr>
      <w:r w:rsidRPr="00245B0F">
        <w:rPr>
          <w:rFonts w:ascii="Times New Roman" w:hAnsi="Times New Roman" w:cs="Times New Roman"/>
        </w:rPr>
        <w:t>Pán minister nám čítal z nejakých nedobrých nôt. Povedal, že 326 prípadov v Banskobystrickom kraji bolo vykonaných, 221 úspešných, 100 neúspešných. Tak ja som v televízii pred chvíľou povedal, že vyzveme verejnosť, aby sa nám prihlásili tí ľudia, ktorí v 100 prípadoch boli ohrozovaní zbraňou a potom sa im polícia ospravedlnila. A sľúbil som aj, že budeme v štatistikách hľadať tých 221 úspešných prípadov, aký bol výsledok tej úspešnosti. Či drogy, či zbrane, lebo mne to nejako v štatistike nevychádza. Chcel som sa spýtať pána ministra, koľko tých úspešnýc</w:t>
      </w:r>
      <w:r w:rsidRPr="00245B0F">
        <w:rPr>
          <w:rFonts w:ascii="Times New Roman" w:hAnsi="Times New Roman" w:cs="Times New Roman"/>
        </w:rPr>
        <w:t xml:space="preserve">h a neúspešných prípadov bolo na celom Slovensku. </w:t>
      </w:r>
    </w:p>
    <w:p w:rsidR="0090566C" w:rsidRPr="00245B0F">
      <w:pPr>
        <w:ind w:firstLine="709"/>
        <w:jc w:val="both"/>
        <w:rPr>
          <w:rFonts w:ascii="Times New Roman" w:hAnsi="Times New Roman" w:cs="Times New Roman"/>
        </w:rPr>
      </w:pPr>
      <w:r w:rsidRPr="00245B0F">
        <w:rPr>
          <w:rFonts w:ascii="Times New Roman" w:hAnsi="Times New Roman" w:cs="Times New Roman"/>
        </w:rPr>
        <w:t>A potom, škoda, že tu nie je, bol by som sa spýtal. Ale chcel by som ešte v tom zvyšku času povedať, ja som prvých 15 rokov bol v odbornosti prieskumník. Nehnevajte sa, podľa mňa treba tú skupinu v Banskej Bystrici rozpustiť a zakázať, aby robili zákroky voči ľuďom. Moji vojaci základnej služby po troch mesiacoch výcviku museli „vziať“ zajatca do 2 minút. Do 2 minút odzbrojení, zviazaní, znehybnení. Pri výcviku sme tak robili, tak sme sa pripravovali na vojnu. Čo tí „kukláči“ tu potrebujú 20 minút mieriť zbraňou na človeka?! A pán minister ich trápne ospravedlňuje, že mieriť môžu na človeka so zbraňou. A pes, ten by sa opotreboval, alebo ako to chcel povedať, že pes tam nemusí byť. Tak človek vie vyňuchať v aute ten úkryt na drogy? Veď to auto nebolo rozoberané, ani jeden blatník neodmontovaný. Kde hľadali – za volantom schované drogy? Alebo bol to teror? (Reakcia z pléna.)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poslanec Krajči požiadal o reakciu na vystúpenia</w:t>
      </w:r>
      <w:r w:rsidRPr="00245B0F">
        <w:rPr>
          <w:rFonts w:ascii="Times New Roman" w:hAnsi="Times New Roman" w:cs="Times New Roman"/>
        </w:rPr>
        <w:t xml:space="preserve"> k svojmu príspevku.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G. Krajči, poslanec: </w:t>
      </w:r>
      <w:r w:rsidRPr="00245B0F">
        <w:rPr>
          <w:rFonts w:ascii="Times New Roman" w:hAnsi="Times New Roman" w:cs="Times New Roman"/>
        </w:rPr>
        <w:t xml:space="preserve">Ja len v krátkosti zareagujem na pána poslanca Mikloška. Áno, má pravdu, poznám ten prípad Pekáreň Nitra. Tento objekt je dlhodobo sledovaný, aj v súčasnosti je monitorovaný. Je tam preukázané, že sa tam používajú drogy. Takisto považujem za chybu, že sa akcia uskutočnila vtedy, keď tam Demokratická strana robila akciu. Boli tam mladí ľudia, bolo tam mnoho ľudí, ktorí sa vtedy zúčastňovali tejto akcie.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Čo sa týka trestnej zodpovednosti, musím vás informovať, pán poslanec, že bývalý krajský riaditeľ Policajného zboru je vyšetrovaný v tejto súvislosti, a dokonca mám informácie, že v najbližšom čase má byť na neho vznesené obvinenie. Takže tento prípad neprešiel tak, ako si myslíte.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I. Presperín, podpredseda NR SR:</w:t>
      </w:r>
      <w:r w:rsidRPr="00245B0F">
        <w:rPr>
          <w:rFonts w:ascii="Times New Roman" w:hAnsi="Times New Roman" w:cs="Times New Roman"/>
          <w:b/>
          <w:bCs/>
        </w:rPr>
        <w:t xml:space="preserve"> </w:t>
      </w:r>
      <w:r w:rsidRPr="00245B0F">
        <w:rPr>
          <w:rFonts w:ascii="Times New Roman" w:hAnsi="Times New Roman" w:cs="Times New Roman"/>
        </w:rPr>
        <w:t xml:space="preserve">Ďakujem. (Reakcie z pléna.) Fero, už len z úcty k „mohykánom“ revolúcie ti dávam slovo. Nech sa páči. (Reakcia z pléna.) Nech sa páči. Prosím ťa, nekrič na mňa.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F. Mikloško, poslanec: </w:t>
      </w:r>
      <w:r w:rsidRPr="00245B0F">
        <w:rPr>
          <w:rFonts w:ascii="Times New Roman" w:hAnsi="Times New Roman" w:cs="Times New Roman"/>
        </w:rPr>
        <w:t xml:space="preserve">Pán kolega Krajči, mne sa veľmi páči, že ste povedali, že to bola chyba, keď tam bola Demokratická strana a pán Šebej. Ale ja som sa nepýtal na trestné stíhanie voči tomu riaditeľovi, ktorý dal ten príkaz, ale na trestné stíhanie, prečo nebolo vznesené voči tomu, že sa tam nakoniec našli nejaké drogy. Na druhýkrát síce, v nejakom foteli. A tým sa to skončilo. Predsa bolo povinnosťou vtedy všetkých orgánov činných v trestnom konaní, aby rozbehli trestné stíhanie, keď sa tam našli nakoniec drogy. No, ale to už vy nemôžete všetko vedieť.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 xml:space="preserve">Ďakujem. Ďalej v rozprave vystúpi pán poslanec Kačic.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Kačic, poslanec: </w:t>
      </w:r>
      <w:r w:rsidRPr="00245B0F">
        <w:rPr>
          <w:rFonts w:ascii="Times New Roman" w:hAnsi="Times New Roman" w:cs="Times New Roman"/>
        </w:rPr>
        <w:t>Vážený pán predsedajúci, dámy poslankyne, páni poslanci, neviem, či sú tu ešte nejaké médiá, ale ak by ste hľadali signatárov, ktorí akože to organizujú, tak sedia s pánom Dzurindom ter</w:t>
      </w:r>
      <w:r w:rsidRPr="00245B0F">
        <w:rPr>
          <w:rFonts w:ascii="Times New Roman" w:hAnsi="Times New Roman" w:cs="Times New Roman"/>
        </w:rPr>
        <w:t xml:space="preserve">az dole v Parlamentke, v tej reštaurácii s obsluhou, asi II. cenovej skupiny, myslím. (Reakcie z pléna.) Tí signatári, ktorí boli zverejnení.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Vláda Mikuláša Dzurindu vo svojom programovom vyhlásení na obdobie rokov 1999 až 2002 v oblasti vnútornej bezpečnosti si dala základný cieľ deklarovaný už známou dikciou zákona o Policajnom zbore, a to zabezpečiť ochranu života, zdravia a majetku občanov. Za prioritné vláda v tom smere považovala predovšetkým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eliminovanie organizovaného zločinu, </w:t>
      </w:r>
    </w:p>
    <w:p w:rsidR="0090566C" w:rsidRPr="00245B0F">
      <w:pPr>
        <w:ind w:firstLine="709"/>
        <w:jc w:val="both"/>
        <w:rPr>
          <w:rFonts w:ascii="Times New Roman" w:hAnsi="Times New Roman" w:cs="Times New Roman"/>
        </w:rPr>
      </w:pPr>
      <w:r w:rsidRPr="00245B0F">
        <w:rPr>
          <w:rFonts w:ascii="Times New Roman" w:hAnsi="Times New Roman" w:cs="Times New Roman"/>
        </w:rPr>
        <w:t>- vedenie dôsledn</w:t>
      </w:r>
      <w:r w:rsidRPr="00245B0F">
        <w:rPr>
          <w:rFonts w:ascii="Times New Roman" w:hAnsi="Times New Roman" w:cs="Times New Roman"/>
        </w:rPr>
        <w:t xml:space="preserve">ého boja s ekonomickou kriminalitou a korupciou,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zvýšenie bezpečnosti občanov,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vytvorenie podmienok na zvýšenie akcieschopnosti Policajného zboru a posilnenie jeho dôvery v očiach verejnosti.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Ministerstvo vnútra ihneď po nástupe novej vlády vykonalo organizačné zmeny. Medzi tieto okrem iných patrili aj zmeny, ktoré znamenali zriadenie útvarov na boj s organizovanou trestnou činnosťou. Takto vznikol nanovo na Sekcii vyšetrovania a kriminalisticko-expertíznej činností odbor vyšetrovania obzvlášť závažnej trestnej činnosti, ktorý podľa vyjadrenia ministra vnútra bol určený najmä na vyšetrovanie organizovaného zločinu. Pôvodné pracoviská organizovanej kriminality Prezídia Policajného zboru prešli znovu reorganizáciou tým, že boli vyňaté z riadenia krajského riaditeľstva Policajného zboru a podriadené pod Prezídium Policajného zboru. Podobne boli organizačne začlenené pod Prezídium Policajného zboru aj protidrogové oddelenia krajských riaditeľstiev Policajného zboru.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 všetky znovuzriadené alebo reorganizované pracoviská na boj s organizovaným zločinom boli znovu prijímaní príslušníci, ktorí v prevažnej väčšine museli v minulosti opustiť rady Policajného zboru z dôvodu nedostatočných morálnych a odborných kvalít. Za poslušnosť boli týmto už policajtom sľúbené a neskôr aj zrealizované neúmerne vysoké platy z 80- až 100-percentným osobným ohodnotením. V konečnom dôsledku išlo o útvary, ktoré dostali špeciálnu objednávku na to, aby prehodnotili všetky uložené prípady trestnej činnosti s politickým pozadím a prijali opatrenia na obnovenie ich vyšetrovania a začali s vyšetrovaním novým prípadov, kde ako podozriví boli určení predstavitelia bývalej vlády, zvlášť Hnutia za demokratické Slovensku, ľudovej strany. Samotná vláda pri hodnotení druhého roka jej mandátu konštatovala, že sa nepodarilo túto prioritu naplniť. Odôvodňuje to príčinami objektívneho charakteru, ktoré spočívajú v značnej skutkovej i právnej zložitosti týchto káuz, v neochote podávať svedecké výpovede a v probléme so zaobstarávaním dôkazových materiálov. Teda priznáva nedostatočnú odbornosť orgánov vyšetrovania Policajného zboru. </w:t>
      </w:r>
    </w:p>
    <w:p w:rsidR="0090566C" w:rsidRPr="00245B0F">
      <w:pPr>
        <w:ind w:firstLine="709"/>
        <w:jc w:val="both"/>
        <w:rPr>
          <w:rFonts w:ascii="Times New Roman" w:hAnsi="Times New Roman" w:cs="Times New Roman"/>
        </w:rPr>
      </w:pPr>
      <w:r w:rsidRPr="00245B0F">
        <w:rPr>
          <w:rFonts w:ascii="Times New Roman" w:hAnsi="Times New Roman" w:cs="Times New Roman"/>
        </w:rPr>
        <w:t>V roku 2000 boli ukončené návrhom na podanie obžaloby, prípad</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zavlečenia Michala K. mladšieho do cudziny,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fingovania kúpy triptychu Klaňanie troch kráľov,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vyplácania finančných prostriedkov SIS fiktívnym osobám,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vypracovania spravodajskej informácie pracovníkmi SIS, v ktorej navrhovali alternatívne riešenie vnútropolitickej situácie, </w:t>
      </w:r>
    </w:p>
    <w:p w:rsidR="0090566C" w:rsidRPr="00245B0F">
      <w:pPr>
        <w:ind w:firstLine="709"/>
        <w:jc w:val="both"/>
        <w:rPr>
          <w:rFonts w:ascii="Times New Roman" w:hAnsi="Times New Roman" w:cs="Times New Roman"/>
        </w:rPr>
      </w:pPr>
      <w:r w:rsidRPr="00245B0F">
        <w:rPr>
          <w:rFonts w:ascii="Times New Roman" w:hAnsi="Times New Roman" w:cs="Times New Roman"/>
        </w:rPr>
        <w:t>- uloženia nástražného výbušného systému v Športovej hale na Pasienkoch v Brat</w:t>
      </w:r>
      <w:r w:rsidRPr="00245B0F">
        <w:rPr>
          <w:rFonts w:ascii="Times New Roman" w:hAnsi="Times New Roman" w:cs="Times New Roman"/>
        </w:rPr>
        <w:t xml:space="preserve">islave,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nezákonného získania akcií Slovenských kúpeľov, a. s., Piešťany,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 brania úplatu bývalým ministrom vnútra.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Treba povedať, že ani v jednom prípade zatiaľ nedošlo k súdnemu konaniu, a tak to vyzerá, že ani nikdy nedôjde.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Ministerstvo vnútra vo svojich súčasných hodnoteniach nespomenie také prípady, ktorých realizáciou bolo odčerpaných množstvo síl a prostriedkov, ale pre ich prvotné neodborné posúdenie skončili bez realizácie. Predovšetkým vykonštruovaná kauza neoprávneného vyplácania odmien členom bývalej vlády a násilným vniknutím do domu Vladimíra Mečiara dňa 20. 4. 2000 bola výlučne politická, nie právna záležitosť. Na zákrok vydal rozkaz bývalý prezident Policajného zboru Ján Pipta príslušníkom útvaru osobitného určenia. Trestné stíhanie bolo v tomto prípade zastavené už druhýkrát, ale dosiaľ nebolo účastníkom konania doručené rozhodnutie vzhľadom na to, že prokuratúra opakovane preskúmava predmetné uznesenie. Politickú motiváciu tohto trestného stíhania dokazuje i skutočnosť, že súčasný premiér, ktorý pri vyplácaní odmien postupoval úplne rovnakým spôsobom, bol vypočutý len ako svedok.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Podobne dopadli aj prípady zmareného referenda bývalým ministrom vnútra Gustávom Krajčim, kde nedošlo ani k súdnemu procesu a zneužitia právomoci verejného činiteľa Ladislavom Polkom, ktorý bol právoplatne oslobodený. </w:t>
      </w:r>
    </w:p>
    <w:p w:rsidR="0090566C" w:rsidRPr="00245B0F">
      <w:pPr>
        <w:ind w:firstLine="709"/>
        <w:jc w:val="both"/>
        <w:rPr>
          <w:rFonts w:ascii="Times New Roman" w:hAnsi="Times New Roman" w:cs="Times New Roman"/>
        </w:rPr>
      </w:pPr>
      <w:r w:rsidRPr="00245B0F">
        <w:rPr>
          <w:rFonts w:ascii="Times New Roman" w:hAnsi="Times New Roman" w:cs="Times New Roman"/>
        </w:rPr>
        <w:t>Na druhej strane sa ministerstvo vnútra nedokázalo dosiaľ vysporiadať s objasnením vraždy Jána Duckého, v tomto prípade bolo zaznamenaných viac neodborných úkonov a v prezentácii samotného minist</w:t>
      </w:r>
      <w:r w:rsidRPr="00245B0F">
        <w:rPr>
          <w:rFonts w:ascii="Times New Roman" w:hAnsi="Times New Roman" w:cs="Times New Roman"/>
        </w:rPr>
        <w:t xml:space="preserve">ra vnútra, a hlavný podozrivý Oleg T. bol nakoniec po dvoch rokoch prepustený na slobodu.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Obdobne vraždy Róberta Remiáša a Steinhübla sú stále neobjasnené.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Neodborne bolo ukončené vyšetrovanie prípadu bossa banskobystrického podsvetia Černáka, ktorému nebola dokázaná vražda Poliaka Šimaneka. Pričom v súvislosti s touto kauzou sú po smrti aj dôležití svedkovia. </w:t>
      </w:r>
    </w:p>
    <w:p w:rsidR="0090566C" w:rsidRPr="00245B0F">
      <w:pPr>
        <w:ind w:firstLine="709"/>
        <w:jc w:val="both"/>
        <w:rPr>
          <w:rFonts w:ascii="Times New Roman" w:hAnsi="Times New Roman" w:cs="Times New Roman"/>
        </w:rPr>
      </w:pPr>
      <w:r w:rsidRPr="00245B0F">
        <w:rPr>
          <w:rFonts w:ascii="Times New Roman" w:hAnsi="Times New Roman" w:cs="Times New Roman"/>
        </w:rPr>
        <w:t>Hromadná vražda Pápayovcov v Dunajskej Strede, prezentovaná ako objasnená, tiež nie je objasnením uzavretá. Je zadržaný jeden spolupáchateľ, dvaja</w:t>
      </w:r>
      <w:r w:rsidRPr="00245B0F">
        <w:rPr>
          <w:rFonts w:ascii="Times New Roman" w:hAnsi="Times New Roman" w:cs="Times New Roman"/>
        </w:rPr>
        <w:t xml:space="preserve"> údajne hlavní páchatelia, a organizátori sú stále neznámi.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Stále sú rozpracované prípady Nafty Gbely, Východoslovenských železiarní, Kúpeľov Sliač, Fondu národného majetku, Vrazda, Korec, Jašík. Neodbornosť postupu orgánov činných v trestnom konaní bola </w:t>
      </w:r>
      <w:r w:rsidRPr="00245B0F">
        <w:rPr>
          <w:rFonts w:ascii="Times New Roman" w:hAnsi="Times New Roman" w:cs="Times New Roman"/>
        </w:rPr>
        <w:t>sprevádzaná silným mediálnym tlakom a prejudikovaním postupov samotnými funkcionármi ministerstva vnútra.</w:t>
      </w:r>
    </w:p>
    <w:p w:rsidR="0090566C" w:rsidRPr="00245B0F">
      <w:pPr>
        <w:ind w:firstLine="709"/>
        <w:jc w:val="both"/>
        <w:rPr>
          <w:rFonts w:ascii="Times New Roman" w:hAnsi="Times New Roman" w:cs="Times New Roman"/>
        </w:rPr>
      </w:pPr>
      <w:r w:rsidRPr="00245B0F">
        <w:rPr>
          <w:rFonts w:ascii="Times New Roman" w:hAnsi="Times New Roman" w:cs="Times New Roman"/>
        </w:rPr>
        <w:t>Ministerstvo vnútra na čele s ministrom Ivanom Šimkom a Policajný zbor za priamej podpory vlády Slovenskej republiky nesústredili prioritnú pozornosť tam, kde by sa boli dosiahli pozitívnejšie výsledky, a tým by sa prispelo k maximálnej spokojnosti občanov, ale značné množstvo síl a prostriedkov, najmä finančných, bolo vynaložených na prenasledovanie, ponižovanie, likvidáciu alebo kompromitovanie politi</w:t>
      </w:r>
      <w:r w:rsidRPr="00245B0F">
        <w:rPr>
          <w:rFonts w:ascii="Times New Roman" w:hAnsi="Times New Roman" w:cs="Times New Roman"/>
        </w:rPr>
        <w:t xml:space="preserve">ckého protivníka. </w:t>
      </w:r>
    </w:p>
    <w:p w:rsidR="0090566C" w:rsidRPr="00245B0F">
      <w:pPr>
        <w:ind w:firstLine="709"/>
        <w:jc w:val="both"/>
        <w:rPr>
          <w:rFonts w:ascii="Times New Roman" w:hAnsi="Times New Roman" w:cs="Times New Roman"/>
        </w:rPr>
      </w:pPr>
      <w:r w:rsidRPr="00245B0F">
        <w:rPr>
          <w:rFonts w:ascii="Times New Roman" w:hAnsi="Times New Roman" w:cs="Times New Roman"/>
        </w:rPr>
        <w:t>Verejnosť bola klamaná aj pri hodnotení nápadu a objasňovaní trestnej činnosti. Stav nápadu a objasňovania trestnej činnosti bol administratívne upravený podľa pokynov Prezídia Policajného zboru. V policajných kruhoch sú zná</w:t>
      </w:r>
      <w:r w:rsidRPr="00245B0F">
        <w:rPr>
          <w:rFonts w:ascii="Times New Roman" w:hAnsi="Times New Roman" w:cs="Times New Roman"/>
        </w:rPr>
        <w:t xml:space="preserve">me príkazy bývalého prezidenta na dosiahnutie príslušného percenta objasňovania, čo znamená, že objasňovanie sa stalo prioritou Policajného zboru a práce Ministerstva vnútra Slovenskej republiky. Nebezpečenstvo takto chápanej výslednosti spočíva predovšetkým v tom, že sa nehodnotí kvalita, ale množstvo objasnených prípadov. Okrem toho stav kriminality je administratívne ovplyvnený rozhodnutím vlády o určení minimálnej mzdy, keď sa dosť podstatná časť trestných činov posúva do kategórie priestupkov.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Ak sa pamätáte, od 1. 4. 1995 do roku 1998 bola hranica medzi priestupkom a trestným činom 5 400 Sk, od roku 1998 sa táto hranica zmenila štyrikrát a do 1. 8. 2001 bola 8 800 Sk. Po nadobudnutí účinnosti Trestného zákona od 1. 8. 2001 bola hranica medzi trestným činom a priestupkom znovu upravená na jedennásobok minimálnej mzdy, čo je 4 400 Sk. Očakáva sa preto zvýšenie počtu trestných činov o 15 až 17 000. Úmerne k tomu sa potom zníži aj ich objasnenosť. Účelovo sa do štatistiky nezaevidujú trestné činy, kde je páchateľ neznámy, čím sa umelo zníži kriminalita a zvýši sa objasnenosť. V prípade štatistického zaevidovania týchto prípadov pri objasňovaní nebolo 53 %, ale niečo okolo 45 %. Preto je potrebné od základu zmeniť systém hodnotenia práce polície, kde objasňovanie kriminality je iba jeden z prvkov tohto systému a vôbec nie prvoradý.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Zvýšenie akcieschopnosti policajných útvarov malo nastať podľa programového vyhlásenia vlády okrem iného aj zrušením tzv. malých policajných okresov. Z pôvodne 76 okresných riaditeľstiev vzniklo 54, pričom hlavný dôvod tejto reorganizácie malo byť posilnenie priameho výkonu služby. Z toho hľadiska priamym výkonom služby sa myslí služba na obvodných oddelenia Policajného zboru, oddeleniach hraničnej a cudzineckej polície a oddeleniach dopravnej polície. Skutočnosť bola taká, že sa zrušením niektorých okresov presunulo 142 tabuľkových policajtov na zostávajúcich 54 okresných riaditeľstiev. V priemere to činí 2,6 policajta na jeden okres. Obvodné oddelenia dostali 10 tabuliek, pričom v Bratislave sa stavy tabuľkových počtov znížili o 34 miest. Hraničná a cudzinecká polícia bola posilnená o 21 tabuľkových a dopravná polícia o 111 tabuliek. Oproti tomu vláda Slovenskej republiky na personálne zabezpečenie novozriadených odborov vyšetrovania schválila 126 miest policajtov a 113 miest občianskych zamestnancov.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Ministerstvo vnútra pri hodnotení svojej činnosti často deklarovalo akcieschopnosť Prezídia Policajného zboru aj tým, že polícia má bezpečnostnú situáciu pevne podchytenú, kontroluje organizované skupiny, rozkladá ich a realizuje ich trestnú činnosť. Faktom však je, že neďaleko hlavného mesta Bratislavy pri Stupave sa stretla veľmi silná skupiny prevažne mladých ľudí, kde sa otvorene obchodovalo s drogami a počas celého pobytu nebola polícia schopná vykonať zákrok ani po tom, čo sa o tomto nelegálnom zraze dozvedela od orgánov miestnej samosprávy. Nemohúcnosť polície pretrváva aj v súčasnosti. Kuriózne pôsobí vyjadrenie čelného predstaviteľa okresného riaditeľstva polície, ktorý pre média odpovedá, že 200-metrový pás vysiateho konope sa nedá zlikvidovať, pretože polícia nemá na to technické prostriedky. Navyše pripustí ešte polemiku o tom, že semeno konope zavial vietor pravdepodobne zo susedného štátu.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O nedostatočnom sledovaní činnosti závadových skupín svedčia aj také prípady, akými bola hromadná vražda členov Pápayovej skupiny v Dunajskej Strede alebo košický prípad, kde boli zavraždení 4 členovia skupiny a na jedného bol spáchaný pokus vraždy. Sú závažné poznatky o tom, že po údajnom rozbití organizovaných skupín vznikajú nové, ktoré sa orientujú na vydieranie, ale oveľa kvalifikovanejším spôsobom. Túto funkciu preberajú legálne zriadené skupiny extrémne sa správajúcich súkromných bezpečnostných služieb, ktoré už nesledujú naplnenie zákona č. 379/1997 Z. z., ale vyvíjajú nátlak na majiteľov spoločností s cieľom preniknúť do ich riadiacich štruktúr, získať tam majoritu a postupne spoločnosť zlikvidovať. Že sa to robí na objednávku, je viac ako zrejmé.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Príslušníci Policajného zboru nie sú spokojní s úrovňou riadenia polície čelnými predstaviteľmi. Dávajú najavo nespokojnosť s pracovnými podmienkami tým, že odchádzajú zo služieb Policajného zboru aj napriek tomu, že v občianskom živote sa pri súčasnej nezamestnanosti nenájde pre nich primerané uplatnenie. Odchádzajú, aj keď v porovnaní s inými rezortmi mali pomerne slušný mesačný príjem a nadštandardné výhody vyplývajúce zo zákona o štátnej službe. Odchádzajú skúsení vyšetrovatelia s praxou nad 10 rokov. Tento stav ministerstvo vnútra zdôvodňuje nedostatkom rozpočtových prostriedkov na uplatňovanie zákona o štátnej službe, na zlepšenie sociálnej situácie bytových podmienok a celkového skvalitnenia podmienok výkony služby. Mlčí sa však o nedostatkoch v organizácii práce, o nedostatočnej personálnej práci, o priepasti korupcie v Policajnom zbore, o nespravodlivom odmeňovaní za množstvo a kvalitu vykonanej práce, o nedostatočnej ochrane policajta pred kriminogénnym prostredím atď. A pán minister vnútra Slovenskej republiky Ivan Šimko nekoná.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polícii veľmi pevne zakotvil prvok korupcie. Policajti aj na tej najnižšej úrovni sa zaoberajú politikárčením. Vedúci pracovníci polícií už na úrovni obvodného oddelenia či okresného riaditeľstva si hľadajú svojho politického partnera, čo následne ovplyvňuje ich postoje pri riešení základných problémov. Policajti už nie individuálne, ale v skupinách sú zapojení do páchania trestnej činnosti. Stupňuje sa brutalita pri zákrokoch. Brutálne formy riešenia problémov sa uplatňujú aj priamo v policajných objektoch, pričom dôjde aj k úmrtiu osoby, proti ktorej zákrok smeruje. Verejnosť sa čím ďalej tým viac presviedča o korupcii v dopravnej polícii. Bratislavská pohotovostná motorizovaná jednotka, ktorá je veľmi potrebná na operatívne zákroky, je morálne taká devastovaná, že nie je v silách kohokoľvek urobiť nápravu. Pomôže iba rozpustenie tohto útvaru.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Pôvod týchto problémov treba vidieť v nedostatočnej a nekoncepčnej personálnej práci, najmä v nízkej kvalite výberu na vstup do policajných služieb. Následne kríva výchova mladej generácie, ktorá často nemá nad sebou autoritatívnu osobnosť, ale v minulosti morálne skompromitovaného a v súčasnosti politicky dosadeného vedúceho, pokračujúceho vo svojich minulých praktikách s ešte väčšími osobnými prospechmi. Túto skutočnosť potvrdzuje fakt, že v čele Policajného zboru stál človek podozrivý zo spáchania niekoľkých trestných činov, že na čele inšpekcie ministra vnútra bol človek zaangažovaný na rôznych podnikateľských aktivitách cestou súkromných bezpečnostných služieb – pamätáte sa: SBS, Jágela, kauza Sliač –, že na čele odboru boja s organizovanou kriminalitou bol policajným prezidentom dosadený a chránený funkcionár podozrivý zo sprenevery peňazí atď. Mnohé z týchto prípadov boli riešené urýchleným odchodom dotyčných funkcionárov zo služieb Policajného zboru s výplatou všetkých finančných náležitostí. Ich miesta sú opakovane obsadzované ľuďmi podobného morálneho profilu, napríklad šéf inšpekcie ministerstva vnútra podozrivý zo sprenevery finančných prostriedkov, podobne ako jeho zástupca, ktorý sa dopustil dopravnej nehody pod vplyvom alkoholu ešte vo funkcii okresného riaditeľa, odkiaľ bol preto odvolaný. Z týchto a im podobných „odborníkov“ bol vytvorený odbor vyšetrovania obzvlášť závažnej trestnej činnosti na čele s jeho riaditeľom, tiež podozrivým zo spáchania rôznych trestných činov. Tieto v súčasnosti preveruje Generálna prokuratúra. Predpokladám, že tiež nič nezistia ako inšpekcia ministerstva vnútra, ktorá tiež nič nezistí.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Pri vysokom stupni finančného ohodnotenia základom odborných a morálnych kvalít bola deklarovaná nenávisť k HZDS, ľudovej strane. Pri riešení sociálnych problémov policajtov rezort nie je primerané pružný. Ministerstvo vnútra za rok 1999 nepridelilo ani jeden byt, v roku 2000 30 bytov, v minulom roku nebolo to o nič lepšie. Šetrilo sa na výkonných policajtov na úkor administratívnych pracovníkov vyšších článkov riadenia. Napríklad riaditelia sekcií ministerstva vnútra boli odmeňovaní až 60-tisícovými sumami na rozdiel od krajských riaditeľov Policajných zborov, u ktorých bola horná hranica stavaná na 15 000. Konzultanti ministra sú zaradení do 9. platovej triedy, krajskí riaditelia do 8. platovej triedy a podobne. Policajti na úrovni obvodných oddelení prevažne pracujú v nedôstojných pracovných podmienkach. Pri vstupe do týchto priestorov si občan okamžite vytvára negatívny obraz o postavení orgánu, ktorý má byť zárukou dodržovania jeho práv.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Vysoká fluktuácia v polícii má okrem negatívneho dosahu na ekonomiku rezortu hlavne dosah na odbornú spôsobilosť policajtov. Všeobecne je možné konštatovať, že v polícii je problém generačný. Odchod starších, skúsených príslušníkov Policajného zboru má za následok, že mladú časť policajtov nemá kto odborne vzdelávať. Nebezpečenstvo tohto stavu spočíva predovšetkým v tom, že vedľa dezorganizujúcej sa polície silnie organizácia zločinnosti. Nie je ojedinelý jav, že podsvetie má na páchanie trestnej činnosti kvalitnejšiu technickú výbavu než polícia. Aj technika určená polícii nie je vždy efektívne využívaná. Podobne môžeme hovoriť o prostriedkoch vyčlenených na organizáciu boja proti drogám a iné.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rezorte vnútra absentuje prijímanie systémových a koncepčných opatrení, neexistuje plánovanie s výnimkou ročného plánu, ktorý je iba výpočtom úloh bez reálne zhodnotenej situácie a dlhodobých cieľov. Najkritickejším úsekom práce Policajného zboru pod súčasným vedením sa stal úsek vyšetrovania. Budovaním špeciálnych anti HZDS útvarov sústavnou mediálnou agresivitou na úrovni bulváru spolitizovali celý uvedený úsek, čo malo na následok odchod kvality a nástup lokajskej spoločnosti a poslušnosti. Základnou úlohou novej vládnej formácie bude prinavrátenie cti, morálky a dôstojnosti, ale najmä zákonnosti do práce útvarov vyšetrovania.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Aj keď vedenie Ministerstva vnútra Slovenskej republiky vo svojom programe deklaruje úlohy, ktorými chce prispieť k zlepšeniu bezpečnostnej situácie na území Slovenskej republiky, nedokázalo sa vysporiadať s problémami kriminality. Polícia je neschopná riešiť základné úlohy smerujúce k ochrane občana, jeho života, zdravia a majetku. Naďalej sa zvyšuje brutalita útokov proti jednotlivcom i skupinám osôb. Nelegálne štruktúry podsvetia si stále rozdeľujú teritóriá svojho vplyvu. Občania strácajú dôveru v políciu, stupňuje sa oprávnená kritika na prácu polície, ktorá stále neadekvátne reaguje na oprávnené požiadavky občanov. Neochota policajtov riešiť problémy občanov, zvyšujúca sa kriminalita medzi policajtmi, ich nekultúrne, neetické a často brutálne vystupovanie pri styku s občanmi sú príčiny, ktoré negatívne ovplyvňujú postoj obyvateľstva k policajtom. Občan stále nemá pocit bezpečnosti.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Napätie pretrváva aj vo vnútri Policajného zboru. Častými organizačnými zmenami a výmenou čelných funkcionárov sú policajti zneisťovaní a odpútavaní od práce. Vždy s príchodom nových funkcionárov dochádza k zmene organizačnej štruktúry ministerstva vnútra a Policajného zboru. K zmene náplne činnosti a následnej novelizácie interných právnych noriem. Je to tak aj v súčasnosti po nástupe nového ministra vnútra a prezidenta Policajného zboru.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Súčasná vláda Slovenskej republiky sa s obľubou označuje za proreformnú. Žiaľ, okrem pokusu o reformu verejnej správy nič nevykonala. Výsledkom jej práce je absolútne pokazená transformácia verejnej správy. Tá nie je funkčná. Chýbajú viaceré zákony, pričom jej správa je drahšia ako predtým, počet úradníkov štátnych a verejných zamestnancov je vyšší a za viac peňazí má občan, daňový poplatník, menej služieb. Vyčleňovanie finančných prostriedkov zaostáva za presúvanými kompetenciami na regionálne samosprávne celky, ktoré sa tak dostávajú do neudržateľnej situácie a minister vnútra, žiaľ, nekoná.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rámci Policajného zboru Slovenskej republiky vedenie Ministerstva vnútra Slovenskej republiky začalo presadzovať novú organizačnú štruktúru postavenú na centralizácii jednotlivých zložiek, ale základný problém je v tom, že sa nepodarilo oddeliť závažnú trestnú činnosť od tej ostatnej. Tým sa u nás každý trestný čin riešiť v celej štruktúre orgánov činných v trestnom konaní úplne rovnako, či ide o vykradnutú pivnicu, verbálny útok na verejného činiteľa alebo viacnásobnú vraždu. Namiesto toho spôsobí rezort vnútra ešte väčší chaos začlenením vyšetrovateľov pod kriminálnu políciu. Také niečo je neprípustné, pretože celkom obchádza kardinálnu požiadavku ochrany práv občana v úlohe poškodeného svedka, či dokonca obvineného, obžalovaného. Úrady vyšetrovania musia mať zo zákona také postavenie, aké majú súdy a prokuratúra, to znamená, že aj rozpočtovú, úplne nezávisle od Ministerstva vnútra Slovenskej republiky, nie naopak. To však nie je otázka prostej organizačnej zmeny, ale štát musí vytvoriť také podmienky, aby sa v radoch vyšetrovateľov koncentrovali iba právne maximálne zdatní policajti s potrebnou špecializáciu na ekonomickú a inú kriminalitu.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 nástupe tejto vlády odišlo až do dnešného obdobia množstvo najzdatnejších policajtov a dnes má právnické vzdelanie iba 16 % vyšetrovateľov a 12 % má policajné vzdelanie. Z politických dôvodov súčasná vládna garnitúra nemá záujem vyšetriť politickú vraždu Ing. Jána Duckého, pričom údajné podpísanie zmeniek jeho osobou využíva za manipuláciu verejnej mienky. Štátne inštitúcie manipulujú verejnú mienku i v kauzách bývalého vedenia SIS, keď odmietajú odtajnenie spisov napr. v kauze údajného zavlečenia Michala Kováča ml. do cudziny. </w:t>
      </w:r>
    </w:p>
    <w:p w:rsidR="0090566C" w:rsidRPr="00245B0F">
      <w:pPr>
        <w:ind w:firstLine="709"/>
        <w:jc w:val="both"/>
        <w:rPr>
          <w:rFonts w:ascii="Times New Roman" w:hAnsi="Times New Roman" w:cs="Times New Roman"/>
        </w:rPr>
      </w:pPr>
      <w:r w:rsidRPr="00245B0F">
        <w:rPr>
          <w:rFonts w:ascii="Times New Roman" w:hAnsi="Times New Roman" w:cs="Times New Roman"/>
        </w:rPr>
        <w:t>Vyvrcholením diletantstva Ministerstva vnútra Slovenskej republiky bolo násilné vtrhnutie do súkromných priestorov a následné predvedenie za použitia policajnej zložky, zvaných kukláči, predsedu najväčšej opozičnej strany Slovenska Dr. Vladimíra Mečiara, čo bolo prejavom absolútnej zvole zneužitia silových zložiek štátu. Za bezprecedentné možno pokladať i množiace sa prípady dopravných nehôd so smrteľnými následkami, zavinené príslušníkmi polície pod vplyvom alkoholu. Vo vyspelých demokratických krajinách by v takejto situácii minister vnútra bezpochyby podal demisiu. Bohužiaľ, na Slovensku sa zneužíva politická moc a sú medzery v konaní orgánov štátu. Nie je to tak dávno, čo predseda vlády a ďalší činitelia oznamovali mená páchateľov trestných činov a nepotrebovali ani súdy, ani dokazovania, stačila pravdepodobná príslušnosť k HZDS, ľudovej strane. Ešte si pamätáte, ako po zavraždení inžiniera Jána Duckého členovia vlády odsudzovali obeť, a nie páchateľa a skutok vraždy. Ani v jednom prípade neboli vyšetrené skutky útokov na funkcionárov HZDS, ľudovej strany, sympatizujúcich novinárov a proti orgánom strany. Kto má veriť, že podsvetie sa vlámalo do kancelárie HZDS, aby ukradlo záznamy členov? Boli tu ústavní činitelia, ktorí podporovali „vyhadzov“ z práce pre príslušnosť k opozícii vrátane prenasledovania žurnalistov. Vyrábanie falošných obvinení, atmosféra kriminalizácie celého nášho poslaneckého klubu neboli v záujme spravodlivosti ani slobody, ani demokracie.</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Pamätáte sa, kolegyne, kolegovia, keď tu predseda vlády vykladal o poslaneckom klube HZDS, že „kradnete“ a „kradli ste špinavými paprčami“. Dodnes sa nám neospravedlnil. </w:t>
      </w:r>
    </w:p>
    <w:p w:rsidR="0090566C" w:rsidRPr="00245B0F">
      <w:pPr>
        <w:ind w:firstLine="709"/>
        <w:jc w:val="both"/>
        <w:rPr>
          <w:rFonts w:ascii="Times New Roman" w:hAnsi="Times New Roman" w:cs="Times New Roman"/>
        </w:rPr>
      </w:pPr>
      <w:r w:rsidRPr="00245B0F">
        <w:rPr>
          <w:rFonts w:ascii="Times New Roman" w:hAnsi="Times New Roman" w:cs="Times New Roman"/>
        </w:rPr>
        <w:t>Zapadá do toho scenára štátneho terorizmu aj posledný prepad „kukláčmi“ funkcionárov našej strany v Banskej Bystrici. Píše sa 24. marec 2002, v kresťanskom kalendári Kvetná nedeľa. Štyria funkcionári HZDS, ľudovej strany, medzi nimi dvaja tieňoví ministri, zdravotníctva a financií, a to Milan Urbáni a Ivan Kiňo, a hospodár strany pán Peter Novotný odchádzajú v nedeľu ráno autom na krajský snem HZDS, ľudovej strany, do Žiaru nad Hronom. Pri Buči ich však nečakane zastavili uniformovaní policajti. Na tom by nič nebolo, ale vzápätí sa objavia muži v maskáčoch a kuklách so samopalmi a pištoľami. Scéna ako vystrihnutá z akčného filmu. Žiaľ, na Slovensku je krutou realitou. „Kukláči“ prinútili posádku auta vystúpiť. Funkcionári HZDS, ľudovej strany, tak proti svojej vôli museli takmer tridsať minút stáť pred namierenými hlavňami samopalov a pištolí s rukami vyloženými na kapote auta, a to aj napriek tomu, že nič neurobili. „Kukláči“ prehľadali celé auto, no nič nenašli. Potom prišiel na rad batožinový priestor. Ten prevrátili hore nohami. Materiály na snem porozhadzovali. Keď nič nenašli, šéf zásahu opakovane telefonoval. Po pol hodine sa celý ten zlý sen skončil a zásahová jednotka odišla bez vysvetlenia a ospravedlnenia. Čo na to povedali dotknutí? Ide o akt politického terorizmu. Jeden z manierov a metód, aké v sedemdesiatych rokoch zavádzal v Chile generál Pinochet. Nie je to príjemný pocit, keď vám niekto mieri na čelo. Takto sa prepadáva možno bin Ládin, ale nie ľudia, ktorí poctivo platia dane. „Na ceste nás predbehlo policajné auto, ktoré nás neskôr zastavilo. Z dvoch ďalších vozidiel vystúpili „kukláči“ a so zbraňami namierenými na nás nám prikázali vystúpiť z vozidla. Celý čas na nás mierili samopalmi a pištoľami.“ Perzekvovaní funkcionári HZDS, ľudovej strany, označili tento neoprávnený zásah „kukláčov“ za politický terorizmus a zastrašovanie opozície.</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Veď napokon pred dvoma rokmi na Zelený štvrtok vyhodili policajti výbušninou dvere na dome predsedu HZDS, ľudovej strany, Vladimíra Mečiara. HZDS, ľudová strana, čo najostrejšie odsúdilo policajný zásah voči štyrom predstaviteľom krajskej organizácie HZDS Banská Bystrica, ktorý vykonali príslušníci policajnej jednotky zvláštneho nasadenia, tzv. kukláči. Túto ničím neodôvodnenú policajnú akciu považuje za cielenú provokáciu, ktorá má slúžiť na odštartovanie novej vlny politického terorizmu namiereného voči najpočetnejšiemu opozičnému legitímnemu parlamentnému subjektu s najväčšou podporou obyvateľstva. Akcia, ktorá sa ničím nelíšila od neslávne známeho zásahu „kukláčov“ proti obydliu a osobe predsedu HZDS Mečiara, jednoznačne svedčí o tom, aké špinavé metódy je pripravená použiť súčasná vládna koalícia v nadchádzajúcom predvolebnom zápase. Ide o prejav zúfalstva súčasnej vládnej koalície nad neustále klesajúcou podporou obyvateľstva, ktoré 80 % súčasnej vláde nedôveruje. Politicky aj právne je neobhájiteľný.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Už aj v štádiu vyhľadávania musí orgán činný v trestnom konaní rešpektovať, kto je subjekt, a subjektívnu stránku prípadu. Je prevážanie materiálov na snem HZDS, ľudovej strany, závažným podozrivým trestným skutkom? Sú funkcionári HZDS, ľudovej strany, Banskobystrického kraja teroristi alebo páchatelia obzvlášť závažnej trestnej činnosti, ak pripravujú politický snem legálnej a demokratickej strany? Ak sme si rovní pred zákonom, je tu namieste aj otázka, kedy „kukláči“ prepadnú napríklad hospodára SDKÚ pána Palacku. Ak v našom prípade len preto, aby zodpovedné osoby unikli pred stíhaním, prijala Generálna prokuratúra účelový výklad, že všetky prostriedky vymenované v zákone o Policajnom zbore sú rovnocenné a nevyžaduje sa primeranosť, priamo Generálna prokuratúra, ktorá by mala byť strážcom zákonnosti, otvorila dvere výkladu, ktorý považujem za porušenie zákona.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Pre pochopenie musíme načrieť do minulosti, keď sa z našej iniciatívy zrodila v Policajnom zbore Slovenskej republiky myšlienka „kukláčov“. Kriminalita po roku 1989 začala mimoriadne rásť vrátane jej brutality. Proti organizovaným bandám aj vycvičeným ochrancom nemal stredne pripravený policajt žiadne možnosti. Preto bolo okrem iného rozhodnuté postaviť proti tejto brutálnej zločineckej sile silu štátu, vytvoriť osobitne výkonné a vycvičené oddiely v poradí krajským náčelníkom alebo riaditeľom na zvýšenie operatívnosti. Pán minister vnútra, v koľkých prípadoch boli tieto osobitné útvary použité mimo svojho účelu?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Páni poslanci vládnej koalície, prijímate zákony, aby mňa alebo vás nepohrýzol pes na ulici, a ja vám za to, samozrejme, pekne ďakujem, ale kedy prijmete zákon, aby narušený jedinec v štátnom mocenskom aparáte nezneužil svoju moc proti mne alebo proti vám? Tento spôsob výkonu moci považujem za antidemokratický. Preto jesenné voľby budú otázkou pre občana, či chce ďalej tieto deformácie znášať.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Náš postup je možné nazvať ako trojbodový.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1. Treba prijať zákony upravujúce postup štátnych orgánov vrátane orgánov činných v trestnom konaní.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2. Vybudovať vnútorné mechanizmy na ochranu práv a slobôd občanov.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3. Zobrať na zodpovednosť osoby, ktoré sa porušenia zákonov dopustili.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Teda nie odplata, ale náprava. Nie pomsta, ale zákonnosť. Nie výhovorky na príkazy, ale zodpovednosť za skutky. </w:t>
      </w:r>
    </w:p>
    <w:p w:rsidR="0090566C" w:rsidRPr="00245B0F">
      <w:pPr>
        <w:ind w:firstLine="709"/>
        <w:jc w:val="both"/>
        <w:rPr>
          <w:rFonts w:ascii="Times New Roman" w:hAnsi="Times New Roman" w:cs="Times New Roman"/>
        </w:rPr>
      </w:pPr>
      <w:r w:rsidRPr="00245B0F">
        <w:rPr>
          <w:rFonts w:ascii="Times New Roman" w:hAnsi="Times New Roman" w:cs="Times New Roman"/>
        </w:rPr>
        <w:t>A to vy, pán minister vnútra, neviete, a preto by ste mali odísť. Ďakujem za pozornosť. (Potlesk.)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Ďakujem, pán poslanec. Ďalej v rozprave vystúpi pani poslankyňa Tóthová. (Reakcie z pléna a ruch v sále.)</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K. Tóthová, poslankyňa: </w:t>
      </w:r>
      <w:r w:rsidRPr="00245B0F">
        <w:rPr>
          <w:rFonts w:ascii="Times New Roman" w:hAnsi="Times New Roman" w:cs="Times New Roman"/>
        </w:rPr>
        <w:t>A pán minister tu nebude prítomný? (Hlasy z pléna.)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Pani poslankyňa, pán minister vás pozorne počúva, tak pokojne môžete vystúpiť.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K. Tóthová, poslankyňa: </w:t>
      </w:r>
      <w:r w:rsidRPr="00245B0F">
        <w:rPr>
          <w:rFonts w:ascii="Times New Roman" w:hAnsi="Times New Roman" w:cs="Times New Roman"/>
        </w:rPr>
        <w:t>Vážený pán predsedajúci, dovoľte mi, aby som začala prosbou, aby sa pán minister vrátil do miestnosti, pretože tu budem uvádzať vážne argumenty a bola by som rada, aby si ich vypočul.</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Vážený pán predsedajúci, vážené kolegyne, vážení kolegovia, dovoľte mi, aby som na úvod ako právnička, a keďže aj pán minister je právnik, ktorý práve prichádza, bude zrejme so mnou súhlasiť, uviedla niekoľko úvah o zodpovednosti. Chcem zdôrazniť, že politická zodpovednosť a jej vyvodzovanie je takisto dôležitá v právnom štáte ako vyvodzovanie trestnej zodpovednosti alebo vyvodzovanie majetkovo-právnej zodpovednosti. Pokiaľ sa nevyvodzuje jedna z troch uvedených zodpovedností, alebo sa obchádza jej vyvodzovanie, nemožno hovoriť o právnom štáte. Vyspelé demokracie preto veľmi dbajú na vyvodzovanie politickej zodpovednosti. Príkladov by bolo veľmi veľa. Padne most, odstupuje minister dopravy. Zvýši sa nezamestnanosť, odstupuje predseda vlády. A ďalšie skutočnosti, ktorých by bolo neúrekom. Spoločným menovateľ všetkých týchto prípadov, ktoré by bolo možné uviesť, je, že minister nesie zodpovednosť za neporiadok v rezorte, ako i za prešľapy svojich podriadených. Teda ide o princíp zodpovednosti, ktorý nie je spojený s priamym zavinením. Tento princíp určite, pán minister ako právnik, poznáte. A dokonca ste sa od neho ani nedištancovali, keď ste začali riešiť prešľapy svojich podriadených pod vplyvom alkoholu tým spôsobom, že ste sa blysli v médiách, že budete vyvodzovať zodpovednosť až tak, že budete odvolávať aj ich nadriadených. Preto si myslím, že budete súhlasiť so mnou, že minister musí niesť politickú zodpovednosť za nedostatky a prešľapy vo svojom rezorte bez ohľadu na to, či mal ich čas ovplyvniť, alebo či rezort prevzal už v stave, ktorý len nabaľoval problémy, ku ktorým došlo. </w:t>
      </w:r>
    </w:p>
    <w:p w:rsidR="0090566C" w:rsidRPr="00245B0F">
      <w:pPr>
        <w:ind w:firstLine="709"/>
        <w:jc w:val="both"/>
        <w:rPr>
          <w:rFonts w:ascii="Times New Roman" w:hAnsi="Times New Roman" w:cs="Times New Roman"/>
        </w:rPr>
      </w:pPr>
      <w:r w:rsidRPr="00245B0F">
        <w:rPr>
          <w:rFonts w:ascii="Times New Roman" w:hAnsi="Times New Roman" w:cs="Times New Roman"/>
        </w:rPr>
        <w:t>Ja si myslím, že tých nedostatkov v rezorte vnútra je neúrekom. Už dosiaľ moji predrečníci uviedli ich neúrekom. Nemôžem obísť jeden z najdôležitejších, ktorým je akcia, resp. neadekvátny zásah útvaru rýchleho nasadenia. Už som pre tlač uviedla, že neboli splnené zákonné podmienky tejto akcie. Vážený pán minister, vy ste nám tu zacitovali množstvo ustanovení. Ale my sme nenamietali, že platné právo nemá dostatok ustanovení na zásah. My sme namietali, že tieto ustanovenia boli uplatnené v danom prípade bez toho, žeby regulačne spadali na prípad, ktorý sa stal. Zákon o Policajnom zbore totiž vo svojom § 67 hovorí o služobných zákrokoch policajtov v službe osobitného určenia. Policajt v službe osobitného určenia podľa § 67 ods. 1 môže vykonať služobný zákrok proti, a tam sú prípady uvedené taxatívne, po a) teroristom, po b) únoscom osôb a únoscom dopravných prostriedkov a po c) nebezpečným páchateľom organizovanej trestnej činnosti.</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Vážený pán minister, chcem sa vás spýtať, keďže ste tu preukázali, že vám boli známi, keby ste mi venovali, pán minister, pozornosť, pretože ja vám kladiem otázku a znovu sa dostanem do situácie, ako keď ste predkladali VÚC, že ja som vám päťkrát kládla tú istú otázku a vy ste mi vôbec neodpovedali. Preto mi dovoľte, aby som sa vás spýtala, keď ste tu preukázali, že ste poznali súbor osôb, voči ktorým sa neprimeraný zásah útvaru rýchleho nasadenia uskutočnil, keď ste poznali ten okruh, plnil tento okruh § 7 ods. 1 písm. a) – to znamená, boli to teroristi? Ja si myslím, že nebola naplnená požiadavka zákona. Po b) – boli to únoscovia osôb a dopravných prostriedkov? Tiež nebola splnená táto podmienka taxatívne uvedená v zákone. A po c) – boli to nebezpeční páchatelia organizovanej, zdôrazňujem, organizovanej trestnej činnosti alebo páchatelia úmyselných obzvlášť závažných trestných činov? Čiže to už museli byť páchatelia, nie podozriví. Zákon vyžaduje, že musí ísť o osoby páchateľov. Ale to nebolo naplnené. Pán minister, čiže by tu policajti osobitného určenia nemohli proti týmto osobám zasiahnuť, pretože nebola splnená ani jedna podmienka § 67.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Ďalej § 68 hovorí, kedy môže dôjsť k použitiu ochrannej kukly policajta. Vtedy, ak je to nutné z hľadiska osobnej bezpečnosti policajta. Policajt je oprávnený potom takúto kuklu použiť, a to pri osobe podozrivej zo spáchania závažného trestného činu alebo proti nebezpečnému páchateľovi. Pán minister, keďže vy ste vedeli, o aký okruh osôb ide, čo ste tu preukázali, vlastne až v tejto snemovni ste dali veľmi jasný a neodškriepiteľný dôkaz toho, že poznajúc okruh osôb, muselo byť zrejmé, že tento okruh osôb nespĺňa požiadavky, ktoré zákon o Policajnom zbore dáva na takýto zákrok, a to požiadavku § 67 a 68. Inak vy ste spomenuli, že išlo o hľadanie drog a zbraní. Vážený pán minister, ja som bola vrchný veliteľ Zboru väzenskej a justičnej stráže a viem, že pri hľadaní drog v týchto objektoch vždy musel byť prítomný pes, ktorý bol osobitne vycvičený na drogy. Je veľmi zaujímavé, že pri tomto zásahu sa hľadali drogy bez použitia tohto služobného psa. A ako sa dozvedáme, aj bez potrebných úkonov, ktoré by skutočne viedli k nájdeniu drog. Pretože ste prehľadali škatule s materiálmi majúcimi čisto stranícky charakter, a ja neviem, ako ste to chceli nájsť, pretože príslušníci nemajú taký vyvinutý čuch, aby medzi týmito materiálmi – dúfam, že si nemyslíte, že keby to tam malo byť, že by to nebolo ukryté – ako by to odhalili.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Vážený pán minister, myslím si, že za vášho ministrovania sa postupuje v trende prenasledovania politického subjektu, opozičného subjektu, čo dosvedčuje aj prípad v Nitre, keď pred komunálnymi voľbami došlo k určitému napadnutiu významných funkcionárov hnutia a k dosť laxnému postupu pri prešetrovaní tohto prípadu. Ja ho spomínam, lebo ešte tu nebolo toto spomenuté a boli tu spomenuté ďalšie prípady, ktoré vlastne nie sú dostatočne vyšetrené. Ale chcem poukázať, že tu skutočne nejde o jemnocitnosť alebo fantáziu opozičného subjektu, ale že tu ide o trend.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Napríklad už za vášho pôsobenia bol v tomto parlamente novelizovaný Trestný zákon, kde na základe novely Trestného zákona z Trestného zákona z § 198, a to je paragraf hanobenie národa, rasy a presvedčenia, bolo vynechané, že trestným činom hanobenia je aj verejné hanobenie skupiny obyvateľov republiky pre ich politické názory. To je jasný dôkaz, že sa tu otvorila cesta útoku proti príslušníkom Hnutia za demokratické Slovensko, pretože sa začali očierňovať verejne a viacnásobne, bez rozhodnutí, ktoré by ich vinu preukázali, t. j. navyše vôbec sa nerešpektuje ústavná prezumpcia neviny. Myslím, že asi pred mesiacom v jednom vystúpení, neviem vám ho teraz presne číslom tlače dokumentovať, ste vo svojom vystúpení spomínali aj prípad Piešťan a pána Martinku v súvislosti s Hnutím za demokratické Slovensko. Dovoľte mi, aby som vám povedala, že tieto útoky sú skutočne neodôvodneným osočovaním a hanobením, pretože rakúska strana na viacnásobné vyžiadanie si pána Martinku na trestné stíhanie na Slovensku ho nevydala preto, lebo neboli preukázané vyšetrovacími orgánmi skutočnosti, ktoré by nasvedčovali, že išlo o konanie, ktoré by bolo v rozpore s Trestným zákonom. Takéto útoky pokračujú aj dnes a akosi príslušníci rezortu ministerstva vnútra veľmi laxne na ne reagujú. </w:t>
      </w:r>
    </w:p>
    <w:p w:rsidR="0090566C" w:rsidRPr="00245B0F">
      <w:pPr>
        <w:ind w:firstLine="709"/>
        <w:jc w:val="both"/>
        <w:rPr>
          <w:rFonts w:ascii="Times New Roman" w:hAnsi="Times New Roman" w:cs="Times New Roman"/>
        </w:rPr>
      </w:pPr>
      <w:r w:rsidRPr="00245B0F">
        <w:rPr>
          <w:rFonts w:ascii="Times New Roman" w:hAnsi="Times New Roman" w:cs="Times New Roman"/>
        </w:rPr>
        <w:t>Nechcem tu mariť čas, ktorý je vymedzený, ale skutočne boli ignorované napr. strely do okien Hnutia za demokratické Slovensko na Tomášikovej ulici. Útoky proti obydliam členov Hnutia za demokratické Slovensko, nehovoriac už o škandalóznom, tu spomenutom útoku na obydlie predsedu Hnutia za demokratické Slovensko. Tento akt vy permanentne nihilizujete, ale je to akt, na ktorý aj zahraničie reagovalo jednoznačne negatívne. Dovoľte mi, aby som osviežila vašu pamäť, že napr. izraelská televízia podala informáciu, že banditi napadli obydlie expremiéra. No nečudujme sa, že vyšla taká informácia, keďže spôsob, akým to bolo urobené, je skutočne spôsob hodný jedine banditov, pretože to takisto ako pri poslednom zásahu presiahlo primeranosť, nebolo v súlade so zákonmi a jednoznačne treba konštatovať, tak ako som sa tu pokúsila vám preukázať na tomto prípade, aj na prípade útoku na obydlie pána predsedu Hnutia za demokratické Slovensko, boli porušené predpisy trestného práva, ale, žiaľ, vtedajší minister vnútra aj súčasný sa tvária, ako by sa nič nestalo.</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Dovoľte mi, aby som uviedla, že nedostatkov vo vašom rezorte, ktoré som spomenula, je neúrekom, je aj nedisciplinovanosť policajtov. Nebudem rozvádzať prípady, ktoré tu už boli spomenuté, ale chcem povedať, že je to dôsledok výmeny riadiacich kádrov, ktoré nie sú na dostatočnej odbornej úrovni, a preto poriadok v tom urobiť je veľmi ťažké, pretože aj nové riadiace kádre sú na nedostatočnej odbornej a morálnej úrovni. Ako tu už moji kolegovia, samozrejme, konkretizovali, tak ja nebudem míňať čas na opakovanie týchto argumentov.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nemôžem nespomenúť vaše nezvládnutie decentralizačných aktivít, aktivít pri decentralizácii štátnej správy na samosprávu. Je pravdou, že ste naskočili do idúceho vlaku, ale finále ste realizovali tak, že možno jednoznačne konštatovať, že ste túto úlohu nezvládli, dokonca ste nemali ani prehľad o modeli miestnej štátnej správy, ktorý by mal vzniknúť. Moje otázky na vás, či v budúcnosti v modeli, ktorý formujete, ktorý vlastne právne zakotvujete pre tento štát, budú mať miesta okresné úrady, ste nevedeli odpovedať. A už vám ani túto otázku nekladiem, pretože by ste ju nezodpovedali ani dnes. Ale z toho mi vychádza, že v rezorte na kresle ministra sedí človek, ktorý nie je dostatočne fundovaný na riešenie otázok, ktoré v súčasnosti prebiehajú.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posledná moja pripomienka k nedostatkom a prešľapom, za ktoré by mal minister niesť zodpovednosť, je otázka, že váš rezort nedostatočne bojuje proti korupcii a praniu špinavých peňazí. Mám na vás otázku, pán minister: Ako je možné, že sedíte vo vláde, v ktorej sa prerokúva zákon o nadáciách, ktorý, žiaľ, tento parlament prijal, a z tohto zákona sa vynechá ustanovenie o povinnosti v preukazovaní pôvodu a zdroja peňazí a vy za tento návrh hlasujete? Ako je možné, že ako minister vnútra, v pôsobnosti ktorého je aj boj proti korupcii a nutné aktivity proti zamedzeniu prania špinavých peňazí, vy mlčíte pri tejto situácii, vy neprotestujete? Je predsa viac než jasné, že je veľký rozdiel medzi povinnosťou informovať, odkiaľ určité zdroje plynú, a pred zákonnou povinnosťou preukázať, že táto informácia je pravdivá. A vy sa uspokojíte len so zákonom, ktorý dáva nadáciám povinnosť len informačnú.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Dovoľte mi, aby som vám povedala, že ešte keď sa už dnes zrušený zákon pripravoval a keď som v zahraničí rokovala a konzultovala niektoré otázky, pretože dovtedy sme zákon o nadáciách nemali, že vtedajší tajomník generálnej sekretárky Rady Európy pani Lalumiérovej pán Furiere osobitne pozitívne hodnotil zákon prijatý na Slovensku práve vzhľadom na ustanovenie, ktoré sme vtedy do toho zákona zahrnuli, a to, že nadácie majú povinnosť preukazovať pôvod a zdroj peňazí, ktorými vlastne disponujú. A vy, keďže máte plniť vládny program, kde je jednou z prioritných úloh boj proti korupcii a praniu špinavých peňazí, sa uspokojíte s tým, že takéto ustanovenie je akosi vynechané z platného práva. Osobne to považujem za veľký nedostatok rezortu, práve rezortu, ktorý má tieto otázky v kompetencii, a verím, že novelu, ktorú dali poslanci Hnutia za demokratické Slovensko, že tento parlament prijme.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Odhliadnuc od poslednej myšlienky o novele zákona o nadáciách, dovoľte mi, aby som rezumovala svoje uvedené myšlienky, že základný argument, ktorý je akosi nosným kameňom návrhu na vaše odvolanie, to znamená, že nejako bol neadekvátny zásah útvaru rýchleho nasadenia v prípade, ktorý už sme tu spomínali, je skutočne taký vážny, že aj keby neexistovali ďalšie načrtnuté nedostatky, je to úplne vyhovujúci a vážny dôvod na to, aby vo vašom prípade bola vyvodená politická zodpovednosť, ktorá v právnom štáte a vo vyspelej demokracii je samozrejmosťou, ak sa politická zodpovednosť nevyvodí, opakujem, nejde o právny štát. </w:t>
      </w:r>
    </w:p>
    <w:p w:rsidR="0090566C" w:rsidRPr="00245B0F">
      <w:pPr>
        <w:ind w:firstLine="709"/>
        <w:jc w:val="both"/>
        <w:rPr>
          <w:rFonts w:ascii="Times New Roman" w:hAnsi="Times New Roman" w:cs="Times New Roman"/>
        </w:rPr>
      </w:pPr>
      <w:r w:rsidRPr="00245B0F">
        <w:rPr>
          <w:rFonts w:ascii="Times New Roman" w:hAnsi="Times New Roman" w:cs="Times New Roman"/>
        </w:rPr>
        <w:t>Vážené panie poslankyne, vážení páni poslanci, ďakujem vám za pozornosť. (Potlesk.)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poslanec Jarjabek zrejme k televízii bude reagovať,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D. Jarjabek, poslanec: </w:t>
      </w:r>
      <w:r w:rsidRPr="00245B0F">
        <w:rPr>
          <w:rFonts w:ascii="Times New Roman" w:hAnsi="Times New Roman" w:cs="Times New Roman"/>
        </w:rPr>
        <w:t>Ďakujem za slovo, pán predsedajúci. V nadväznosti na slová pani poslankyne Tóthovej by som sa chcel spýtať tu prítomného pána ministra vnútra, neviem, či zachytil výrok pána poslanca Šebeja včera na TA 3, kde pán poslanec Šebej v súvislosti so zákrokom na ceste v Banskej Bystrici sa vyjadril asi v tom zmysle, že na niektorých členov HZDS treba mieriť, samozrejme, má na mysli, bolo to v súvislosti so zákrokom na štyroch funkcionárov Hnutia za demokratické Slovensko. No mňa ako slušného človeka to pochopiteľne pobúrilo a chcel by som vedieť, či je slušný človek aj pán minister vnútra. Ďakujem za pozornosť.</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Ďalej v rozprave vystúpi pani poslankyňa Tóthová, bude odpovedať.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K. Tóthová, poslankyňa: </w:t>
      </w:r>
      <w:r w:rsidRPr="00245B0F">
        <w:rPr>
          <w:rFonts w:ascii="Times New Roman" w:hAnsi="Times New Roman" w:cs="Times New Roman"/>
        </w:rPr>
        <w:t xml:space="preserve">Ďakujem. Chcela by som nadviazať na faktickú poznámku pána poslanca Jarjabka a povedať, že to je len ďalší kamienok mozaiky postoja súčasnej vládnej koalície k členom opozície. Myslím si, že ešte nám nezanikol z pamäti aj výrok poradcu podpredsedu vlády pre ľudské práva a národnosti pána Kusého, ktorý dokonca k situácii voličov Hnutia za demokratické Slovensko uviedol, že to sú ľudia, ktorí o chvíľu vymrú, a sú to vidiečania, nevzdelanci a že príroda urobí poriadok. Teda akosi kalkulovať s ľudským životom v politickom boji je nanajvýš neetické a nemorálne. Čiže takéto výroky, aké som spomenula, od vypustenia príslušnej časti z ustanovenia Trestného zákona sa čím ďalej tým viac opakujú. A to nie je náhodnosť! To je cielenosť, vážení! Čiže toto si treba uvedomiť. Aj ten zásah, ktorý sa stal pri Banskej Bystrici ako súčasť celého komplexu. A práve v tom je jeho nebezpečnosť, jeho taká určitá zradnosť a myslím, že výhovorky, ktoré tú predniesol predseda vlády, boli viac než smiešne.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Presperín, podpredseda NR SR: </w:t>
      </w:r>
      <w:r w:rsidRPr="00245B0F">
        <w:rPr>
          <w:rFonts w:ascii="Times New Roman" w:hAnsi="Times New Roman" w:cs="Times New Roman"/>
        </w:rPr>
        <w:t>Pán poslanec Engliš má slovo v rozprave.</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Engliš, poslanec: </w:t>
      </w:r>
      <w:r w:rsidRPr="00245B0F">
        <w:rPr>
          <w:rFonts w:ascii="Times New Roman" w:hAnsi="Times New Roman" w:cs="Times New Roman"/>
        </w:rPr>
        <w:t xml:space="preserve">Vážený pán predsedajúci, vážení páni ministri, vítam hlavne pána ministra Šimka, že si bude môcť vypočuť niektoré veci, lebo doteraz asi nemal záujem o to, čo sa tu deje. Chcel by som, vážené kolegyne, kolegovia... (Reakcia z pléna.) Chcel by som povedať, že dneska som tu zažil dva rozdielne prístupy k riešeniu problémov, ktoré som konkrétne ja nadhodil. Raz pán minister Čarnogurský jednoznačne ma chcel uchlácholiť listom rok starým o tom, že sa veci venoval a podobne. A na rozdiel od pána Šimka, ktorý tu jasne povedal, že oni vedeli, na koho idú a prečo idú a podobne. Čiže to je veľmi zaujímavý prístup jednotlivých členov tejto vlády.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Ale chcel by som, už som to avizoval, povedať, ako vlastne a čo sa dialo toho 24. marca, teda v Kvetnú nedeľu, pretože pán minister tu hovoril svoje a ja vám poviem vyjadrenie ľudí, ktorým sa to priamo stalo a čo aj cítili. Nemyslím si, že dotyční ľudia sú nebezpeční páchatelia, ako to tu pán minister Šimko hovoril, alebo že sú to ľudia, ktorí sú zapletení do organizovaného zločinu, do obzvlášť závažnej trestnej činnosti a podobne. Pretože si myslím, že pán Kiňo, pán Urbáni, pán Budzák a pán Novotný sú normálni ľudia, a to, že pán Kiňo, Urbáni sú dokonca tieňoví ministri a pán Novotný je ústredný hospodár, je zhoda okolností podľa pána Šimka. A ja sa teda skutočne budem zaoberať tým, že sú to vysokí funkcionári HZDS, budem sa zaoberať tým, že sú to ľudia, občania tejto krajiny, a považuje ten zásah, ktorý pán minister hodnotí za štandardný, ako doslova za politický teror, neadekvátny zásah, alebo za neodborný, pretože, myslím si, dôkazy podám vo svojom vyjadrení.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prvom rade pán minister hovoril, že vedeli, asi na koho idú, a že dostali informáciu, že pôjdu v určitom aute. Dotyční páni Kiňo, Urbáni, Budzák a Novotný sa zišli pred firmou BDR, každý prišiel na svojom aute, až tam sa dohodli, ktorým autom pôjdu. Čiže neviem, skadiaľ a ako vedeli, ako to tam pán minister povedal, že oni vedeli, že dostali oznámenie na určité auto. Až tam sa teda dohodli, že pôjdu autom pána Kiňa a šoféroval pán Budzák. Na štátnej ceste za Budčou v okrese Zvolen spozorovali na krajnici uvedenej cesty stáť policajné vozidlo vybavené majákmi a v ňom sedeli dopravní policajti. Asi po dvoch kilometroch ich uvedené vozidlo začalo predbiehať a dávalo znamenie na zastavenie. Auto Toyota, teda vodič toho auta na znamenie reagoval a zastal. V tom momente za autom zastali ďalšie dve vozidlá značky Volkswagen Golf BBE 65 – 80 a Volkswagen Karavela BB 465AS, obe bielej farby. Vzápätí vyskákali z uvedených vozidiel „kukláči“ ku každému jednému členovi posádky s namierenou nabitou zbraňou, mierenou do hlavy.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Čiže už tu je tiež jasný dôkaz, že to neboli dvaja ľudia, ako povedal pán minister, na ktorých bolo oznámenie, ale boli to štyria ľudia. Už to bol, myslím si, určitý, by som povedal, signál, pozor, či to je to auto, ktoré malo byť sledované. Nehovoriac o tom, hneď som povedal, že nikto nevedel, o aké auto išlo. Čiže pán minister jasne potvrdil, že presne vedeli dotyční páni policajti, na koho idú. Ale pán minister hovorí, že nie, ale vo svojom ďalšom vyjadrení hovorí, že vedia, na koho išli. Čiže je mi to skutočne čudné, tieto vyjadrenia niektorých členov tejto vlády.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Čiže doslova vyskákali títo „kukláči“ ku každému členovi a s namierenou nabitou zbraňou mierili na hlavy. „Otvorili dvere na vozidle, vyhádzali nás z auta von s tým, že kričali: Tu je polícia, ruky hore!“ Dotyční museli oprieť o strechu vozidla ruky, rozkročiť nohy. Je predpoklad, že veliteľ zásahu, nie že je predpoklad, ale že dotyčný si teda predpokladal, že veliteľ zásahu povedal, že ide robiť kontrolu vozidla, ale nič také teda nepočuli. Laxným spôsobom pozrel popod predné sedadlá, pozrel priestor pri zadných sedadlách a zbežne pozrel do skrinky na prístrojovej doske. Čiže keď chceli robiť prehliadku, tak sa robí prehliadka, pán minister, aby ste vedeli. Potom prikázal otvoriť batožinový priestor. Keď zbadal, že v batožinovom priestore sa nachádza igelitové vrecko a dve škatule interných dokumentov HZDS, zbežne pozrel do igelitového vrecka, kde sa nachádzala lekárnička, povinná výbava vozidla. Pozornosť však sústredil na škatule už s uvedenými dokumentmi, dôkladne ich pozrel, a to takým spôsobom, že doslova nazeral do nich. Odišiel od vozidla a s niekým cez mobilný telefón telefonoval. Po telefonáte bolo zjavné, že dostal príkaz dokumenty znovu prekontrolovať. Nachádzali sa tam ináč všetky správy týkajúce sa krajského snemu HZDS, volebné lístky s menami, súpis kandidátov na jednotlivé funkcie s osobnými údajmi. Po druhej kontrole tých istých údajov znovu odišiel od vozidla a znovu s niekým telefonoval cez mobilný telefón. Vrátil sa k vozidlu a začal kontrolu tých istých dokladov tretíkrát.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Vzhľadom na to, že dotyčný, jeden s kolegov, tam stál pri zadných ľavých dverách a cez okienko batožinového priestoru všetko pozoroval. Začal robiť krik a gestikuloval, prečo sa tam prehrabáva, pretože sú to interné stranícke materiály. „Kukláč“, ku ktorému bol otočený chrbtom, oprel dotyčnému kolegovi o hlavu kovový predmet s tým, že dotyčný pán jednoznačne z toho usúdil, že ide o zbraň. Vyhodil mu ruky späť na strechu auta a oznámil, že mu musí urobiť osobnú prehliadku. Kolega, jeden z týchto štyroch, odpovedal, že nech ju však robí pokojne, pretože je desať dní po ťažkej operácii brucha a nech mu oblasť brucha nezasahuje necitlivo. Áno, „kukláč“ to rešpektoval. Pri vykonaní osobnej prehliadky mal opretý kovový predmet stále, ktorý pokladal za zbraň, o lopatku.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Medzi druhou a treťou kontrolou dokumentov prišli uniformovaní dopravní policajti a žiadali od týchto štyroch pánov doklady o totožnosti a od vodiča pána Budzáka vodičský preukaz a doklady od vozidla. Jeden z dotyčných nemal žiadne doklady, pretože ich zabudol v osobnom vozidle v Banskej Bystrici. To bolo povedané aj dopravný policajtom, že žiadny doklad o totožnosti nemal. Je to podľa mňa blamáž, pretože sa dotyčný kolega pýtal aj veliteľa zásahu „kukláčov“, čo to všetko má znamenať. Odpovedal, že je pod rozkazom a nič k tomu nepovie dotyčným štyrom pánom. Títo vždy dúfali, že si už zistili mená posádky vozidla a že povedia, páni, to bol omyl, prepáčte, a budú pokračovať v ceste na krajský snem do Žiaru nad Hronom.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Sme za to, aj ja som za to, že pokiaľ jeden z nich nepredložil doklady o totožnosti pri takom vážnom zásahu, mal byť okamžite zaistený, odvezený políciou, kým nebude preukázaná jeho totožnosť, alebo mala byť aspoň u ostatných overovaná jeho totožnosť. Nič také sa neuskutočnilo.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 30 minútach, pán minister, „po 30 minútach, kde sme stáli s rukami nad hlavou, nám „kukláči“ oznámili akurát to, že sa akcia skončila a môžeme ísť snemovať“. To je vyjadrenie priameho účastníka tohto zatknutia, alebo teda tohto prešetrovania. A ja som tu hovoril, že 15 minút po tom, ako ich legitimovali, stále museli mať ruky hore, tak ako som povedal, na autách.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Vy ste hovorili, pán minister, že sa im ospravedlnili. Nikto sa neospravedlnil. A klamal aj krajský riaditeľ v Banskej Bystrici, aj hovorkyňa krajského riaditeľa Banskej Bystrice, pán minister, a v podstate aj vy, pretože sa im nikto neospravedlnil. Až dňa 26. 3. , keď všetci štyria napísali listy, ktoré tu môžem preukázať. Až v liste 23. 4. sa riaditeľ krajského riaditeľstva ospravedlňuje. Ale po takom dlhom čase, myslím si, to ospravedlnenie, tak ako to aj píšu kolegovia, je skutočne neakceptovateľné.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28. 3. všetci štyria vypovedali na inšpekcii ministerstva vnútra v Banskej Bystrici, kde zároveň podali aj trestné stíhanie podľa § 158 za zneužitie právomoci verejného činiteľa na krajského riaditeľa. Sú pritom informácie, že riadením celej akcie bol rozkazom poverený policajný dôstojník pán Hazucha v Banskej Bystrici, a takisto neoficiálne informácie, že dňa 24. 3. krajský riaditeľ Policajného zboru v Banskej Bystrici pri začatí akcie ani nebol na pracovisku, tak ako tu už bolo konštatované, bol vo svojej súkromnej garáži a dal len telefonický súhlas na uskutočnenie tejto akcie, čo je považované za hrubé porušenie zákona a ďalších predpisov týkajúcich sa Policajného zboru. Pri takýchto akciách, kde sa hľadajú drogy a zbrane, aj bežný občan tohto štátu vie, že sa používa aj videokamera zo strany Policajného zboru a vyhľadávací pes. Vy ste hovorili, že vyhľadávací pes tam nemusel byť. Ale myslíme si, že tá kamera tam v každom prípade mala byť, ak sa napríklad tie drogy tam nechceli niekomu práve „prihodiť“ a radšej tú videokameru ste, pán minister, tam nechceli dať. Nič také pri akcii nebolo použité. Čiže bol to jednoznačne podľa mňa akt politického terorizmu a jednoznačne to aj naznačuje, že predmetnom záujmu „kukláčov“ boli len interné stranícke dokumenty nachádzajúce sa v batožinovom priestore nášho auta. Teda to tu píše, teda v príslušnom aute.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Skutočne ma to teraz zaujíma ako občana a skutočne sa pozerám na to aj ako na zásah proti obyčajným občanom, keď, pán minister, ste povedali, že by sme to nemali takto sledovať. Ale ak je takýto zásah „kukláčov“, pán minister, štandardný, tak si myslím, že minister vnútra, ktorý to tvrdí, nerozumie veci a nemal by zostať vo funkcii, pretože ohrozuje svojím konaním a neschopnosťou občanov tohto štátu. Zásah bol v prvom rade neodborne vedený a v rozpore so všetkými pokynmi v Policajnom zbore. Vy sám, pán minister, v podstate obhajujete porušenie zákona políciou. Miesto toho, aby ste chránili občanov, vlastne ich ohrozujete aj svojimi výrokmi a obhajobou takéhoto neodborného zásahu. V podstate umožňujete polícii, aby používala „kukláčov“ voči normálnym ľuďom, hoci táto ako zložka polície bola určená na zásahy voči ťažkým zločincom, voči nebezpečným páchateľom, teroristom, voči ľuďom, ktorí ohrozujú túto spoločnosť, v podstate voči organizovanému zločinu, voči proste obzvlášť závažnej trestnej činnosti. Nič také mi nie je známe, že by sa pán Kiňo, Urbáni, Budzák a Novotný boli niekedy dopustili.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Čiže to je jednoducho pre mňa neprijateľné, pán minister, takéto tvrdenie, nehovoriac o tom, pán minister, vôbec mám veľmi zlý pocit z toho, čo sa už uvádza aj píše v médiách, ako sa polícia správa, a vy absolútne voči tomu nezakročujete. Pretože ja by som si mohol vybrať tu len chronológiu dopravných nehôd: </w:t>
      </w:r>
    </w:p>
    <w:p w:rsidR="0090566C" w:rsidRPr="00245B0F">
      <w:pPr>
        <w:ind w:firstLine="709"/>
        <w:jc w:val="both"/>
        <w:rPr>
          <w:rFonts w:ascii="Times New Roman" w:hAnsi="Times New Roman" w:cs="Times New Roman"/>
        </w:rPr>
      </w:pPr>
      <w:r w:rsidRPr="00245B0F">
        <w:rPr>
          <w:rFonts w:ascii="Times New Roman" w:hAnsi="Times New Roman" w:cs="Times New Roman"/>
        </w:rPr>
        <w:t>29. júla 1999 sedel policajný poručík z Nitry, v krvi mal 1,62 alkoholu, stala sa dopravná nehoda atď.</w:t>
      </w:r>
    </w:p>
    <w:p w:rsidR="0090566C" w:rsidRPr="00245B0F">
      <w:pPr>
        <w:ind w:firstLine="709"/>
        <w:jc w:val="both"/>
        <w:rPr>
          <w:rFonts w:ascii="Times New Roman" w:hAnsi="Times New Roman" w:cs="Times New Roman"/>
        </w:rPr>
      </w:pPr>
      <w:r w:rsidRPr="00245B0F">
        <w:rPr>
          <w:rFonts w:ascii="Times New Roman" w:hAnsi="Times New Roman" w:cs="Times New Roman"/>
        </w:rPr>
        <w:t>24. septembra služobné</w:t>
      </w:r>
      <w:r w:rsidR="00F92F47">
        <w:rPr>
          <w:rFonts w:ascii="Times New Roman" w:hAnsi="Times New Roman" w:cs="Times New Roman"/>
        </w:rPr>
        <w:t xml:space="preserve"> </w:t>
      </w:r>
      <w:r w:rsidRPr="00245B0F">
        <w:rPr>
          <w:rFonts w:ascii="Times New Roman" w:hAnsi="Times New Roman" w:cs="Times New Roman"/>
        </w:rPr>
        <w:t>policajné vozidlo</w:t>
      </w:r>
      <w:r w:rsidR="00F92F47">
        <w:rPr>
          <w:rFonts w:ascii="Times New Roman" w:hAnsi="Times New Roman" w:cs="Times New Roman"/>
        </w:rPr>
        <w:t xml:space="preserve"> </w:t>
      </w:r>
      <w:r w:rsidRPr="00245B0F">
        <w:rPr>
          <w:rFonts w:ascii="Times New Roman" w:hAnsi="Times New Roman" w:cs="Times New Roman"/>
        </w:rPr>
        <w:t>v Bošáci</w:t>
      </w:r>
      <w:r w:rsidR="00F92F47">
        <w:rPr>
          <w:rFonts w:ascii="Times New Roman" w:hAnsi="Times New Roman" w:cs="Times New Roman"/>
        </w:rPr>
        <w:t xml:space="preserve"> </w:t>
      </w:r>
      <w:r w:rsidRPr="00245B0F">
        <w:rPr>
          <w:rFonts w:ascii="Times New Roman" w:hAnsi="Times New Roman" w:cs="Times New Roman"/>
        </w:rPr>
        <w:t>usmrtilo 15-ročného cyklistu, po nehode traja opití policajti z miesta činu ušli.</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4. apríla 2000 spôsobil nehodu šéf trenčianskej kriminálky major Jozef 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11. augusta 2001 šéf žilinskej mestskej polície – to je mestská polícia – dobre, nebudem čítať.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Čítam ďalej. 6. januára 2002 zavinil riaditeľ Obvodného oddelenia Policajného zboru v Kolárove smrteľnú dopravnú nehodu.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Ďalej v novinách: Už tretí funkcionár krajskej kriminálky v Trenčíne má problémy so zákonom. Policajti vodiči spôsobili dve ťažké dopravné nehody. </w:t>
      </w:r>
    </w:p>
    <w:p w:rsidR="0090566C" w:rsidRPr="00245B0F">
      <w:pPr>
        <w:ind w:firstLine="709"/>
        <w:jc w:val="both"/>
        <w:rPr>
          <w:rFonts w:ascii="Times New Roman" w:hAnsi="Times New Roman" w:cs="Times New Roman"/>
        </w:rPr>
      </w:pPr>
      <w:r w:rsidRPr="00245B0F">
        <w:rPr>
          <w:rFonts w:ascii="Times New Roman" w:hAnsi="Times New Roman" w:cs="Times New Roman"/>
        </w:rPr>
        <w:t>Idem ďalej. Krajský policajný riaditeľ Marián Mikula poukázal na viacero príkladov nekompetentnosti policajného prezidenta Pavla Zajaca. To je tiež zaujímavá informácia, ktorá sa pretriasa v novinách.</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Minulý rok trestne stíhali 256 policajtov, ktorí mali spáchať 307 trestných činov a tak ďalej atď. </w:t>
      </w:r>
    </w:p>
    <w:p w:rsidR="0090566C" w:rsidRPr="00245B0F">
      <w:pPr>
        <w:ind w:firstLine="709"/>
        <w:jc w:val="both"/>
        <w:rPr>
          <w:rFonts w:ascii="Times New Roman" w:hAnsi="Times New Roman" w:cs="Times New Roman"/>
        </w:rPr>
      </w:pPr>
      <w:r w:rsidRPr="00245B0F">
        <w:rPr>
          <w:rFonts w:ascii="Times New Roman" w:hAnsi="Times New Roman" w:cs="Times New Roman"/>
        </w:rPr>
        <w:t>Čiže nehnevajte sa, keď si to už všímajú aj médiá, že nie ste schopný riadiť políciu, tak si myslím, že by ste mali aj ako minister vnútra odstúpiť. Ďakujem.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Gajdoš s faktickou poznámkou.</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J. Gajdoš, poslanec: </w:t>
      </w:r>
      <w:r w:rsidRPr="00245B0F">
        <w:rPr>
          <w:rFonts w:ascii="Times New Roman" w:hAnsi="Times New Roman" w:cs="Times New Roman"/>
        </w:rPr>
        <w:t xml:space="preserve">Pán kolega Engliš, pekne si ich pomenoval „oni“. Dúfam, že „Oni“ s veľkým „O“. Oni vždy vedeli, čo robia a čo chcú. Oni vedeli, kto nastrážil výbušný systém pri mítingu KDH na Pasienkoch. Prišili to Lexovi. Oni vedeli, že Remiáš asi má prsty v pašovaní drog, že je asi gauner a že si s ním niekto vybavil účty. Hodili to na krk HZDS. Oni vedeli, že M. K. mladší bol tiež gauner, že sa podieľal na rôznych kšeftoch, kšeftíkoch a podvodoch. Nakoniec ho „samouniesli“ a hodili to na krk zase Mečiarovi, aby ho skompromitovali vo svete. </w:t>
      </w:r>
    </w:p>
    <w:p w:rsidR="0090566C" w:rsidRPr="00245B0F">
      <w:pPr>
        <w:ind w:firstLine="709"/>
        <w:jc w:val="both"/>
        <w:rPr>
          <w:rFonts w:ascii="Times New Roman" w:hAnsi="Times New Roman" w:cs="Times New Roman"/>
        </w:rPr>
      </w:pPr>
      <w:r w:rsidRPr="00245B0F">
        <w:rPr>
          <w:rFonts w:ascii="Times New Roman" w:hAnsi="Times New Roman" w:cs="Times New Roman"/>
        </w:rPr>
        <w:t>Oni vždy vedia, čo robia. Oni vždy vedia, čo chcú. A ja sa nedivím, že je to tak, pretože ich riadi ruský chuligán. Ďakujem.</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Ošváth, spoločný spravodajca,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Ošváth, poslanec: </w:t>
      </w:r>
      <w:r w:rsidRPr="00245B0F">
        <w:rPr>
          <w:rFonts w:ascii="Times New Roman" w:hAnsi="Times New Roman" w:cs="Times New Roman"/>
        </w:rPr>
        <w:t xml:space="preserve">Iba celkom stručne chcem zareagovať na niektoré vyjadrené názory pána poslanca Engliša.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Je pravda, pán poslanec, to, čo ste hovorili o alarmujúcom stave v polícii, čo sa týka požívania alkoholu, a to najmä za volantom. Ale ak argumentujete touto skutočnosťou, ja samozrejme s vami súhlasím, že je to veľmi vážna situácia, že je potrebné ju riešiť, ale keď ste spomenuli toto, tak práve to slúži pánovi ministrovi ku cti v jeho práci, že ako prvý z ministrov sa vlastne rozhodol popasovať s týmto veľmi negatívnym javom, a to takým spôsobom, že tieto činy policajtov verejne začal odhaľovať a zverejňovať. Totiž ak si porovnáte štatistiku tejto trestnej činnosti u policajtov, tak zistíte, že ich nárast nebol spôsobený tým, že by sa to akosi v médiách začalo objavovať teraz a predtým to nebolo, ale podľa štatistiky aj v predošlom období to bolo v priemere 1 až 2 dopravné nehody policajtov za týždeň. Práve minister vnútra Šimko sa rozhodol zverejňovať tieto prípady, ktoré dovtedy boli akýmsi spôsobom utajované, že vyšetrovateľ dával na ne pečiatku nezverejňovať a verejnosť si vlastne myslela, že nič také sa nedeje. Až za šéfovania rezortu pána ministra vnútra Šimka sa začalo o tomto otvorene hovoriť a otvorene aj za spolupráce s výborom pre obranu a bezpečnosť prijímať opatrenia.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Samozrejme, že nie všetky opatrenia a nie vždy môžu mať plnohodnotný účinok. Je to dlhodobé, sú na to potrebné dlhodobé a systémové opatrenia a verím tomu, že pán minister Šimko sa v tomto smere pustil správnym smerom.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Pani poslankyňa Belohorská ako ďalšia prihlásená do rozpravy.</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I. Belohorská, poslankyňa: </w:t>
      </w:r>
      <w:r w:rsidRPr="00245B0F">
        <w:rPr>
          <w:rFonts w:ascii="Times New Roman" w:hAnsi="Times New Roman" w:cs="Times New Roman"/>
        </w:rPr>
        <w:t xml:space="preserve">Vážený pán podpredseda, vážený pán neprítomný minister, vážené dámy, vážení páni – už je? Dobre. Ďakujem pekne, pán minister.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keď ste nastúpili do funkcie, predstavovala som si, že takto asi má byť, že funkciu má obsadiť politik, ktorý už má určitú prax v politike, ktorý svojou povahou nie je agresívny a ktorý má právnické vzdelanie. Takisto že je to politik, ktorý nemá v svojej minulosti takú frustráciu, ako mal predchádzajúci pán minister, kde nie je riziko, že sa bude snažiť nekompetentne s určitou predpojatosťou rozhodovať.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Vyberiem si z vášho vystúpenia niektoré veci, ktoré ste spomenuli pri nástupe do svojej funkcie. Nechceli ste, aby sa spolitizúval rezort ministerstva vnútra. Veľmi správne. Veľmi by som vám gratulovala, keby sa vám to podarilo. Ale práve táto posledná skúsenosť je príkladom, že v spolitizúvaní vášho rezortu sa neprestalo po odchode ministra Pittnera. Ak ste dopredu vedeli, to, čo som hovorila vo svoje poznámke, že ide o politikov – a dokázali ste svojím vystúpením, že ste to vedeli –, mali ste si dať desaťkrát pozor, aby ste mali situáciu pod kontrolou. Nebudem opakovať už veci, ktoré tu boli povedané, či už ostatnými kolegami, alebo aj mnou, že na akciu ste mali mať zabezpečenie kamerou, mali ste mať psa, aj keď vy tvrdíte, že nebol potrebný. </w:t>
      </w:r>
    </w:p>
    <w:p w:rsidR="0090566C" w:rsidRPr="00245B0F">
      <w:pPr>
        <w:ind w:firstLine="709"/>
        <w:jc w:val="both"/>
        <w:rPr>
          <w:rFonts w:ascii="Times New Roman" w:hAnsi="Times New Roman" w:cs="Times New Roman"/>
        </w:rPr>
      </w:pPr>
      <w:r w:rsidRPr="00245B0F">
        <w:rPr>
          <w:rFonts w:ascii="Times New Roman" w:hAnsi="Times New Roman" w:cs="Times New Roman"/>
        </w:rPr>
        <w:t>Ja si spomínam ešte na obdobia, keď mala v rukách aj tento rezort a aj sledovanie občanov a ich šikanovanie ŠtB a keď sa nám len tak dostávalo do uší, ako koho prehľadali na hraniciach, ako mu rozmontovali „tapacírung“, vyhodili všetko, fakticky zničili pred dovolenkou auto. Nič také sa nedialo. To nehovorím preto, že by som si to v danom prípade priala, ale keď som ja aj pri prerokúvaní tohto návrhu v zahraničnom výbore vzniesla námietku, že nebol prítomný pes, jeden z pánov poslancov povedal, že možno jeden z tých „kukláčov“ mal taký citlivý nos ako pes.</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nie je možné, aby po takom krátkom čase osoby pustili. Nebol dôvod, ak ste dopredu vedeli, že ide o politických funkcionárov, používať, alebo mieriť na nich zbraňou. A uisťujem vás, že pri akejkoľvek diskusii v zahraničí takéto niečo každý bude označovať za politickú diskrimináciu a šikanovanie. Som veľmi zvedavá, keď tu bude 25. až 27. Rose-Rothov seminár, kde sa práve bude hovoriť o nových hrozbách a nových horizontoch, kde terorizmus skutočne je, ako aj drogy a zbrane sú novou hrozbou, som zvedavá, či predložíte tento príklad ako jeden z úspešných alebo aj neúspešných zákrokov bez toho, aby si verejnosť žiadala odpoveď z vašich úst. Som zvedavá na ospravedlnenie z vašich úst a určitým spôsobom ukázanie, ako chcete podobné situácie riešiť. Tu by som sa pridala aj k môjmu kolegovi Andrejčákovi, ktorý je zvedavý na štatistiku tých úspešných zákrokov.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Povedali ste aj, že občania nám vyčítajú, že nekonáme, tak sme konali. Viete, ja tu mám z posledného týždenníka z minulého týždňa jeden článok, kde, myslím si, policajti mali konať, pretože bola to vec v dedine známa, že matka 7 detí bola bitá. Dokonca táto matka, keď už nevládala znášať mužovu tyraniu, hľadala pomoc u policajtov. Pomáhali jej sociálni pracovníci z okresného úradu. Dokonca jej pomohli zohnať ubytovanie. Kedysi vyslovene krásna žena zmenená po 18 rokoch manželstva takmer na nepoznanie sa definitívne odhodlala hľadať pomoc na odbore kriminálnej polície a dala trestné oznámenie na svojho muža. Treba povedať, že v rámci platného právneho postupu sa polícia snažila zhromaždiť dostatok faktov a informácií. Tak sa uvádza v stanovisku Krajského riaditeľstva Policajného zboru v Žiline. Kriminalisti preverovali výpoveď ženy, predvolali na výsluchy jej tri najstaršie deti. 16-ročná Katka matkine slová o fyzických útokoch potvrdila 11. marca, ale pre políciu to stále nebol dostatok dôvodov. A stalo sa to, že manžel príslušnú ženu zabil, zavraždil. „Príslušníkom polície je ľúto, že tento prípad sa skončil tragicky,“ tak napísal hovorca Krajského riaditeľstva Policajného zboru v Žiline a zdôraznil, že „policajti naozaj spravili maximum“. Tvrdia, že pri opakovanej hádke alebo útoku mala okamžite volať tiesňovú linku 158. Myslím si, že tento prípad je dosť jasným mementom, pán minister, že polícia aj tam, kde má argumenty a kde má dôkazy, nekoná tak, ako by konať mala.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Som veľmi rada, že vo svojej reči ste spomenuli, že sme dali návrh a máme na to ústavné právo. Škoda, že tu nie je pán poslanec Slafkovský, ktorý sa z podobných ústavných návrhov vysmieva. Škoda, že tu nie je predseda parlamentu, ktorý sa nám prednedávnom vyhrážal cez médiá, ako bude kontrolovať našu účasť na schôdzach.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ale dovolím si opýtať sa vás na iné veci a dám vám zopár otázok. Ako si myslíte, že prispievajú aj také kauzy, ako bolo udanie a potom následná prehliadka, k vývoju politického ovzdušia na Slovensku a čo to má znamenať? Vytváranie negativistických vzťahov k vlastnému národnému, kultúrnemu a politickému dedičstvu v povedomí všetkých, alebo aspoň väčšej časti občanov, ako aj formovanie atmosféry strachu, ako aj formovanie iných – straty duchovných, mravných hodnôt národa štátu vo väzbe na občiansku bezmocnosť a beznádej s následnou cielenou demoralizáciou spoločnosti? Zastrašovanie, zosmiešňovanie alebo iné odrádzanie priaznivcov a potenciálnych voličov, prezieravých, pevných, nemanipulovateľných osobností nášho politického života, ktoré je spojené so všemožným ovplyvňovaním verejnej mienky v ich neprospech? A naopak, prezentovanie ovládateľných a možno aj vy viete, komu poslušných politikov ako rozladených, progresívnych, novodobých a múdrych? Obštrukčné usmerňovanie toku informácií, znižovanie všeobecnej dostupnosti nezávislých informácií v reálnom čase a úrovne priebežnej objektívnej informovanosti zákonodarných vrcholných mocenských a riadiacich štátnych orgánov a organizácií s následnou inšpiráciou chybných, prípadne opravu vyžadujúcich rozhodnutí z procesu ich práce? Destabilizácia vzťahov medzi politickými stranami, spoločenskými organizáciami a hnutiami, etnickými, národnostnými skupinami, ekonomickými subjektmi napríklad cestou deštruovania a likvidácie pôvodných zaužívaných stabilizujúcich prvkov, podnecovanie nedôvery ako všeobecného stavu provokovania zdanlivo bezvýznamných konfliktov alebo inak vytváraných príležitostí na aktivizovanie spoločnosť rozvracajúcich procesov?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Ak, pán minister, budete vedieť odpovedať na niektoré z týchto mojich otázok, potom sa vás opýtam, či nemáte pocit, že Slovenská republika, ktorej ste ministrom, je vystavená presne cielenej, dobre organizovanej, budúcnosť štátu ohrozujúcej informačnej operácii, ba dokonca možno povedať v dnešnom čase až informačnej vojne. Informačnej vojne ako novej forme presadzovania štátnych zahraničných záujmov. Tento, dnes už vďaka rozvinutým informačným technológiám vyspelý prostriedok agresívnej politiky moderného štátu je sám schopný riešiť a úspešne presadiť politické záujmy agresora bez použitia ozbrojenej sily aj tam, kde to donedávna bez zbrane nebolo možné. A čo je neuveriteľné, poskytne útočiacemu aj verejnú ochranu patriacu obeti. Informačná vojna je už v súčasnosti spolu s ekonomikou stále viac a úspešnejšie používaným nástrojom na presadenie vlastných záujmov, neraz skrytého a ťažko identifikovateľného agresora alebo na podporu jemu blízkych, či do konečného cieľa veľmi agresívnych a ambicióznych plánov. Závisí to od stanovených cieľov, zvolených postupov a očakávanej trvácnosti nových vzťahov. Je to cesta veľmi lákavá, a nielen pre iredentisticky orientovaných politických dobrodruhov. Veď nespôsobuje žiadne hrubé a očividné deštrukcie objektov s ťažko odstrániteľnými následkami, ani straty na životoch, alebo šokujúce poškodenia ľudského organizmu. Popri tom všetkom finančná náročnosť takéhoto druhu vedenia vojny v porovnaní so skutočným ozbrojeným konfliktom je zanedbateľná. Potenciálne možnosti úspechu sú závratné a riziká dôsledkov možného nezdaru v štátnom meradle nie sú v podstate žiadne.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dnes sa dostali do popredia v štáte mnohí ľudia, ktorí si neželali vznik Slovenskej republiky. Už to, že tu vznikne precedens, že na politického protivníka môže policajt tohto štátu a „kukláč“, ktorý je v rangu Policajného zboru, alebo mal by byť tým najšpičkovejším profesionálom, už to je veľké riziko zneužitia politickej moci, zastrašenie politického protivníka. A presne to, ako som vám povedala, je to vlastne odstránenie alebo znemožnenie politickej súťaže o voliča. Obávam sa, pán minister, že keď ste si toto v rezorte pripustili pol roka pred voľbami, obávam sa, aké ešte sú plány, ktoré možno ešte ani vy neviete a dostanete príkazom. </w:t>
      </w:r>
    </w:p>
    <w:p w:rsidR="0090566C" w:rsidRPr="00245B0F">
      <w:pPr>
        <w:ind w:firstLine="709"/>
        <w:jc w:val="both"/>
        <w:rPr>
          <w:rFonts w:ascii="Times New Roman" w:hAnsi="Times New Roman" w:cs="Times New Roman"/>
        </w:rPr>
      </w:pPr>
      <w:r w:rsidRPr="00245B0F">
        <w:rPr>
          <w:rFonts w:ascii="Times New Roman" w:hAnsi="Times New Roman" w:cs="Times New Roman"/>
        </w:rPr>
        <w:t>Takže ja viem počítať a presne viem, asi aká je naša šanca na vaše odvolanie. Ale prosím vás o jedno, veľmi dobre počúvajte veci, ktoré sa tu hovoria. A ak chcete pred históriou obstáť ako člen politickej strany, ktorá síce v začiatkoch možno ten štát sa nesnažila podporiť a založiť, tak aspoň vás, pán minister, prosím o to, aby ste ho vedeli obhajovať.</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Húska.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M. Húska, poslanec: </w:t>
      </w:r>
      <w:r w:rsidRPr="00245B0F">
        <w:rPr>
          <w:rFonts w:ascii="Times New Roman" w:hAnsi="Times New Roman" w:cs="Times New Roman"/>
        </w:rPr>
        <w:t xml:space="preserve">Vážený pán predsedajúci, vážení páni ministri, vážené kolegyne a kolegovia, chcel by som trocha upraviť svoje vystúpenie v zmysle toho, že už tu boli mnohé veci spomenuté a nechcem, aby boli len opakovaním týchto stavov, ale chcem sa sústrediť predovšetkým na samotný fakt, že ten najhlavnejší problém, pred ktorým stojíme, je ten, že sa zvolila ako trvalá prax v politike metóda osočovania, keď sa vlastne protivník deklasuje a ukazuje sa v tých najhorších farbách. </w:t>
      </w:r>
    </w:p>
    <w:p w:rsidR="0090566C" w:rsidRPr="00245B0F">
      <w:pPr>
        <w:ind w:firstLine="709"/>
        <w:jc w:val="both"/>
        <w:rPr>
          <w:rFonts w:ascii="Times New Roman" w:hAnsi="Times New Roman" w:cs="Times New Roman"/>
        </w:rPr>
      </w:pPr>
      <w:r w:rsidRPr="00245B0F">
        <w:rPr>
          <w:rFonts w:ascii="Times New Roman" w:hAnsi="Times New Roman" w:cs="Times New Roman"/>
        </w:rPr>
        <w:t>Rád by som pripomenul, že v jednej stati od novinára Jancuru, o ktorom by som nikdy netvrdil, že bol sympatizantom HZDS, sa uvádza jeden výrok známeho poľského politika a žurnalistu Adama Michníka, ktorý povedal: „Ak démunizujeme protivníka, ľahko seba samého vidíme ako nositeľa historického dobra.“ A za týmto výrokom pána Michníka nasleduje tento Jancurov ďalší text: „Ak je Mečiar čert, ja môžem byť len anjel.“ A na týchto princípoch sa v podstate sústavne pracovalo. A môžem vám povedať, že sa nedostaneme z miesta, ak ostaneme na takomto postupe, ak budeme tento postup ďalej používať. Chcem upozorniť, že dokonca aj samotné stanoviská, ktoré sú publikované, uvediem vám, v Domine-fórum je úvodník, ktorý je od Petra Zajaca, a rád by som vám aspoň časť z neho sprostredkoval, aby ste videli, že aj...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Myslím, že ti nezaškodí, keď si to ešte raz vypočuješ. Možno potom súvis medzi tvojím vedomím a tým prečítaným dostane väčšiu hodnotu.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„Keď sme s priateľmi v roku 1997“, citujem pána Zajaca, „vraveli, že Mikuláš Dzurinda sa stal hovorcom SDK v dôsledku mediálnej manipulácie, odpovedali nám, že na rozdiel od mečiarovských, toto je pozitívna.“ To je to, vážení priatelia, toto sú „pozitívne“ klamy! To sú „pozitívne“ podvody! To sa deje veľmi oprávnene! A táto stať sama za sebou, keď ju detailne pozrieme, tak vidíme, že je otrasným charakterizovaním situácie. A doslova hovorí, že „v roku 1998 sme začali vytvárať bahennú demokraciu“. A, priatelia, toto je forma bahennej demokracie, keď sústavne chcete protivníkov diskvalifikovať, a keď ináč nie, tak tak, ako sa to stalo teraz, keď pán minister hovoril. No, poviem vám, že medzi novovymenovanými bol aj jeden podozrivý, o ktorom bolo zahladené čosi, ale napriek tomu mu dali takúto šancu. A pritom vieme, že ak bol podozrivý, tak asi z niečoho iného. Po druhé, hlavný dôvod prepadnutia bola indícia, že vezú drogy a zbrane. Na to sú osobitné logisticky premyslené metódy, pomocou ktorých sa má postupovať. Samozrejme, vôbec sa nezachovali. Čiže buď sa tu deje schizofrénia, že tí istí ľudia robia odrazu dve rozdielne veci, alebo sa tvárite tak, že dávate pokyn vy na autonómnych regiónoch, vy konajte a zastrašujte politického partnera a my potom to nejakým spôsobom zahladíme. No toto predsa nie je metóda! Takýmto spôsobom sa ďalej nemôže ísť. </w:t>
      </w:r>
    </w:p>
    <w:p w:rsidR="0090566C" w:rsidRPr="00245B0F">
      <w:pPr>
        <w:ind w:firstLine="709"/>
        <w:jc w:val="both"/>
        <w:rPr>
          <w:rFonts w:ascii="Times New Roman" w:hAnsi="Times New Roman" w:cs="Times New Roman"/>
        </w:rPr>
      </w:pPr>
      <w:r w:rsidRPr="00245B0F">
        <w:rPr>
          <w:rFonts w:ascii="Times New Roman" w:hAnsi="Times New Roman" w:cs="Times New Roman"/>
        </w:rPr>
        <w:t>Rád by som vám pripomenul, že sú tu aj state napríklad o charakteristike, prečo v Maďarsku prehral ten politický partner, ktorý bol, a medzi iným závery sú také: „Orbán so svojou politikou prehĺbil polarizáciu v krajine, vykopal hlbokú priehradu medzi jednotlivými politickými zoskupeniami.“ To sa deje aj u nás...</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keby ste mohli hovoriť k veci. (Reakcie z pléna.) Neodvolávame Orbána, ale odvolávame Šimka.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M. Húska, poslanec: </w:t>
      </w:r>
      <w:r w:rsidRPr="00245B0F">
        <w:rPr>
          <w:rFonts w:ascii="Times New Roman" w:hAnsi="Times New Roman" w:cs="Times New Roman"/>
        </w:rPr>
        <w:t>Ja síce chápem, že je 22. hodina a 43. minúta a že máte určité koncentračné zábrany, ale...</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Ja nie, pán poslanec, ale vy, myslím si, máte.</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M. Húska, poslanec: </w:t>
      </w:r>
      <w:r w:rsidRPr="00245B0F">
        <w:rPr>
          <w:rFonts w:ascii="Times New Roman" w:hAnsi="Times New Roman" w:cs="Times New Roman"/>
        </w:rPr>
        <w:t xml:space="preserve">Jednoducho hovorím o tých veciach, ktoré sú práve v súvislosti s týmto bodom.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Chcem toľko povedať, že postup, ktorý volíme, je... (Reakcia z pléna.) Prosím? (Odpoveď z pléna.) Áno, pravdepodobne. Ešte máme aj lepšie metódy. Aj „kukláčov“. (Smiech v sále.) No ale žarty nabok.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Naozaj ide prakticky o to, že sa potrebujeme vrátiť k riešeniam, ktoré sú naozaj oprávnené. Upozorňujem pána ministra, veď nie je to neznáme, že on je trocha iný, ako bol jeho predchodca, a má iné predstavy dajme tomu o formách vládnutia, ale napriek tomu pripúšťa také postupy, alebo ich mĺkvo prehliada, a tým sa dostáva do toho istého hodnotenia a do toho istého politického mlyna, z ktorého potom naozaj vyjdú už len patričné rozomleté výrobky.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Nie je totiž možné napríklad tolerovať taký stav, že pán Šátek v podstate pracuje metódami, ktoré sú absolútne neortodoxné pre postupy, ktoré zodpovedajú politickému prenasledovaniu. A zároveň odporúča svojich ľudí na dôležité posty. Pán minister, vy ste asi sám nemysleli na to, aby sa pán Molnár stal šéfom finančnej polície. Ale na druhej strane je nesporné, že si sami môžete všimnúť, že aj práca ľudí okolo pána Šáteka dosť často vynecháva vás a vytvára informačný „bypass“ okolo vás a smerom priamo k premiérovi. A vlastne takýmto spôsobom sa v podstate vytvárajú osobitné komunikačné roviny, pri ktorých je možné používať úplne nedemokratické spôsoby. </w:t>
      </w:r>
    </w:p>
    <w:p w:rsidR="0090566C" w:rsidRPr="00245B0F">
      <w:pPr>
        <w:ind w:firstLine="709"/>
        <w:jc w:val="both"/>
        <w:rPr>
          <w:rFonts w:ascii="Times New Roman" w:hAnsi="Times New Roman" w:cs="Times New Roman"/>
        </w:rPr>
      </w:pPr>
      <w:r w:rsidRPr="00245B0F">
        <w:rPr>
          <w:rFonts w:ascii="Times New Roman" w:hAnsi="Times New Roman" w:cs="Times New Roman"/>
        </w:rPr>
        <w:t>Hovorím vám, nie je problém v tom, že ľudia nie sú celkom vhodne vybratí. Problém je v tom, že my zatiaľ pôsobíme vždy len krátkodobo. Na štyri roky je voľbami vymedzená práca parlamentu s ním spojenej vlády. Ľudí možno meniť, by som povedal, ani nie generačne, ale po storočiach a tisícročiach. Čo môžeme urobiť, to je meniť systém, vytvárať podmienky, aby možnosť zlyhania človeka, ktorý má také parametre, ako má, bola najmenšia. Vedzme, že človek,</w:t>
      </w:r>
      <w:r w:rsidR="00F92F47">
        <w:rPr>
          <w:rFonts w:ascii="Times New Roman" w:hAnsi="Times New Roman" w:cs="Times New Roman"/>
        </w:rPr>
        <w:t xml:space="preserve"> </w:t>
      </w:r>
      <w:r w:rsidRPr="00245B0F">
        <w:rPr>
          <w:rFonts w:ascii="Times New Roman" w:hAnsi="Times New Roman" w:cs="Times New Roman"/>
        </w:rPr>
        <w:t xml:space="preserve">keď má príležitosť zlyhať, tak väčšinou zlyhá. Musíme práve preto pracovať na tom, aby sme našli spôsoby, ako postupovať a zlepšovať tento systém. Neochraňujte váš terajší systém, my vieme, že na toľko mesiacov na koľko ste teraz ešte v tom rezorte, že nemôžete ani vy urobiť nejaký zázrak. Ale neprehlbujte zlé účinky režimu, ktorý nemá budúcnosť a ktorý v podstate vedie do skazy a vedie k tomu, že v spoločnosti takej malej, ako sme my, sa stále prehlbujú priekopy medzi tábormi, prehlbuje sa polarizácia a unikajú nám hlavné problémy, ktorým sa musíme venovať. V globalizovanom svete sa musíme venovať tomu, aby nám začala znovu normálne fungovať ekonomika, ale tá nemôže fungovať dobre, keď ste dali úplne voľný priestor všetkým klientelistickým fintám, ktoré sa udievali, myslím teraz na celú vládu.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nedá sa nič robiť, ale nesiete spoluzodpovednosť v tej vláde a svojím spôsobom, ako ste reagovali na prepad vozidiel na ceste. Myslím si, že dokonca ste znovu použili tú metódu, o ktorej som hovoril, „management by scandalizing“, to je metóda, ktorá tu nie je teraz vymyslená, ktorá sa naozaj, ak tak môžem v úvodzovkách povedať, „kultivuje“ všelikde na svete. Ale je práve jednou z príčin permanentnej, chronickej krízy modernej spoločnosti. Jednoducho nemôžeme si ďalej dovoľovať, aby sa takýmto spôsobom pokračovalo. Preto si myslím, že by bolo bývalo pre vás aj pre vašu politickú budúcnosť oveľa rozumnejšie a oveľa efektívnejšie aj viacej v zhode s princípmi morálneho správania, keby ste sa na tomto nezúčastňovali. </w:t>
      </w:r>
    </w:p>
    <w:p w:rsidR="0090566C" w:rsidRPr="00245B0F">
      <w:pPr>
        <w:ind w:firstLine="709"/>
        <w:jc w:val="both"/>
        <w:rPr>
          <w:rFonts w:ascii="Times New Roman" w:hAnsi="Times New Roman" w:cs="Times New Roman"/>
        </w:rPr>
      </w:pPr>
      <w:r w:rsidRPr="00245B0F">
        <w:rPr>
          <w:rFonts w:ascii="Times New Roman" w:hAnsi="Times New Roman" w:cs="Times New Roman"/>
        </w:rPr>
        <w:t>Možnože máte ten dojem, že do toho vnesiete ľudský tón. Ja vám chcem povedať, že vás to tiež melie a že je to mimoriadne nebezpečné a že teraz musíme všetci začať rýchlo pracovať na tom, aby sme prestali túto honbu na čarodejnice, aby sme opustili princíp kriminalizácie ľudí a aby sme išli na veci tak, že začneme zlepšovať systém, jeho prvky, jeho fungovanie, jeho mechanizmy a v rámci toho systému predovšetkým uskutočňujme dohľad, aby ten najslabší článok celého systému, to znamená človek, nemohol tak neustále zlyhávať. Dokonca chcel by som povedať, že aj samotná idealizovaná predstava nás učí v biblickej tradícii, že nebezpečie pokušenia je také, že</w:t>
      </w:r>
      <w:r w:rsidR="00F92F47">
        <w:rPr>
          <w:rFonts w:ascii="Times New Roman" w:hAnsi="Times New Roman" w:cs="Times New Roman"/>
        </w:rPr>
        <w:t xml:space="preserve"> </w:t>
      </w:r>
      <w:r w:rsidRPr="00245B0F">
        <w:rPr>
          <w:rFonts w:ascii="Times New Roman" w:hAnsi="Times New Roman" w:cs="Times New Roman"/>
        </w:rPr>
        <w:t xml:space="preserve">urobí z anjela diabla. Dokonca v Biblii sa hovorí o tzv. padlých anjeloch. Tak sa nečudujte, čo všetko sa môže stať s ľuďmi. Nemyslím si, že tu musíte urobiť teatrálne vystúpenie, ale že by bolo dobré, aby ste naozaj vo zvyšnom čase robili inak. To je dôležité.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 záver chcem ešte povedať toľko. Pán minister, dokiaľ sa celkom jasne neodpojíte od týchto machinácií, ktoré sú skutočne postupom, ktorý rozvracia štát, tak bude veľmi zle. Môžem vám povedať, že vývoj k lepšiemu sa nedeje ani v jednej oblasti. Nehovoriac o tom, že v ekonomickej okrem, čo ja viem, úrokových mier sa nič nezlepšuje, len sa všetko všade zhoršuje. A aj to vieme, že dostupnosť úverov je oveľa horšia, ako bola pri vysokých úrokových mierach. Ale nie o tom teraz hovoríme. Hovoríme o tom, že tento rezort vo vašom vedení príliš pokračuje v metódach, ktoré sa katastrofálne ukázali u vášho predchodcu. To bol naozaj pokus legitimovať štátny teror na politických protivníkoch sústavným vytváraním diabolského obrazu protivníkov. Nie je taká situácia, aby existovali na tejto Zemi anjeli. Ale my sa máme zapodievať niečím iným. Máme sa zapodievať zlepšovaním systému, to je naše hlavné poslanie. </w:t>
      </w:r>
    </w:p>
    <w:p w:rsidR="0090566C" w:rsidRPr="00245B0F">
      <w:pPr>
        <w:ind w:firstLine="709"/>
        <w:jc w:val="both"/>
        <w:rPr>
          <w:rFonts w:ascii="Times New Roman" w:hAnsi="Times New Roman" w:cs="Times New Roman"/>
        </w:rPr>
      </w:pPr>
      <w:r w:rsidRPr="00245B0F">
        <w:rPr>
          <w:rFonts w:ascii="Times New Roman" w:hAnsi="Times New Roman" w:cs="Times New Roman"/>
        </w:rPr>
        <w:t>Povedali ste s veľkou istotou, že aj tak nebudete odvolaný, takže vás nejdem strašiť, ale vám hovorím, že vám veľa času neostáva. Ďakujem. (Potlesk.)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 xml:space="preserve">Pán poslanec Karlín.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G. Karlín, poslanec: </w:t>
      </w:r>
      <w:r w:rsidRPr="00245B0F">
        <w:rPr>
          <w:rFonts w:ascii="Times New Roman" w:hAnsi="Times New Roman" w:cs="Times New Roman"/>
        </w:rPr>
        <w:t xml:space="preserve">Dovoľte mi, aby som reagoval na niektoré časti prejavu môjho predrečníka. Bol som účastníkom krajského snemu a videl som tých ľudí, ktorí tam dorazili tesne po zákroku, a neprajem to nikomu, aby toto prežili. Verte mi, nie som politicky zaslepený, som pragmatik a to, čo pán Húska tu naznačil, vieme a sme ocenili aj pozitívny vývoj, ktorý pod pánom ministrom začínal. A myslím si, že práve tieto kroky nám dávali akú-takú nádej, že tento incident sa urýchlene vysvetlí a že účastníci prepadu, ale aj celé naše hnutie ako celok sa dožije satisfakcie a dostane aspoň prijateľné vysvetlenie.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Pretože sa to nestalo, tak mám aj ja len také indície a môžem si myslieť, že všetko sa to udialo, to, čo sa udialo 24. marca, bolo buď s vaším súhlasom, alebo s vaším súhlasením a mlčaním, resp. toleranciou a tolerovaním nekompetentných zdôvodnení, ktoré sme zatiaľ dostali. Je to na škodu veci. Osobne som od vás čakal viac, pán minister. Je to aj na vašu škodu, pokiaľ ste sa dali zavliecť do politických intríg v Policajnom zbore, výsledkom čoho už druhýkrát za toto volebné obdobie boli použité na členov opozície neprimerané prostriedky. Myslím si, že to nie je cesta k demokracii – alebo áno? Ďakujem.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 xml:space="preserve">Pán poslanec Hofbauer.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R. Hofbauer, poslanec: </w:t>
      </w:r>
      <w:r w:rsidRPr="00245B0F">
        <w:rPr>
          <w:rFonts w:ascii="Times New Roman" w:hAnsi="Times New Roman" w:cs="Times New Roman"/>
        </w:rPr>
        <w:t xml:space="preserve">Pán predsedajúci, pán minister, dámy a páni, keď vo výbore pre ľudské práva a národnosti, ktorého som člen, sme prerokúvali návrh na vyslovenie nedôvery ministrovi vnútra Ivanovi Šimkovi, predseda tohto výboru pán László Nagy sa opýtal, aké sú naše skutočné dôvody na takýto krok, pretože on ich nechápe a nerozumie im. (Reakcia z pléna.) Je to voľné parafrázovanie jeho vyjadrenia stanoviska, takže nechytajte ma za slovo.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Moja odpoveď bola veľmi jednoduchá. Pán predseda, skús sa vžiť do situácie, že delegáti, vedúci predstavitelia Strany maďarskej koalície, by išli na rokovanie svojho vrcholného orgánu, medzi ktorými boli aj hovorcovia, tlačoví hovorcovia a tieňoví predstavitelia Strany maďarskej koalície, a za Mečiarovej vlády by ich prepadlo komando „kukláčov“, donútilo by ich vystúpiť z automobilu a pod hrozbou nabitých zbraní do tyla, s rukami opretými o karosériu, by im prekutávali auto bez akéhokoľvek zdôvodnenia, o čo ide. A tento incident by trval desiatky minút. Pán predseda, domnievaš sa, že návrh na odvolanie ministra vnútra by bol postačujúci? – pýtal som sa na rokovaní výboru. No ja som o tom presvedčený, že nie, že keby sa to udialo za Mečiarovej vlády predstaviteľom Strany maďarskej koalície alebo ktorémukoľvek inému, tak by tu už na druhý deň bol Hans Van der Broek, že sa tu porušujú ľudské práva, Max Van der Stoel, že sa tu ohrozujú menšiny, o dva dni by sme tu mali demarš minimálne zo Spojených štátov a z Európskej únie, za tri dni by sme tu mali hrôzostrašné listy z Výboru na ochranu žurnalistov z New Yorku. Celý svet by bol hore nohami preto, že „kukláči“ by skontrolovali auto vtedajšej opozície.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vy sa tu, to už prechádzam do súčasnosti, teraz čudujete, že my navrhujeme vyslovenie nedôvery ministrovi vnútra tohto vládneho kabinetu? Veď nemáte sebakritickosť a súdnosť! Veď takéto čosi sa v civilizovanom štáte nedeje. Vy sa skutočne domnievate, že v automobile vedúcich predstaviteľov najmocnejšej politickej strany v tomto štáte sa budú prevážať samopaly a drogy?! To ste normálni a triezvi? To určite nemôžete myslieť vážne.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Takže ak odvolávame a navrhujeme nedôveru ministrovi vnútra tohto kabinetu, vyjadrujeme súčasne legitímne právo na dialóg o tomto vládnom kabinete, ktorý je veľmi zvláštnym kabinetom v histórii tohto štátu, lebo je úplne ojedinelý. Z akého dôvodu? Dve dominantné osoby v tomto kabinete, podpredseda vlády Mikloš a minister spravodlivosti Čarnogurský, sú v tomto kabinete bez toho, že by sa opierali o rozhodnutie voličov. Neboli v žiadnej strane pred voľbami, nie sú žiadni nominanti žiadneho politického klubu, napriek tomu sú v dominantných pozíciách vo vláde. Ak za nimi nestoja politické sily v tomto štáte, to znamená, že ich tam nanominovali iné politické sily. To je veľmi nezvyklý stav, ktorý nemá obdobu v žiadnom demokratickom štáte v Európe. V Afrike možno áno a v južnej Amerike možno tiež, v Európe nie.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Dámy a páni, tento kabinet je veľmi čudesný, lebo keď som si ho rozpísal, čo sa týka profesijných schopností a profesijných spôsobilostí, tak mi vychádzajú veľmi čudné veci. Je to najväčšie zoskupenie pedagógov, aké sa kedy v histórii Slovenska zišlo: Mikloš – pedagóg, Fogaš – pedagóg, Ftáčnik – pedagóg, Schmögnerová – pedagóg, Harach – pedagóg, Machová – pedagóg, Miklós – pedagóg. Pre boha živého, čo nás to chcete učiť, vážená koalícia?! Títo pedagógovia, ktorí v živote neriadili nič, ani svoju obývačku – zostavujete vládu a chcete riadiť tento štát?! Však to tak aj vyzerá. Ani jeden z týchto pedagógov nebol nikdy zodpovedný za vedenie a zodpovednosť žiadneho podniku. Presne do tohto meradla zapadá, bohužiaľ, aj súčasný minister vnútra Ivan Šimko, ktorý ako právnik môže mať právnické znalosti, ale riadenie takého rezortu, ako je vnútro, určite nie. On to dokumentuje každým krokom. Tie pozitívne vlastnosti, ktoré sa tu uvádzali, sú vysoko precenené a tá óda na radosť, ktorú nám tu odspieval Mikuláš Dzurinda, to sú výmysly. Pretože za personálnou zmenou vo vedení ministerstva vnútra reálne výsledky viditeľné nie sú. Bohužiaľ, ministerstvo vnútra má veľmi nízke renomé medzi občanmi a váha a vážnosť Policajného zboru veľmi povážlivým spôsobom klesá medzi občanmi. Klesá. Ja sa s tým stretávam dennodenne pravidelne pri stretnutiach s policajtmi aj pri dopravných kontrolách, kde sami policajti konštatujú, že ich dôveryhodnosť medzi občanmi ide smerom nadol. To je poľutovaniahodný jav a tam je možné jedine konštatovať: Ryba smrdí od hlavy.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Rád by som veril pánovi ministrovi vnútra, že svoju prácu v čele tohto rezortu stavia na báze apolitickej a na báze toho, že politika sa končí na prahu ministerstva. Nuž, veril by som to, pokiaľ by som nepoznal prácu tohto politika minimálne tri funkčné obdobia dozadu, keď jeho konanie tu v poslaneckej snemovni bolo poznačené politickou intoleranciou, politickou nenávisťou a doslova, dá sa povedať, politickou posadnutosťou proti Mečiarovej vláde. Máme v dobrej pamäti, akým spôsobom tí istí ľudia vystupovali, keď boli v opozícii, a čo teraz vystrájajú, keď sú vo vládnej koalícii. Takže neverím, že sa politika končí na prahu ministerstva vnútra, naopak, politika ovládla ministerstvo vnútra nielen za ministra Šimka, ale už dávno predtým. To, čo predvádzal minister Pittner s Ľubou Lesnou and company s tými svojimi „Večerníčkami“ a s Ivorom, no tak to bola politická hanba a ukážka toho, ako sa rezort vnútra do hĺbky spolitizoval a zvrhol sa na čosi úplne iné, ako na ochranu poriadku a zákonnosti.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Mňa veľmi mrzí, že pán minister nespomenul, čo ministerstvo vnútra a Policajný zbor, vyšetrovatelia urobili v takých kauzách, ktoré skutočne hýbu Slovenskom v súčasnosti, to sú kauzy skrachovaných nebankových inštitúcií, kde sa miliardy odliali do vrecák bokom a odliali sa s vedomím vlády. Veď predsa o trestných konaniach nebankových inštitúcií bolo známe oveľa skôr, než skrachovali. To sa vari ministerstvu vnútra otvorili oči až dva dni po bankrote týchto inštitúcií? To ich zrazu Duch Svätý osvietil? Veď to bolo známe dopredu! Veď pád BMG Investu sa umelo zdržiaval, aby poslední občania ešte dostali vyplatené dlhopisy, aby to mohli stihnúť vložiť do týchto nebankových podvodov, a následne potom sa začali spochybňovať. Ako je možné a aké sú výsledky skúmania krachu Devín banky a kde je 12 mld., ktoré sa tam prepadli? Pod kepienkom tejto vlády. Čo urobilo ministerstvo vnútra v tejto veci? Akoto, že neurobilo nič?! Ako je možné, že v Slovenskej kreditnej banke sa zašantročilo bratislavských 370 mil. z mestských obligácií? Nik nikoho nestíha, nik nikoho netrestá. Polícia spí, finančná polícia nekoná. A vy sa tu tvárite začudovane, že my navrhujeme vyslovenie nedôvery ministrovi vnútra? Ja sa čudujem, že to k tomu neprišlo už dávnejšie.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Metóda našich návrhov na vyslovenie nedôvery členom súčasného kabinetu je spôsobená, bohužiaľ, aj niečím iným – nedemokratickým prístupom vládnej koalície k súčasnosti. Veď vy ste zrušili jeden zo závažných bodov, ktorý bol pravidelným bodom na rokovaní parlamentu od roku 1990, a to je verejná rozprava k aktuálnym politickým témam. Tam sa predsa vetrali aktuálne tematiky, a to aj také, ktoré nám, keď sme boli vo vláde, neboli príjemné. Ale nikdy sme ich neobmedzili, nikdy sme ich nezrušili. Všetky vystúpenia až do svojho konca odzneli bez toho, žeby ktorémukoľvek poslancovi bol krátený čas vystúpenia. (Reakcia z pléna.) Vy ste to zrušili. Vy ste to zrušili, pán Šimko, a vy ste boli toho spoluúčasťou. </w:t>
      </w:r>
    </w:p>
    <w:p w:rsidR="0090566C" w:rsidRPr="00245B0F">
      <w:pPr>
        <w:ind w:firstLine="709"/>
        <w:jc w:val="both"/>
        <w:rPr>
          <w:rFonts w:ascii="Times New Roman" w:hAnsi="Times New Roman" w:cs="Times New Roman"/>
        </w:rPr>
      </w:pPr>
      <w:r w:rsidRPr="00245B0F">
        <w:rPr>
          <w:rFonts w:ascii="Times New Roman" w:hAnsi="Times New Roman" w:cs="Times New Roman"/>
        </w:rPr>
        <w:t>Vážená koalícia, vy ste zabezpečili pošliapanie práva na verejné informácie, pretože televízne prenosy z rokovania slovenského parlamentu sa nekonajú. Slovenský parlament sa zapísal ako unikátny parlament vo svete, pretože ešte aj v afrických parlamentoch sa prenosy konajú. Ale v našej Slovenskej republike nie! A vy ste tu ešte aj dnes odhlasovali, že sa prenos nebude konať, ani záznam sa nebude robiť. Ešte aj záznam, ktorý sa robí z monitorov Národnej rady, sa nebude poskytovať verejnosti. Čiže utajujete tieto skutočnosti tohto rokovania spôsobom, ako utajuje zlodej svoje zlé svedomie.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poslanec, vyjadrite sa, ako rešpektujete vy sám svoj vlastný zákon o zverejňovaní informácií a o prístupe k informáciám, keď tá istá koalícia, ktorá hlasovala o zákone o poskytovaní informácií, koná v rozpore s tým. Aká dôvera môže vládnuť voči vláde, ktorá šliape po vlastných uzneseniach, po vlastných zákonoch a nerešpektuje elementárne práva v demokratickom štáte? </w:t>
      </w:r>
    </w:p>
    <w:p w:rsidR="0090566C" w:rsidRPr="00245B0F">
      <w:pPr>
        <w:ind w:firstLine="709"/>
        <w:jc w:val="both"/>
        <w:rPr>
          <w:rFonts w:ascii="Times New Roman" w:hAnsi="Times New Roman" w:cs="Times New Roman"/>
        </w:rPr>
      </w:pPr>
      <w:r w:rsidRPr="00245B0F">
        <w:rPr>
          <w:rFonts w:ascii="Times New Roman" w:hAnsi="Times New Roman" w:cs="Times New Roman"/>
        </w:rPr>
        <w:t>Dámy a páni, domnievam sa, že vyslovenie nedôvery ministrovi vnútra Ivanovi Šimkovi je viac ako odôvodnené. Je viac ako odôvodnené, pretože akcia „kukláčskeho“ prepadu automobilu s vysokými funkcionármi Hnutia za demokratické Slovensko bola pripravovaná. A čím viac sa minister Šimko pokúšal dostať do vysvetľovania, tým viac sa zaplietal do svojich vlastných klamstiev. Pán minister, buď treba hovoriť pravdu, alebo treba mať dobrú pamäť. To si zapamätajte! Nemáte ani jedno, ani druhé. Ďakujem za pozornosť. (Potlesk.)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Baco, nech sa páči, máte slovo.</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Baco, poslanec: </w:t>
      </w:r>
      <w:r w:rsidRPr="00245B0F">
        <w:rPr>
          <w:rFonts w:ascii="Times New Roman" w:hAnsi="Times New Roman" w:cs="Times New Roman"/>
        </w:rPr>
        <w:t xml:space="preserve">Vážený pán predsedajúci, vážený pán minister vnútra, páni členovia vlády, vážené kolegyne, kolegovia, pripájam sa k návrhu na vyslovenie nedôvery ministrovi vnútra pánovi Ivanovi Šimkovi. </w:t>
      </w:r>
    </w:p>
    <w:p w:rsidR="0090566C" w:rsidRPr="00245B0F">
      <w:pPr>
        <w:ind w:firstLine="709"/>
        <w:jc w:val="both"/>
        <w:rPr>
          <w:rFonts w:ascii="Times New Roman" w:hAnsi="Times New Roman" w:cs="Times New Roman"/>
        </w:rPr>
      </w:pPr>
      <w:r w:rsidRPr="00245B0F">
        <w:rPr>
          <w:rFonts w:ascii="Times New Roman" w:hAnsi="Times New Roman" w:cs="Times New Roman"/>
        </w:rPr>
        <w:t>Okrem dôvodov, ktoré predložil k tomuto bodu predkladateľ pán poslanec Krajči, chcem osobitne poukázať na príklad neprípustného zneužívania moci, osobitne Policajným zborom, na križiacke ťaženie proti HZDS. Veď moc, ktorú má minister vnútra v každej spoločnosti, je skutočne veľmi značná na to, aby sme prehliadli a nechali bez ohlasu to, že pán minister Ivan Šimko namiesto toho, aby túto moc efektívne využíval v záujme ochrany všetkých občanov Slovenskej republiky, teda aj funkcionárov, poslancov, členov a sympatizantov HZDS, osobne zneužíva na zatajovanie pravdivých skutočností v prípade zjavne falšovaných tzv. zmeniek bývalého generálneho riaditeľa SPP pána Jána Duckého.</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Povedzte, pán minister, kto a s akým výsledkom skúmal pravosť týchto predmetných zmeniek? Ak ich niekto skúmal, tak potom povedzte s akým výsledkom. Veď v rezorte máte špecialistov na takéto spoľahlivé vyhodnocovanie v rámci kriminalistického či expertízneho ústavu ministerstva vnútra, neviem presne, ako sa nazýva táto vaša zložka, ale je tam dostatok kvalifikovaných odborníkov. Sám sa tým chválite. Pán minister, nikomu nemôžete zdôvodniť, prečo ste doteraz nezverejnili, že išlo o falšované podpisy a neplatné zmenky. Váš postup sa dá vysvetliť jedine tým, že keby ste boli urobili to, čo bolo vašou povinnosťou, teda zabezpečili ste preskúmanie pravosti týchto podpisov a zmeniek, vyšlo by dávno najavo, že celá táto kauza bola zinscenovaná na diskreditáciu členov HZDS a na klamlivé obviňovanie HZDS z toho, že spôsobili ekonomickú ujmu občanom Slovenskej republiky.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Pravda je pritom úplne opačná. Tým, že ste svojím konaním spôsobili nejasnosť v tejto kauze, tzv. Duckého zmenky ako ťarcha SPP pri privatizácii spôsobili výrazné zníženie ceny pri predaji SPP. Akcie SPP táto vláda predala za 130 mld. Sk. Pritom každý vie, že vláda plánovala s príjmom nad 160 mld. Sk z tejto privatizácie. Dnes tieto peniaze, dennodenne počúvame, chýbajú. Dokonca bývalá pani ministerka financií Schmögnerová, ale aj ďalší členovia vlády jednoznačne potvrdili, že očakávajú príjem až 200 mld. Sk z predaja SPP. Pritom od predstaviteľov počúvame, že napríklad na vysoké školy pre nedostatok 0,8 mld. nebude môcť byť prijatých niekoľko tisíc študentov v súvislosti aj s novým zákonom.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Uvediem len ďalší príklad. Videl som na vlastné oči v nemocnici napísaný na dverách oznam, že pacienti prichádzajúci na hospitalizáciu si majú priniesť príbor, toaletný papier a teplomer. Inak nebudú môcť byť ošetrení. Pravda, bez týchto vecí sa nezomiera, ale vyplýva z toho prirodzená, logická otázka – čo ďalšie nevyhnutné peniaze na záchranu ľudských životov v nemocniciach? Alebo napríklad koľko tisíc malých a stredných podnikateľov sa mohlo rozvíjať, koľko desaťtisíc nových pracovných miest sa mohlo vytvoriť, keby bolo k dispozícii týchto 30 mld. Sk, ktoré sa nezískali z predaja SPP, čo ste vaším zámerným zamlčovaním pravdy o falzifikácii týchto zmeniek spôsobili.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Šimko, je to príliš vysoká cena za to, že nevyjasnením tejto kauzy dávate vášmu straníckemu šéfovi, ako on zvykne hovorievať „bossovi“, možnosť opätovne morbídne útočiť na zavraždeného Jána Duckého. Veď išlo zjavne o nehoráznu politickú vraždu. A pritom aj v posledných dňoch sa pán Dzurinda opätovne pre médiá vyjadruje o údajnom rozkrádaní a nešťastí pre Slovenskú republiku z titulu existencie týchto zmeniek. Pritom predsa pán premiér musí byť od vás tiež informovaný, že išlo o falzifikáty. Občanov Slovenskej republiky lacno neoklamete. Verí vám sotva 12 % občanov. Mylne sa domnievate, že prekryjete takýmito lacnými trikmi nebývalý škandál premiéra, ktorý z tohto miesta na poslancov HZDS doslova navrieskal, že majú „paprče špinavé“ od krvi Remiáša. Je pritom verejne známe, že nezávislý súd, opakujem, súd už v roku 1996 rozhodol, že tieto informácie o predstaviteľoch HZDS sú nepravdivé, naopak, nariadil autorom takýchto klamstiev ospravedlniť sa im a zaplatiť im celkové odškodné zhruba v sume 6 mil. Sk. Odvtedy v tejto kauze Remiáš – prípad viacnásobne bol posúdený a, opakujem, rovnako uzatvorený na súdoch v prospech členov HZDS, na súdoch všetkých stupňov. A neustále sa šermuje pred verejnosťou, pre médiá s tým, že členovia HZDS majú – aby som použil slovník nášho pána premiéra – „paprče špinavé“ od krvi tohto človeka.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vy, pán minister Šimko, hoci o tom všetkom dobre viete, viete, že ide o zjavné porušovanie zákona, živíte tieto morbídne protizákonné kroky svojho premiéra. Vy osobne ste za to zodpovedný tým, že zamlčujete fakty o nepravdivosti týchto káuz, zatajujete pravdivé informácie a utajujete aj ďalšie fakty v ďalších kauzách, lebo vám vyhovuje, aby sa nevyjasnili, o ktorých tu hovorili moji kolegovia. Takto spôsobujete, pán minister Šimko, významné ekonomické, morálne škody a, bohužiaľ, to, čo je hlavne vašou náplňou a čo by teda nemalo byť vašou náplňou, ale opak, fixujete v spoločnosti beznádej vo vymožiteľnosti práva v podmienkach Slovenskej republiky. Veď keď si nemôže vymôcť právo člen parlamentu, nemôže si vymôcť právo najsilnejšia strana v tejto spoločnosti, čo už potom obyčajný, bežný občan? </w:t>
      </w:r>
    </w:p>
    <w:p w:rsidR="0090566C" w:rsidRPr="00245B0F">
      <w:pPr>
        <w:ind w:firstLine="709"/>
        <w:jc w:val="both"/>
        <w:rPr>
          <w:rFonts w:ascii="Times New Roman" w:hAnsi="Times New Roman" w:cs="Times New Roman"/>
        </w:rPr>
      </w:pPr>
      <w:r w:rsidRPr="00245B0F">
        <w:rPr>
          <w:rFonts w:ascii="Times New Roman" w:hAnsi="Times New Roman" w:cs="Times New Roman"/>
        </w:rPr>
        <w:t>Pán minister Šimko, škoda, že tu nie je televízia, ale ukážem vám, že mám pravdu a že si nevymýšľam, na prípadoch, ktoré sú aj mimo zdrojov ministerstva vnútra k dispozícii. Dámy a páni, toto je podpis pána Duckého, ktorý bol overený notárom v zahraničí. Dámy a páni, toto je podpis pána Duckého, ktorý je v banke a na základe ktorého banka prepláca zmenky SPP. Dámy a páni, pozrite sa, toto je podpis pána Duckého, ktorý bol medializovaný na tzv. Duckého zmenkách. Pozrite sa na tieto dva podpisy. (Ruch v sále.) Pozrite sa na tieto dva podpisy! Sú to podpisy od dvoch úplne iných osôb. (Reakcie z pléna.)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 xml:space="preserve">Pán poslanec Baco.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Baco, poslanec: </w:t>
      </w:r>
      <w:r w:rsidRPr="00245B0F">
        <w:rPr>
          <w:rFonts w:ascii="Times New Roman" w:hAnsi="Times New Roman" w:cs="Times New Roman"/>
        </w:rPr>
        <w:t>Páni poslanci a panie poslankyne... (Reakcie z pléna.)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 xml:space="preserve">Pán poslanec Kotian, prosím, aby ste sa slušne správali. (Reakcie z pléna.) Pán poslanec Baco, máte slovo. Nech sa páči, rozprávajte.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Baco, poslanec: </w:t>
      </w:r>
      <w:r w:rsidRPr="00245B0F">
        <w:rPr>
          <w:rFonts w:ascii="Times New Roman" w:hAnsi="Times New Roman" w:cs="Times New Roman"/>
        </w:rPr>
        <w:t xml:space="preserve">Ja som predpokladal, že sa nájdu v tejto snemovni takí poslanci, ktorým to bude veľmi nepríjemné. Ale ešte raz opakujem. Toto sú podpisy overené oficiálne úradne. Toto sú podpisy, ktoré sú medializované akože podpisy pána Duckého na tzv. Duckého zmenkách. Pozrite sa, nikto nemusí byť písmnoznalec ani grafológ. Pozrite sa na to, prosím vás pekne.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ja mám ďaleko od toho, aby som sa robil odborníkom v oblasti ministerstva vnútra, ale prepáčte, tieto informácie v tejto podobe sú vo verejnosti.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Šimko, vy osobne ste ako poslanec neraz hovorili o politickej kultúre v demokratických spoločnostiach. Ak nechcete byť zapísaný v politike ako muž dvoch tvárí, prepáčte, odstúpte. Veď fakty, ktoré som uviedol ja, ale aj moji kolegovia, vás usvedčujú z činov, ktoré nesmiete robiť, ktoré nesmie robiť minister vnútra. Ide o činy, v ktorých, ako sa zdá, nenesiete len politickú zodpovednosť. Vo vašom vystúpení ste ma, pán minister Šimko, nepresvedčili o tom, že nemáme pravdu. Naopak, znova tu lavírujete s faktami, ktoré nemôžete používať. Existuje prezumpcia neviny, ak niekto bol viny zbavený, tak sa nemôže šermovať s tým, že má za sebou nejaký šrám. Pán minister Šimko, budem hlasovať za vyslovenie nedôvery vašej osobe.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Húska, Hofbauer. Pán poslanec Húska s faktickou poznámkou a Hofbauer. Nech sa páči. Končím možnosť prihlásiť sa.</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A. M. Húska, poslanec: </w:t>
      </w:r>
      <w:r w:rsidRPr="00245B0F">
        <w:rPr>
          <w:rFonts w:ascii="Times New Roman" w:hAnsi="Times New Roman" w:cs="Times New Roman"/>
        </w:rPr>
        <w:t>Ďakujem. Na doplnenie slov pána poslanca Baca. Chcem len upozorniť, že dokonca vo vedení SSP oficiálne konštatovali, že sa im podarilo dostať zadarmo vyše 60 zmeniek niektoré ako bianko, teda s nevyplnenou sumou, lebo uznali, že ich nebudú môcť ďalej vymáhať. Tak celá záležitosť okolo týchto „Duckého“ zmeniek je jeden veľký medzinárodný podvod. A samotný fakt, že sa táto vláda radšej rozhodla využiť tento podvod na politický kapitál, aby mohla diskreditovať protipartnerov, je mimoriadne nebezpečný. Upozorňujem všetkých tých, ktorí si myslia, že tu ich chráni dajme tomu ich presvedčenie alebo ich viera, tak sú na omyle. Akceptovať takýto spôsob škandalizácie je chyba. Aby také množstvo zmeniek cirkulovalo po svete dokonca bez vypísania sumy, treba nazvať ako bezočivosť podvodníkov. Nijaký človek bez prinútenia len preto nechcel sám robiť takýto podvod. Takýmto spôsobom si nemôžete uľavovať svedomiu, musíte si uvedomovať, že pomáhate medzinárodnému zločinu, aby mohol okrádať našu republiku pomocou falošných zmeniek.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Hofbauer.</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R. Hofbauer, poslanec: </w:t>
      </w:r>
      <w:r w:rsidRPr="00245B0F">
        <w:rPr>
          <w:rFonts w:ascii="Times New Roman" w:hAnsi="Times New Roman" w:cs="Times New Roman"/>
        </w:rPr>
        <w:t>Pán Baco sa vo svojom vystúpení zmienil o skutočnostiach, ktoré súviseli s podstatne širším okruhom, ako bolo len to, čo bolo uvedené v návrhu HZDS na odvolanie a na vyslovenie nedôvery ministrovi vnútra. Ja by som na to nadviazal nebankovou inštitúciou Horizont Slovakia. Táto inštitúcia zo svojich finančných prostriedkov poskytla štartovací kapitál pre TA 3, pána Lengyela, pána Dzurindu a celý humbug okolo prípravy volebných kampaní a volebného roku 2002 pre SDK a SDKÚ. Táto inštitúcia bola východiskom aj pre „plátok“ Profit, ktorý bol oslavným „plátkom“ tejto vlády, kde každý krok či už Mikloša, alebo Schmögnerovej bol oslavovaný ako super geniálny, ale to bolo platené z peňazí tých občanov, ktoré boli vložené do tohto podniku a ktoré boli takto prehajdákané. Títo občania zbytočne teraz stoja pre Úradom vlády, pretože ten istý Úrad vlády sa podpísal pod prehajdákanie týchto ich peňazí. Takže akým spôsobom sa zakladá istota v právny štát, v legitímnosť, v právo, v spravodlivosť a v kresťanskú morálku?! Akým spôsobom to zakladá táto vláda a táto vládna koalícia? Veď sa šliape po elementárnych ľudských a kresťanských zásadách, ktorými sa oháňate na každom kroku, až je to zle počúvať.</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Hrušovský, podpredseda NR SR: </w:t>
      </w:r>
      <w:r w:rsidRPr="00245B0F">
        <w:rPr>
          <w:rFonts w:ascii="Times New Roman" w:hAnsi="Times New Roman" w:cs="Times New Roman"/>
        </w:rPr>
        <w:t>Pán poslanec Lackovič.</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Ľ. Lackovič, poslanec: </w:t>
      </w:r>
      <w:r w:rsidRPr="00245B0F">
        <w:rPr>
          <w:rFonts w:ascii="Times New Roman" w:hAnsi="Times New Roman" w:cs="Times New Roman"/>
        </w:rPr>
        <w:t xml:space="preserve">Vážený pán predsedajúci, vážení páni ministri, ctené kolegyne, kolegovia, čas pred najväčšími kresťanskými sviatkami vo volebnom období tejto vládnej koalície je zrejme časom, keď vždy treba očakávať nejaký ozbrojený útok na predstaviteľov opozície. Zažili sme ich už dva a vždy to boli proti predstaviteľom Hnutia za demokratické Slovensko. Ten posledný, ktorý sa stal teraz nedávno, zrejme zaskočil aj pána ministra, pretože pán minister verejne reagoval v tom zmysle, že o tom nič nevie a že si celú záležitosť nechá prešetriť. Vo chvíli, keď sa takto vyjadril, som si pomyslel, že má priestor na to a urobí to, aby zamedzil takýmto obludným, doslova obludným činom štátnej moci, pretože útočiť nabitými zbraňami na politických súperov sa nedá nijako inak nazvať. </w:t>
      </w:r>
    </w:p>
    <w:p w:rsidR="0090566C" w:rsidRPr="00245B0F">
      <w:pPr>
        <w:ind w:firstLine="709"/>
        <w:jc w:val="both"/>
        <w:rPr>
          <w:rFonts w:ascii="Times New Roman" w:hAnsi="Times New Roman" w:cs="Times New Roman"/>
        </w:rPr>
      </w:pPr>
      <w:r w:rsidRPr="00245B0F">
        <w:rPr>
          <w:rFonts w:ascii="Times New Roman" w:hAnsi="Times New Roman" w:cs="Times New Roman"/>
        </w:rPr>
        <w:t>Predvčerom sa však pán minister opäť verejne zastal tých, ktorí tento čin organizovali a vykonali. Zdôraznil tak svoju politickú zodpovednosť, a dokonca nazval tento čin štandardným. Štandardným nazval spôsob, akým špeciálne ozbrojené zložky bez overených operatívnych informácií zastavia auto, o ktorom tvrdia, že nevedia, komu patrí. Napriek tomu, že pre políciu je veľmi ľahké vylustrovať si, kto je majiteľom auta, a to aj napriek tomu, že aj tí, ktorí v tom aute sedeli, ešte štvrť hodinu pred odchodom nevedeli, že v ňom budú sedieť. Štandardným nazval postup, pri ktorom sa vykoná takýto zákrok bez použitia obvyklých technických prostriedkov. Obvyklých práve pri štandardných postupoch, ktoré sa však netýkajú predstaviteľov Hnutia za demokratické Slovensko. Štandardným nazval postup, pri ktorom sa obišiel príslušný predstaviteľ Národnej protidrogovej jednotky, hoci práve pri štandardných postupoch práve tento človek takýto pokyn vydáva. Štandardným nazval postup, keď sa pri takomto zákroku vystavia traja z najvyšších politických funkcionárov Hnutia za demokratické Slovensko, pretože sú všetci traja členmi politického grémia, a štvrtý tajomník krajskej organizácie polhodinovému ataku nabitými zbraňami. A toto všetko ma vedie k tomu, aby som sformuloval prvý záver, prečo je oprávnené, keď Hnutie za demokratické Slovensko navrhlo Národnej rade rokovanie o vyslovení nedôvery ministrovi vnútra.</w:t>
      </w:r>
    </w:p>
    <w:p w:rsidR="0090566C" w:rsidRPr="00245B0F">
      <w:pPr>
        <w:ind w:firstLine="709"/>
        <w:jc w:val="both"/>
        <w:rPr>
          <w:rFonts w:ascii="Times New Roman" w:hAnsi="Times New Roman" w:cs="Times New Roman"/>
        </w:rPr>
      </w:pPr>
      <w:r w:rsidRPr="00245B0F">
        <w:rPr>
          <w:rFonts w:ascii="Times New Roman" w:hAnsi="Times New Roman" w:cs="Times New Roman"/>
        </w:rPr>
        <w:t>Svedčí to o tom, že pán minister podľa môjho názoru nie dobrovoľne, a neverím tomu, že vo svojom vnútri nebojoval s tým, že sa zastal týchto ľudí, kryje činnosť, ktorá je jednoznačne politicky motivovaná. A že je politicky motivovaná, na to existuje jednoduchý príklad. Pár mesiacov dozadu iná hliadka polície v Petržalke zadržala pri podozrení z použitia alkoholu pri riadení motorového vozidla poslanca Strany maďarskej koalície. Vtedy pán minister, samozrejme, za podpory koaličnej väčšiny skonštatoval, že jeho podriadení nekonali správne, že išlo o zákrok, ktorý nebol v súlade s ústavou a tak ďalej atď. Dnes, keď iní jeho podriadení zadržali so zbraňami funkcionárov Hnutia za demokratické Slovensko, sa zastáva týchto ľudí a niet jasnejšieho dôkazu o tom, že ide len o politické kritériá, ktoré uplatňuje pri výkone svojej funkcie.</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Pán minister hovoril vo svojom vystúpení, že z približne 300 zákrokov bolo 100 neúspešných. Pýtam sa: Koľko nevinných obetí treba, pán minister, aby ste začali konať? Stačí sto? Treba ich dvesto? Treba ešte prepadnúť zopár funkcionárov politickej opozície? Kedy sa dostanete k tomu, že začnete robiť poriadok medzi tými, ktorí si pomýlili výkon svojej funkcie s bojom proti vašim politickým súperom?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Ak ste hovorili vo svojej prvej reakcii o tom, že neviete o tom, čo sa stalo, a že si musíte k tomu zohnať informácie, to je podľa môjho názoru druhý vážny dôvod, prečo je oprávnený návrh na vyslovenie nedôvery vašej osobe. A to je ten, že pravdepodobne neriadite rezort vy, ale niektorí vysokí policajní funkcionári typu pána Šáteka, pána Blahovca a im podobní.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Chcel by som sa ešte zmieniť o inej časti práce rezortu, ktorý riadite, a to je otázka verejnej správy a stavu, v akom sa momentálne nachádza. Chcem vás oboznámiť, pán minister, so skutočnosťou, že proces kompetencií, ich presunu, ktorý sa súčasne koná spolu s ustanovovaním regionálnych orgánov vyšších územných celkov, sa nachádza v absolútnom chaose a v protiústavnom režime. Kompetencie neprechádzajú podľa zákona, tak ako ich stanovuje zákon, napríklad sa nedodržiavajú zákonné termíny, ktoré sú stanovené na vyhotovovanie a schvaľovanie a podpisovanie delimitačných protokolov medzi úradmi štátnej správy a samosprávami, nedodržiava sa ústava a ostatné zákony ani v otázke majetku a dispozície s potrebnými financiami na výkon kompetencií, ktoré sa či už na regionálne, alebo miestne samosprávy prenášajú. Úplnú špecialitu vymyslelo vaše ministerstvo v tom smere, že na výkon prenesenej štátnej správy ste sa rozhodli, že zapožičiate štátny majetok samosprávam. Nechcem teraz poukazovať na zrejmý rozpor so zákonom o správe majetku štátu, iba sa chcem opýtať: Čo budú robiť štátni úradníci v prípade, ak dôjde k odcudzeniu majetku štátu, ktorý sa nenachádza na pracovisku štátnej správy, akým spôsobom sa tento majetok bude poisťovať? Kto ho bude poisťovať? Kto tento majetok bude opravovať? Kto bude doň investovať? Kto bude správcom softvérov, ktoré sa v tomto majetku nachádzajú? Mám v tejto chvíli na mysli napríklad matriky. Alebo tzv. REGIS, čo je program, ktorý súvisí s regionálnym rozvojom.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Je rozpor medzi zákonom o verejnej službe, zákonom o štátnej službe, Zákonníkom práce a zákonom o obecnom zriadení. Od 1. 4. nadobudli tieto zákony účinnosť, mám na mysli štátnu službu a verejnú službu, zároveň od 1. 4. mali byť k dispozícii napríklad kvalifikačné predpoklady na zadelenie do jednotlivých kvalifikačných tried pracovníkov štátnej správy. Na porade prednostov okresných úradov s vaším ministerstvom na otázku, ako majú zatriediť pracovníkov štátnej správy v štátnej službe, akým spôsobom im má byť vyplácaná mzda, ak nemajú tieto kvalifikačné predpoklady a požiadavky stanovené, dostali odpoveď, že to robí Úrad pre štátnu službu. A ten nie je.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Charakteristický je aj rozpad odborných štruktúr na ministerstve vnútra, venujúci sa problematike verejnej správy. Proces tzv. reformy verejnej správy – hovorím takzvanej preto, lebo v skutočnosti o žiadnu reformu nejde, ak, tak ide o pokračovanie procesu, ktorý sa naštartoval po roku 1990 prijatím zákona o obecnom zriadení – je, že si ho zobral pod gesciu, ako všetci vieme, pán podpredseda vlády Mikloš po tom, čo spolu so splnomocnencom vlády doviedli koncepciu verejnej správy tam, kam ju doviedli, s vďakou odovzdali tieto kompetencie vláde a vláda ich presunula nie dávno na plecia ministra vnútra. Ale ľudia, ktorí boli predtým či už čiastočne stiahnutí so sekcie verejnej správy, alebo prišli zvonka a venovali sa tejto problematike, dnes na sekcii verejnej správy chýbajú a čo je horšie, sekcia verejnej správy dnes už aj nedisponuje databázou, ktorá by jej umožňovala kvalitne pripravovať organizačné, technické a iné opatrenia súvisiace s postupom prenosu kompetencií. To je teda ďalší dôvod, ktorý by som formuloval ako oprávnený na vyslovenie nedôvery ministrovi vnútra. </w:t>
      </w:r>
    </w:p>
    <w:p w:rsidR="0090566C" w:rsidRPr="00245B0F">
      <w:pPr>
        <w:ind w:firstLine="709"/>
        <w:jc w:val="both"/>
        <w:rPr>
          <w:rFonts w:ascii="Times New Roman" w:hAnsi="Times New Roman" w:cs="Times New Roman"/>
        </w:rPr>
      </w:pPr>
      <w:r w:rsidRPr="00245B0F">
        <w:rPr>
          <w:rFonts w:ascii="Times New Roman" w:hAnsi="Times New Roman" w:cs="Times New Roman"/>
        </w:rPr>
        <w:t>Chcem na záver povedať, že nie som presvedčený, že to, čo sa stalo, sa stalo z vôle pána ministra vnútra. Som však presvedčený o tom, že za to nesie politickú zodpovednosť, pretože tú politickú zodpovednosť prevzal sám svojím verejným vyhlásením. Ďakujem vám za pozornosť. (Potlesk.)</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B. Bugár, podpredseda NR SR: </w:t>
      </w:r>
      <w:r w:rsidRPr="00245B0F">
        <w:rPr>
          <w:rFonts w:ascii="Times New Roman" w:hAnsi="Times New Roman" w:cs="Times New Roman"/>
        </w:rPr>
        <w:t xml:space="preserve">Na vystúpenie pána poslanca s faktickou poznámkou – pani poslankyňa Tóthová a Podhradská. Končím možnosť prihlásiť sa do faktických poznámok.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Pani poslankyňa Tóthová, máte slovo.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K. Tóthová, poslankyňa: </w:t>
      </w:r>
      <w:r w:rsidRPr="00245B0F">
        <w:rPr>
          <w:rFonts w:ascii="Times New Roman" w:hAnsi="Times New Roman" w:cs="Times New Roman"/>
        </w:rPr>
        <w:t xml:space="preserve">Ďakujem. Pripájam sa k stanovisku pána poslanca, že presun kompetencie na samosprávu a spôsob, ako sa vykonáva, je úplným, ale úplným chaosom. Dovoľte mi, aby som oznámila ctenej snemovni, že nedávno prijatý zákon o verejnej službe, ktorý bol novelizovaný pred pár dňami novelou, bude musieť byť znovu novelizovaný. To zrejme poteší aj pána ministra. Totiž v novele sa do § 2 ods. 1, čo sú predpoklady na vykonávanie verejnej služby, zahrňuje takýto predpoklad, ktorý vám prečítam, ako výkon verejnej služby, z ktorého už časť praxe je zhrozená. Táto podmienka znie, ten uchádzač o verejnú službu podľa písm. g) musí mať „kanonickú misiu udelenú príslušným diecéznym biskupom na vykonávanie pedagogickej činnosti“. Toto je podmienka pre všetkých pracovníkov verejnej správy. Takýto zmätok a takáto hlúposť už dávno nebola prijatá. Preto som sa rozhodla, že podám hneď novelu na vypustenie tohto písmena, pretože prax sa už smeje tomuto parlamentu, čo sa tu prijíma. Ďakujem vám za pozornosť.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B. Bugár, podpredseda NR SR: </w:t>
      </w:r>
      <w:r w:rsidRPr="00245B0F">
        <w:rPr>
          <w:rFonts w:ascii="Times New Roman" w:hAnsi="Times New Roman" w:cs="Times New Roman"/>
        </w:rPr>
        <w:t xml:space="preserve">Pani poslankyňa Podhradská.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M. Podhradská, poslankyňa: </w:t>
      </w:r>
      <w:r w:rsidRPr="00245B0F">
        <w:rPr>
          <w:rFonts w:ascii="Times New Roman" w:hAnsi="Times New Roman" w:cs="Times New Roman"/>
        </w:rPr>
        <w:t xml:space="preserve">Ďakujem za slovo, pán podpredseda. Pán poslanec Lackovič hovoril veľmi konkrétne o niektorých dôvodoch, ktoré nás viedli k podaniu návrhu na odvolanie pána ministra Šimka z funkcie. Na zasadnutí výboru pre životné prostredie, keď sme prerokúvali tento návrh, sa niektorí koaliční poslanci vyjadrili, že tam uvádzame všeobecné dôvody a že by potrebovali konkrétne príklady. Tak ja si dovolím doplniť údaje pána Lackoviča o jeden ďalší konkrétny príklad a je to príklad, ktorý dokladuje prenasledovanie, zastrašovanie a šikanovanie opozičných novinárov. </w:t>
      </w:r>
    </w:p>
    <w:p w:rsidR="0090566C" w:rsidRPr="00245B0F">
      <w:pPr>
        <w:ind w:firstLine="709"/>
        <w:jc w:val="both"/>
        <w:rPr>
          <w:rFonts w:ascii="Times New Roman" w:hAnsi="Times New Roman" w:cs="Times New Roman"/>
        </w:rPr>
      </w:pPr>
      <w:r w:rsidRPr="00245B0F">
        <w:rPr>
          <w:rFonts w:ascii="Times New Roman" w:hAnsi="Times New Roman" w:cs="Times New Roman"/>
        </w:rPr>
        <w:t>V januári tohto roku 2002 bol telefonicky zavolaný redaktor, novinár Maroš Smolec na výsluch vyšetrovateľom Policajného zboru Bratislava-Nové Mesto, a keď sa na ten výsluch dostavil, tak zistil, že predmetom výsluchu je článok, ktorý bol uverejnený pred 3 rokmi a na základe tohto článku ho predvolávajú ako svedka v súvislosti s trestným činom prezradenia štátneho tajomstva podľa § 106 Trestného zákona. Za článok, ktorý bol uverejnený pred 3 rokmi. Len chcem ešte pripomenúť, že v tom článku novinár Smolec uverejnil výťah z výpovede korunného svedka o tom, že kauza zavlečenia Michala Kováča mladšieho do cudziny v podstate vychádzala z toho, že išlo o samoúnos a že celá akcia bola zosnovaná so zámerom zdiskreditovať vládu Vladimíra Mečiara. Tu sa, čuduj sa svete, dozvedel pán novinár Smolec od vyšetrovateľa, že uverejnil materiál, ktorý je predmetom štátneho tajomstva. Tak by som sa chcela spýtať pána ministra: Prečo je výpoveď svedka takéhoto znenia označovaná štátnym tajomstvom? Koho chce kryť vyšetrovateľ, keď označuje takúto závažnú výpoveď znakom štátneho tajomstva? Bolo by veľmi zaujímavé, keby... (Zaznel zvuk časomiery.)</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B. Bugár, podpredseda NR SR: </w:t>
      </w:r>
      <w:r w:rsidRPr="00245B0F">
        <w:rPr>
          <w:rFonts w:ascii="Times New Roman" w:hAnsi="Times New Roman" w:cs="Times New Roman"/>
        </w:rPr>
        <w:t xml:space="preserve">Ďalej v rozprave má vystúpiť pán poslanec Brhel. Stráca poradie, lebo tu nie je. Pán poslanec Cuper. Stráca poradie, nie je tu. Pán poslanec Cabaj. Stráca poradie. Ešte raz prečítam. Pán poslanec Brhel, nie je tu. Pán poslanec Cuper, nie je tu. Pán poslanec Cabaj. Končím rozpravu. Vyhlasujem rozpravu o tomto bode programu za skončenú. </w:t>
      </w:r>
    </w:p>
    <w:p w:rsidR="0090566C" w:rsidRPr="00245B0F">
      <w:pPr>
        <w:ind w:firstLine="709"/>
        <w:jc w:val="both"/>
        <w:rPr>
          <w:rFonts w:ascii="Times New Roman" w:hAnsi="Times New Roman" w:cs="Times New Roman"/>
        </w:rPr>
      </w:pPr>
      <w:r w:rsidRPr="00245B0F">
        <w:rPr>
          <w:rFonts w:ascii="Times New Roman" w:hAnsi="Times New Roman" w:cs="Times New Roman"/>
        </w:rPr>
        <w:t>Pýtam sa, pán navrhovateľ, chcete sa vyjadriť k rozprave? Nech sa páči.</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G. Krajči, poslanec: </w:t>
      </w:r>
      <w:r w:rsidRPr="00245B0F">
        <w:rPr>
          <w:rFonts w:ascii="Times New Roman" w:hAnsi="Times New Roman" w:cs="Times New Roman"/>
        </w:rPr>
        <w:t xml:space="preserve">Vážený pán predsedajúci, panie poslankyne, páni poslanci, vzhľadom na skutočnosti, ktoré sme tu uviedli, a vzhľadom na záujem v tejto rokovacej miestnosti zrejme viac nedosiahneme. Ja som aj napriek tomu rád, že toto rokovanie sa uskutočnilo a že sme mohli poodkryť pokrievku týkajúcu sa činnosti ministerstva vnútra v súčasnosti, tesne pred voľbami, pretože tento rezort bude zodpovedať aj za realizáciu volieb v roku 2002 a v prípade, že tam bude sedieť minister, ktorý rezort nezvláda, mám obavy, že aj tieto voľby môžu byť zmanipulované, že aj tieto voľby sa môžu dostať do roviny, keď budeme mať s ich uskutočnením problémy.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Musím však trošku reagovať aj na tie veci, ktoré som povedal v úvodnom vystúpení, a čakal som, že pán minister bude reagovať. Žiaľbohu, veľmi elegantne obišiel všetky problémy a sústredil sa na zásah PPÚ v Banskej Bystrici, ktorý jednoznačne nie je tým najpodstatnejším pri odvolávaní ministra vnútra Slovenskej republiky Ivana Šimka. Položil som mu niekoľko otázok v oblasti personálneho obsadzovania, v oblasti ukončovania určitých mocenských reťazcov na ovládnutie ministerstva vnútra a na krytie podozrení zo spáchania trestného činu vysokých policajných dôstojníkov, na ktoré som odpoveď nedostal. Čo ma trošku mrzí a dúfam, možnože pán minister v záverečnom vystúpení sa dotkne aj týchto problémov.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Chcel by som však aj upozorniť na to, že pri nástupe do vlády v roku 1998 táto vláda mala určitý vládny program, ktorý plnila. A ako ho plnila, môžeme si porovnať, prečítam zopár bodov z tohto vládneho programu: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„Vláda bude klásť dôraz na materiálne a personálne vybudovanie základných útvarov Policajného zboru, ktorých povinnosťou je prvý kontakt s občanom.“ Keď si to premietneme na skutočnosť, o ktorej som hovoril, vychádza, že vláda sa síce venovala, ale nie útvarom prvého kontaktu, ale budovaniu špecializovaných tímov, ktoré boli finančne veľmi dobre zabezpečené, pričom radoví policajti nemajú na benzín, radoví policajti nie sú schopní vykonávať svoju každodennú činnosť.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Ďalej vláda v novom zákone o Policajnom zbore hovorí, že „obnoví kompetencie policajného prezídia, policajného prezidenta a riaditeľa Úradu vyšetrovania bude vláda vymenúvať na návrh ministra vnútra“. Dodnes tieto zmeny nenastali. My sme boli strašne kritizovaní za to, že policajného prezidenta si vymenúva minister vnútra. V tomto programe bolo povedané, že ho bude minister vymenúvať na návrh vlády, žiaľ, zákon o Policajnom zbore sa v tejto oblasti nezmenil, čiže podľa nás nedemokratický spôsob ovládnutia prezidenta Policajného zboru v súčasnosti pretrváva.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Dovolím si spomenúť aj ďalšie body, ktoré v tomto vládnom programe sa objavujú. „Vláda bude zvyšovať pozornosť možnej korupcii orgánov činných v trestnom konaní.“ Už z toho, čo som prečítal, je zrejmé, že tento proces korupcie nezdravo prerastá do všetkých orgánov činných v trestnom konaní a, žiaľbohu, táto vláda nebola schopná nájsť mechanizmus, ktorý by bol tieto javy zastavil.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„Racionalizácia a riadenie Policajného zboru spôsobom automatizácie presunú viaceré administratívne činnosti na civilný sektor.“ Dovoľte mi pri tomto bode, aby som sa tiež pozastavil a povedal, že dodnes nie je vybudovaný automatizačný a informačný systém Policajného zboru, ktorý sa dlhodobo buduje niekoľko rokov, a vzhľadom na nedostatok finančných prostriedkov sa v jeho dobudovávaní pokročilo veľmi, veľmi málo počas tejto vlády. Pričom sme hovorili, že ušetriť policajtov je možné niekoľkými spôsobmi. A už počas nášho pôsobenia boli pripravené opatrenia na presun viacerých kompetencií z Policajného zboru na okresné úrady. Za štyri roky nebola táto vláda schopná preniesť ani len jednu kompetenciu a tým odbremeniť policajtov od vykonávania činností, ktoré nemajú nič spoločné s policajnou prácou.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Hovorí sa o „posilnení parlamentnej kontroly bezpečnostných zložiek, ktoré si musia verejnú podporu získať zákonnými a etickými postupmi pri vykonávaní služobných úkonov“. Tak toto je zvláštny bod, pretože opačne, keď chceli dosiahnuť efekt zvýšenia verejnej mienky v prospech policajtov, za 4 roky sa verejná mienka otočila maximálne voči Policajnému zboru a táto podpora sa bude získavať veľmi ťažko.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To je len pár myšlienok, ktoré som vytrhol z tohto vládneho programu. Myslím ši, že odpočet činnosti tejto vlády podajú voľby v roku 2002 a jednoducho aj policajti, ale aj občania budú môcť porovnať činnosť rezortu ministerstva vnútra.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Hovorili sme dosiaľ o politickej zodpovednosti ministra vnútra v určitých kauzách a trošku sme zatiaľ obchádzali rovinu trestnoprávnej zodpovednosti. Z tých informácií, o ktorých sme tu hovorili, a z poznatkov, ktoré máme, nám však vychádza, že minister vnútra a prezident Policajného zboru vedome umožnili, aby sa neoprávnená osoba oboznamovala s utajovanými skutočnosťami. Nerieši sa únik prísne tajných dokumentov, ktoré boli vylepované na autobusovej zastávke v Prievidzi. Takýmto postupom podľa nášho názoru minister vnútra naplnil skutkovú podstatu trestného činu ohrozenia štátneho tajomstva podľa § 106 a 107 Trestného zákona. Spomeniem tu ešte aj akciu Papradno, bola to akcia, ktorá bola zameraná na odhaľovanie skupiny skínov, ale zásah policajtov, ktorý tam bol plánovaný, bol predčasne zverejnený ministrom Ivanom Šimkom v televízii TA 3, ktorá tam prišla a informovala dotyčných, že tu sa má konať akcia, ktorú si prišli nafilmovať. Podľa nás týmto spôsobom Ivan Šimko sa takisto dopustil trestného činu marenia verejného výkonu a zneužitia právomoci verejného činiteľa. Z toho všetkého, čo sme tu povedali, nám vychádza jediný záver, že aj keď táto snemovňa neschváli odvolanie Ivana Šimka, jeho odborná a morálna spôsobilosť na výkon tejto funkcie bude spochybnená.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Vážené panie poslankyne, vážení páni poslanci, bol by som preto veľmi rád, keby sme posúdili všetky tieto skutočnosti a podporili návrh na vyslovenie nedôvery ministrovi vnútra. Ďakujem za pozornosť.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B. Bugár, podpredseda NR SR: </w:t>
      </w:r>
      <w:r w:rsidRPr="00245B0F">
        <w:rPr>
          <w:rFonts w:ascii="Times New Roman" w:hAnsi="Times New Roman" w:cs="Times New Roman"/>
        </w:rPr>
        <w:t>Pýtam sa pána spravodajcu, či sa chcem vyjadriť v rozprave. Nech sa páči, máte možnosť.</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A zároveň vyzývam všetkých poslancov a poslankyne, aby sa vrátili do rokovacieho priestoru, po vystúpení pána spravodajcu budeme hlasovať.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P. Ošváth, poslanec: </w:t>
      </w:r>
      <w:r w:rsidRPr="00245B0F">
        <w:rPr>
          <w:rFonts w:ascii="Times New Roman" w:hAnsi="Times New Roman" w:cs="Times New Roman"/>
        </w:rPr>
        <w:t xml:space="preserve">Vážený pán predsedajúci, vážení páni ministri, kolegyne, kolegovia, na záver by som chcel v krátkosti zhrnúť a vyjadriť sa k rozprave, ktorá tu odznela.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V návrhu skupiny poslancov Národnej rady Slovenskej republiky na odvolanie ministra vnútra Slovenskej republiky Ivana Šimka, ako aj vo väčšine vystúpení bol kladený dôraz a poukazované na to, že sa stal zákrok proti určitej skupine predstaviteľov politickej strany a v tých vystúpeniach bol dávaný náznak, ako keby táto akcia bola vopred pripravená a zorganizovaná práve so zameraním na zastrašenie predstaviteľov tejto politickej skupiny. </w:t>
      </w:r>
    </w:p>
    <w:p w:rsidR="0090566C" w:rsidRPr="00245B0F">
      <w:pPr>
        <w:ind w:firstLine="709"/>
        <w:jc w:val="both"/>
        <w:rPr>
          <w:rFonts w:ascii="Times New Roman" w:hAnsi="Times New Roman" w:cs="Times New Roman"/>
        </w:rPr>
      </w:pPr>
      <w:r w:rsidRPr="00245B0F">
        <w:rPr>
          <w:rFonts w:ascii="Times New Roman" w:hAnsi="Times New Roman" w:cs="Times New Roman"/>
        </w:rPr>
        <w:t>Chcem vyjadriť svoj názor a samozrejme pochybnosti o tom, že by k takémuto konaniu sa uchýlil funkcionár ministerstva vnútra. A o tom, že tomu ani vy sami neveríte, vlastne vás usvedčil jeden z vašich diskutujúcich...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Ja nehovorím za vás, hovorím za jedného z vášho, budem ho interpretovať, jeden z posledných diskutujúcich povedal, že pán minister Šimko síce nenesie vinu za tento zákrok, ale politickú zodpovednosť. Tým, ak sa tí predošlí rečníci snažili presvedčiť snemovňu o tom, že to bolo naplánované, zorganizované, on sám vlastne znegoval vyjadrenie svojich kolegov pred ním hovoriacich, keď povedal, že nenesie na tom vinu a že sám tomu neverí, že by toto bolo pripravené. (Reakcia z pléna.)</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Ja by som chcel povedať na margo niektorých kritických vystúpení na nedostatky v Policajnom zbore, keď sa poukazovalo napríklad hlavne na požívanie alkoholických nápojov, spolupráca s organizovaným zločinom pri krádeži aut, prevádzačstvo, korupcia atď. Je pravdou a nemá zmysel zakrývať tieto skúsenosti, že v Policajnom zbore pretrvávajú a existujú, ale na druhej strane treba povedať a konštatovať, že či tam bude funkcionár súčasnej koalície, alebo súčasnej opozície, tak tieto javy budú stále pretrvávať, ide o to, aby sa prijímali a prijali systémové opatrenia, ktoré čo najviacej eliminujú takéto konania. Som presvedčený o tom, že pán minister vnútra Ivan Šimko za ten krátky čas, keď je vo funkcii, mal úprimnú snahu sa popasovať s týmito problémami a prijal na to niekoľko systémových opatrení. Medzi ne patrili napríklad aj tie opatrenia, ktoré sa týkali alkoholizmu policajtov za volantom, s tým, že ich začal zverejňovať, čo sa dovtedy nedialo, a boli prijímané systémové opatrenia.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Chcel by som poukázať na to, že sú z jeho strany pripravované ďalšie opatrenia, konkrétne aj k funkčnosti a väčšej aktivite, resp. riešeniu konkrétnych problémov zo strany inšpekcie ministra vnútra tak, aby neboli určité náznaky snahy zakrývať protiprávnu činnosť policajtov, ale práve naopak, aby tam pracovali tí policajti, resp. tí pracovníci inšpekcie, ktorí majú najväčšie predpoklady na to, aby sa nezakrývala trestná alebo protiprávna činnosť policajtov.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Ďalším krokom, ktorý som zaznamenal sám, je skutočnosť, že minister vnútra pripravuje kroky na to, aby policajné orgány prešli z civilnej pod vojenskú jurisdikciu, čo je tiež ďalšie systémové opatrenie na to, aby nedochádzalo k určitým prepojeniam na úrovni civilnej jurisdikcie a polície.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Na záver by som sa chcel vyjadriť k tejto diskusii asi tým spôsobom, že nevidím dôvody na odvolanie ministra vnútra Ivana Šimka, preto si myslím, že je potrebné, aby sme mu vyslovili dôveru a umožnili mu tak prijímať ďalšie systémové opatrenia, ktoré sú v tomto rezorte nevyhnutné. Ďakujem za pozornosť.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b/>
          <w:bCs/>
        </w:rPr>
        <w:t xml:space="preserve">B. Bugár, podpredseda NR SR: </w:t>
      </w:r>
      <w:r w:rsidRPr="00245B0F">
        <w:rPr>
          <w:rFonts w:ascii="Times New Roman" w:hAnsi="Times New Roman" w:cs="Times New Roman"/>
        </w:rPr>
        <w:t xml:space="preserve">Vážené panie poslankyne, vážení páni poslanci, vyzývam vás, aby ste sa vrátili do rokovacieho priestoru, pristúpime k hlasovaniu.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Podľa čl. 88 ods. 2 Ústavy Slovenskej republiky na vyslovenie nedôvery vláde alebo jej členovi je potrebný súhlas nadpolovičnej väčšiny všetkých poslancov, to znamená súhlas najmenej 76 poslancov.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Pristúpime k hlasovaniu o návrhu na vyslovenie nedôvery členovi vlády Slovenskej republiky Ivanovi Šimkovi, poverenému riadením Ministerstva vnútra Slovenskej republiky. Keďže nebol podaný návrh na tajné hlasovanie, o tomto návrhu budeme hlasovať verejne.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Pýtam sa, kto je za návrh, aby Národná rada Slovenskej republiky vyslovila nedôveru členovi vlády Slovenskej republiky Ivanovi Šimkovi, poverenému riadením Ministerstva vnútra Slovenskej republiky. Nech sa páči, prezentujme sa a hlasujme. </w:t>
      </w: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(Hlasovanie.) Prítomných je 104 poslancov, za 43, proti 60, zdržal sa 1. </w:t>
      </w:r>
    </w:p>
    <w:p w:rsidR="0090566C" w:rsidRPr="00245B0F">
      <w:pPr>
        <w:ind w:firstLine="709"/>
        <w:jc w:val="both"/>
        <w:rPr>
          <w:rFonts w:ascii="Times New Roman" w:hAnsi="Times New Roman" w:cs="Times New Roman"/>
        </w:rPr>
      </w:pPr>
    </w:p>
    <w:p w:rsidR="0090566C" w:rsidRPr="00245B0F">
      <w:pPr>
        <w:pStyle w:val="BodyTextIndent"/>
        <w:rPr>
          <w:rFonts w:ascii="Times New Roman" w:hAnsi="Times New Roman" w:cs="Times New Roman"/>
          <w:b/>
          <w:sz w:val="24"/>
          <w:szCs w:val="24"/>
        </w:rPr>
      </w:pPr>
      <w:r w:rsidRPr="00245B0F">
        <w:rPr>
          <w:rFonts w:ascii="Times New Roman" w:hAnsi="Times New Roman" w:cs="Times New Roman"/>
          <w:b/>
          <w:sz w:val="24"/>
          <w:szCs w:val="24"/>
        </w:rPr>
        <w:t xml:space="preserve">Konštatujem, že podľa čl. 88 ods. 2 Ústavy Slovenskej republiky Národná rada Slovenskej republiky nevyslovila nedôveru členovi vlády Slovenskej republiky Ivanovi Šimkovi, poverenému riadením Ministerstva vnútra Slovenskej republiky.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 xml:space="preserve">Tým sme program 59. schôdze Národnej rady Slovenskej republiky vyčerpali. Ďakujem za účasť. Vyhlasujem 59. schôdzu za skončenú. </w:t>
      </w:r>
    </w:p>
    <w:p w:rsidR="0090566C" w:rsidRPr="00245B0F">
      <w:pPr>
        <w:ind w:firstLine="709"/>
        <w:jc w:val="both"/>
        <w:rPr>
          <w:rFonts w:ascii="Times New Roman" w:hAnsi="Times New Roman" w:cs="Times New Roman"/>
        </w:rPr>
      </w:pPr>
    </w:p>
    <w:p w:rsidR="0090566C" w:rsidRPr="00245B0F">
      <w:pPr>
        <w:ind w:firstLine="709"/>
        <w:jc w:val="both"/>
        <w:rPr>
          <w:rFonts w:ascii="Times New Roman" w:hAnsi="Times New Roman" w:cs="Times New Roman"/>
        </w:rPr>
      </w:pPr>
      <w:r w:rsidRPr="00245B0F">
        <w:rPr>
          <w:rFonts w:ascii="Times New Roman" w:hAnsi="Times New Roman" w:cs="Times New Roman"/>
        </w:rPr>
        <w:t>(Rokovanie 59. schôdze NR SR sa skončilo o 23.55 hodine.)</w:t>
      </w:r>
    </w:p>
    <w:p w:rsidR="0090566C" w:rsidRPr="00245B0F">
      <w:pPr>
        <w:ind w:firstLine="709"/>
        <w:jc w:val="both"/>
        <w:rPr>
          <w:rFonts w:ascii="Times New Roman" w:hAnsi="Times New Roman" w:cs="Times New Roman"/>
        </w:rPr>
      </w:pPr>
    </w:p>
    <w:p w:rsidR="0090566C" w:rsidRPr="00245B0F" w:rsidP="00245B0F">
      <w:pPr>
        <w:ind w:firstLine="709"/>
        <w:jc w:val="both"/>
        <w:rPr>
          <w:rFonts w:ascii="Times New Roman" w:hAnsi="Times New Roman" w:cs="Times New Roman"/>
          <w:b/>
          <w:bCs/>
        </w:rPr>
      </w:pPr>
      <w:r w:rsidRPr="00245B0F">
        <w:rPr>
          <w:rFonts w:ascii="Times New Roman" w:hAnsi="Times New Roman" w:cs="Times New Roman"/>
        </w:rPr>
        <w:t>(Po skončení 59. schôdze NR SR pokračovalo rokovanie 57. schôdze NR SR.)</w:t>
      </w:r>
    </w:p>
    <w:sectPr>
      <w:footerReference w:type="default" r:id="rId4"/>
      <w:pgSz w:w="11906" w:h="16838"/>
      <w:pgMar w:top="1418" w:right="1418" w:bottom="1418" w:left="1418" w:header="709" w:footer="709" w:gutter="0"/>
      <w:pgNumType w:start="5"/>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BE3" w:rsidP="00245B0F">
    <w:pPr>
      <w:pStyle w:val="Footer"/>
      <w:tabs>
        <w:tab w:val="center" w:pos="4320"/>
        <w:tab w:val="clear" w:pos="4536"/>
      </w:tabs>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45B0F"/>
    <w:rsid w:val="0090566C"/>
    <w:rsid w:val="00F86BE3"/>
    <w:rsid w:val="00F92F4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pBdr>
        <w:bottom w:val="single" w:sz="4" w:space="1" w:color="auto"/>
      </w:pBdr>
      <w:jc w:val="left"/>
      <w:outlineLvl w:val="0"/>
    </w:pPr>
    <w:rPr>
      <w:rFonts w:ascii="Arial" w:hAnsi="Arial" w:cs="Arial"/>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u w:val="single"/>
    </w:rPr>
  </w:style>
  <w:style w:type="paragraph" w:customStyle="1" w:styleId="StyleBoldCenteredBottomSinglesolidlineAuto05ptLin">
    <w:name w:val="Style Bold Centered Bottom: (Single solid line Auto  05 pt Lin..."/>
    <w:basedOn w:val="Normal"/>
    <w:rsid w:val="00245B0F"/>
    <w:pPr>
      <w:jc w:val="center"/>
    </w:pPr>
    <w:rPr>
      <w:b/>
      <w:bCs/>
      <w:szCs w:val="20"/>
    </w:rPr>
  </w:style>
  <w:style w:type="paragraph" w:customStyle="1" w:styleId="StyleHeading1TimesNewRoman12ptCentered">
    <w:name w:val="Style Heading 1 + Times New Roman 12 pt Centered"/>
    <w:basedOn w:val="Heading1"/>
    <w:rsid w:val="00245B0F"/>
    <w:pPr>
      <w:pBdr>
        <w:bottom w:val="none" w:sz="0" w:space="0" w:color="auto"/>
      </w:pBdr>
      <w:jc w:val="center"/>
    </w:pPr>
    <w:rPr>
      <w:rFonts w:ascii="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TotalTime>
  <Pages>1</Pages>
  <Words>32471</Words>
  <Characters>185085</Characters>
  <Application>Microsoft Office Word</Application>
  <DocSecurity>0</DocSecurity>
  <Lines>0</Lines>
  <Paragraphs>0</Paragraphs>
  <ScaleCrop>false</ScaleCrop>
  <Company>Sweck Group vds.</Company>
  <LinksUpToDate>false</LinksUpToDate>
  <CharactersWithSpaces>217122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cp:lastPrinted>2002-10-28T14:28:00Z</cp:lastPrinted>
  <dcterms:created xsi:type="dcterms:W3CDTF">2002-11-26T14:33:00Z</dcterms:created>
  <dcterms:modified xsi:type="dcterms:W3CDTF">2003-11-13T10:43:00Z</dcterms:modified>
</cp:coreProperties>
</file>