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486D92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486D92">
        <w:t>ÚSTAVNOPRÁVNY VÝBOR</w:t>
      </w:r>
    </w:p>
    <w:p w14:paraId="16023B5C" w14:textId="5FB06104" w:rsidR="00E428CD" w:rsidRPr="00486D92" w:rsidRDefault="00E428CD" w:rsidP="00E428CD">
      <w:pPr>
        <w:spacing w:line="360" w:lineRule="auto"/>
        <w:rPr>
          <w:b/>
        </w:rPr>
      </w:pPr>
      <w:r w:rsidRPr="00486D92">
        <w:rPr>
          <w:b/>
        </w:rPr>
        <w:t>NÁRODNEJ RADY SLOVENSKEJ REPUBLIKY</w:t>
      </w:r>
    </w:p>
    <w:p w14:paraId="7A2B4C3B" w14:textId="77777777" w:rsidR="003225B8" w:rsidRPr="00486D92" w:rsidRDefault="003225B8" w:rsidP="003225B8">
      <w:pPr>
        <w:ind w:left="4955" w:firstLine="709"/>
        <w:rPr>
          <w:b/>
        </w:rPr>
      </w:pPr>
    </w:p>
    <w:p w14:paraId="6A185D3B" w14:textId="3472C084" w:rsidR="003225B8" w:rsidRPr="00486D92" w:rsidRDefault="003225B8" w:rsidP="003225B8">
      <w:pPr>
        <w:ind w:left="4955" w:firstLine="709"/>
        <w:rPr>
          <w:bCs/>
        </w:rPr>
      </w:pPr>
      <w:r w:rsidRPr="00486D92">
        <w:rPr>
          <w:bCs/>
        </w:rPr>
        <w:t>11</w:t>
      </w:r>
      <w:r w:rsidR="0018170B" w:rsidRPr="00486D92">
        <w:rPr>
          <w:bCs/>
        </w:rPr>
        <w:t>7</w:t>
      </w:r>
      <w:r w:rsidRPr="00486D92">
        <w:rPr>
          <w:bCs/>
        </w:rPr>
        <w:t xml:space="preserve"> schôdza</w:t>
      </w:r>
    </w:p>
    <w:p w14:paraId="43BD9818" w14:textId="22C59FEB" w:rsidR="003225B8" w:rsidRPr="00486D92" w:rsidRDefault="003225B8" w:rsidP="003225B8">
      <w:pPr>
        <w:ind w:left="4955" w:firstLine="709"/>
        <w:rPr>
          <w:bCs/>
        </w:rPr>
      </w:pPr>
      <w:r w:rsidRPr="00486D92">
        <w:rPr>
          <w:bCs/>
        </w:rPr>
        <w:t>Č.: KNR-UPV-4</w:t>
      </w:r>
      <w:r w:rsidR="0018170B" w:rsidRPr="00486D92">
        <w:rPr>
          <w:bCs/>
        </w:rPr>
        <w:t>1</w:t>
      </w:r>
      <w:r w:rsidRPr="00486D92">
        <w:rPr>
          <w:bCs/>
        </w:rPr>
        <w:t>8</w:t>
      </w:r>
      <w:r w:rsidR="0018170B" w:rsidRPr="00486D92">
        <w:rPr>
          <w:bCs/>
        </w:rPr>
        <w:t>1</w:t>
      </w:r>
      <w:r w:rsidRPr="00486D92">
        <w:rPr>
          <w:bCs/>
        </w:rPr>
        <w:t>/2026-</w:t>
      </w:r>
      <w:r w:rsidR="00BB5B6F" w:rsidRPr="00486D92">
        <w:rPr>
          <w:bCs/>
        </w:rPr>
        <w:t>9</w:t>
      </w:r>
    </w:p>
    <w:p w14:paraId="2911E38C" w14:textId="77777777" w:rsidR="00D1464F" w:rsidRPr="00486D92" w:rsidRDefault="00D1464F" w:rsidP="005D7341">
      <w:pPr>
        <w:rPr>
          <w:i/>
          <w:iCs/>
        </w:rPr>
      </w:pPr>
    </w:p>
    <w:p w14:paraId="054E26CA" w14:textId="54B79B17" w:rsidR="003953AB" w:rsidRPr="00486D92" w:rsidRDefault="00BB5B6F" w:rsidP="003953AB">
      <w:pPr>
        <w:jc w:val="center"/>
        <w:rPr>
          <w:i/>
          <w:iCs/>
          <w:sz w:val="36"/>
          <w:szCs w:val="36"/>
        </w:rPr>
      </w:pPr>
      <w:r w:rsidRPr="00486D92">
        <w:rPr>
          <w:sz w:val="36"/>
          <w:szCs w:val="36"/>
        </w:rPr>
        <w:t>423</w:t>
      </w:r>
    </w:p>
    <w:p w14:paraId="2232C24A" w14:textId="77777777" w:rsidR="00A107BB" w:rsidRPr="00486D92" w:rsidRDefault="00A107BB" w:rsidP="00A107BB">
      <w:pPr>
        <w:jc w:val="center"/>
        <w:rPr>
          <w:b/>
        </w:rPr>
      </w:pPr>
      <w:r w:rsidRPr="00486D92">
        <w:rPr>
          <w:b/>
        </w:rPr>
        <w:t xml:space="preserve">U z n e s e n i e </w:t>
      </w:r>
    </w:p>
    <w:p w14:paraId="10545F7C" w14:textId="77777777" w:rsidR="00A107BB" w:rsidRPr="00486D92" w:rsidRDefault="00A107BB" w:rsidP="00A107BB">
      <w:pPr>
        <w:jc w:val="center"/>
        <w:rPr>
          <w:b/>
        </w:rPr>
      </w:pPr>
      <w:r w:rsidRPr="00486D92">
        <w:rPr>
          <w:b/>
        </w:rPr>
        <w:t>Ústavnoprávneho výboru Národnej rady Slovenskej republiky</w:t>
      </w:r>
    </w:p>
    <w:p w14:paraId="0FDFE048" w14:textId="2E35B602" w:rsidR="00E428CD" w:rsidRPr="00486D92" w:rsidRDefault="00A107BB" w:rsidP="00CD11E1">
      <w:pPr>
        <w:jc w:val="center"/>
      </w:pPr>
      <w:r w:rsidRPr="00486D92">
        <w:rPr>
          <w:b/>
        </w:rPr>
        <w:t>z</w:t>
      </w:r>
      <w:r w:rsidR="007E50E2" w:rsidRPr="00486D92">
        <w:rPr>
          <w:b/>
        </w:rPr>
        <w:t> </w:t>
      </w:r>
      <w:r w:rsidR="00607ABE" w:rsidRPr="00486D92">
        <w:rPr>
          <w:b/>
        </w:rPr>
        <w:t>9</w:t>
      </w:r>
      <w:r w:rsidR="005319F8" w:rsidRPr="00486D92">
        <w:rPr>
          <w:b/>
        </w:rPr>
        <w:t>. apríla</w:t>
      </w:r>
      <w:r w:rsidR="003953AB" w:rsidRPr="00486D92">
        <w:rPr>
          <w:b/>
        </w:rPr>
        <w:t xml:space="preserve"> 202</w:t>
      </w:r>
      <w:r w:rsidR="00630769" w:rsidRPr="00486D92">
        <w:rPr>
          <w:b/>
        </w:rPr>
        <w:t>6</w:t>
      </w:r>
    </w:p>
    <w:p w14:paraId="080E44D2" w14:textId="77777777" w:rsidR="00955D48" w:rsidRPr="00486D92" w:rsidRDefault="00955D48" w:rsidP="00FC2B10">
      <w:pPr>
        <w:jc w:val="both"/>
        <w:rPr>
          <w:bCs/>
          <w:lang w:eastAsia="en-US"/>
        </w:rPr>
      </w:pPr>
    </w:p>
    <w:p w14:paraId="2323101E" w14:textId="0689342E" w:rsidR="00B30A51" w:rsidRPr="00486D92" w:rsidRDefault="00E428CD" w:rsidP="002E2A44">
      <w:pPr>
        <w:jc w:val="both"/>
        <w:rPr>
          <w:shd w:val="clear" w:color="auto" w:fill="FFFFFF"/>
        </w:rPr>
      </w:pPr>
      <w:r w:rsidRPr="00486D92">
        <w:rPr>
          <w:bCs/>
          <w:lang w:eastAsia="en-US"/>
        </w:rPr>
        <w:t>k</w:t>
      </w:r>
      <w:r w:rsidR="00FC2B10" w:rsidRPr="00486D92">
        <w:rPr>
          <w:bCs/>
          <w:lang w:eastAsia="en-US"/>
        </w:rPr>
        <w:t xml:space="preserve"> vládnemu </w:t>
      </w:r>
      <w:r w:rsidR="00BD574E" w:rsidRPr="00486D92">
        <w:rPr>
          <w:bCs/>
          <w:lang w:eastAsia="en-US"/>
        </w:rPr>
        <w:t>n</w:t>
      </w:r>
      <w:r w:rsidR="00BD574E" w:rsidRPr="00486D92">
        <w:rPr>
          <w:rFonts w:cs="Arial"/>
          <w:noProof/>
        </w:rPr>
        <w:t>ávrhu</w:t>
      </w:r>
      <w:r w:rsidR="00FC2B10" w:rsidRPr="00486D92">
        <w:rPr>
          <w:rFonts w:cs="Arial"/>
          <w:noProof/>
        </w:rPr>
        <w:t xml:space="preserve"> zákona, </w:t>
      </w:r>
      <w:r w:rsidR="00FC2B10" w:rsidRPr="00486D92">
        <w:rPr>
          <w:shd w:val="clear" w:color="auto" w:fill="FFFFFF"/>
        </w:rPr>
        <w:t xml:space="preserve">ktorým sa mení a dopĺňa </w:t>
      </w:r>
      <w:r w:rsidR="00FC2B10" w:rsidRPr="00486D92">
        <w:rPr>
          <w:b/>
          <w:shd w:val="clear" w:color="auto" w:fill="FFFFFF"/>
        </w:rPr>
        <w:t>zákon č</w:t>
      </w:r>
      <w:r w:rsidR="00955D48" w:rsidRPr="00486D92">
        <w:rPr>
          <w:b/>
          <w:shd w:val="clear" w:color="auto" w:fill="FFFFFF"/>
        </w:rPr>
        <w:t>. 297/2008 Z. z. o ochrane pred </w:t>
      </w:r>
      <w:r w:rsidR="00FC2B10" w:rsidRPr="00486D92">
        <w:rPr>
          <w:b/>
          <w:shd w:val="clear" w:color="auto" w:fill="FFFFFF"/>
        </w:rPr>
        <w:t>legalizáciou príjmov z trestnej činnosti a o ochrane pred financovaním terorizmu</w:t>
      </w:r>
      <w:r w:rsidR="00955D48" w:rsidRPr="00486D92">
        <w:rPr>
          <w:shd w:val="clear" w:color="auto" w:fill="FFFFFF"/>
        </w:rPr>
        <w:t xml:space="preserve"> a o </w:t>
      </w:r>
      <w:r w:rsidR="00FC2B10" w:rsidRPr="00486D92">
        <w:rPr>
          <w:shd w:val="clear" w:color="auto" w:fill="FFFFFF"/>
        </w:rPr>
        <w:t xml:space="preserve">zmene </w:t>
      </w:r>
      <w:r w:rsidR="002E2A44" w:rsidRPr="00486D92">
        <w:rPr>
          <w:shd w:val="clear" w:color="auto" w:fill="FFFFFF"/>
        </w:rPr>
        <w:t xml:space="preserve"> </w:t>
      </w:r>
      <w:r w:rsidR="00FC2B10" w:rsidRPr="00486D92">
        <w:rPr>
          <w:shd w:val="clear" w:color="auto" w:fill="FFFFFF"/>
        </w:rPr>
        <w:t xml:space="preserve">a doplnení niektorých zákonov </w:t>
      </w:r>
      <w:r w:rsidR="002E2A44" w:rsidRPr="00486D92">
        <w:rPr>
          <w:shd w:val="clear" w:color="auto" w:fill="FFFFFF"/>
        </w:rPr>
        <w:t xml:space="preserve"> </w:t>
      </w:r>
      <w:r w:rsidR="00FC2B10" w:rsidRPr="00486D92">
        <w:rPr>
          <w:shd w:val="clear" w:color="auto" w:fill="FFFFFF"/>
        </w:rPr>
        <w:t xml:space="preserve">v znení neskorších </w:t>
      </w:r>
      <w:r w:rsidR="002E2A44" w:rsidRPr="00486D92">
        <w:rPr>
          <w:shd w:val="clear" w:color="auto" w:fill="FFFFFF"/>
        </w:rPr>
        <w:t xml:space="preserve"> </w:t>
      </w:r>
      <w:r w:rsidR="00FC2B10" w:rsidRPr="00486D92">
        <w:rPr>
          <w:shd w:val="clear" w:color="auto" w:fill="FFFFFF"/>
        </w:rPr>
        <w:t xml:space="preserve">predpisov </w:t>
      </w:r>
      <w:r w:rsidR="002E2A44" w:rsidRPr="00486D92">
        <w:rPr>
          <w:shd w:val="clear" w:color="auto" w:fill="FFFFFF"/>
        </w:rPr>
        <w:t xml:space="preserve"> </w:t>
      </w:r>
      <w:r w:rsidR="00FC2B10" w:rsidRPr="00486D92">
        <w:rPr>
          <w:shd w:val="clear" w:color="auto" w:fill="FFFFFF"/>
        </w:rPr>
        <w:t xml:space="preserve">a </w:t>
      </w:r>
      <w:r w:rsidR="002E2A44" w:rsidRPr="00486D92">
        <w:rPr>
          <w:shd w:val="clear" w:color="auto" w:fill="FFFFFF"/>
        </w:rPr>
        <w:t xml:space="preserve"> </w:t>
      </w:r>
      <w:r w:rsidR="00FC2B10" w:rsidRPr="00486D92">
        <w:rPr>
          <w:shd w:val="clear" w:color="auto" w:fill="FFFFFF"/>
        </w:rPr>
        <w:t xml:space="preserve">ktorým </w:t>
      </w:r>
      <w:r w:rsidR="002E2A44" w:rsidRPr="00486D92">
        <w:rPr>
          <w:shd w:val="clear" w:color="auto" w:fill="FFFFFF"/>
        </w:rPr>
        <w:t xml:space="preserve"> </w:t>
      </w:r>
      <w:r w:rsidR="00FC2B10" w:rsidRPr="00486D92">
        <w:rPr>
          <w:shd w:val="clear" w:color="auto" w:fill="FFFFFF"/>
        </w:rPr>
        <w:t xml:space="preserve">sa menia </w:t>
      </w:r>
    </w:p>
    <w:p w14:paraId="4773A6E9" w14:textId="42F78D0C" w:rsidR="004078A9" w:rsidRPr="00486D92" w:rsidRDefault="00FC2B10" w:rsidP="002E2A44">
      <w:pPr>
        <w:jc w:val="both"/>
        <w:rPr>
          <w:shd w:val="clear" w:color="auto" w:fill="FFFFFF"/>
        </w:rPr>
      </w:pPr>
      <w:r w:rsidRPr="00486D92">
        <w:rPr>
          <w:shd w:val="clear" w:color="auto" w:fill="FFFFFF"/>
        </w:rPr>
        <w:t>a dopĺňajú niektoré zákony (tlač 1078)</w:t>
      </w:r>
    </w:p>
    <w:p w14:paraId="17096935" w14:textId="0636C1AB" w:rsidR="00BD574E" w:rsidRPr="00486D92" w:rsidRDefault="00BD574E" w:rsidP="002E2A44">
      <w:pPr>
        <w:pStyle w:val="Bezriadkovania"/>
        <w:jc w:val="both"/>
      </w:pPr>
    </w:p>
    <w:p w14:paraId="4572E67D" w14:textId="77777777" w:rsidR="00673FBA" w:rsidRPr="00486D92" w:rsidRDefault="00673FBA" w:rsidP="00187AFD">
      <w:pPr>
        <w:pStyle w:val="Bezriadkovania"/>
      </w:pPr>
    </w:p>
    <w:p w14:paraId="1591AD63" w14:textId="77777777" w:rsidR="00E428CD" w:rsidRPr="00486D92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486D92">
        <w:tab/>
      </w:r>
      <w:r w:rsidRPr="00486D92">
        <w:rPr>
          <w:b/>
        </w:rPr>
        <w:t>Ústavnoprávny výbor Národnej rady Slovenskej republiky</w:t>
      </w:r>
    </w:p>
    <w:p w14:paraId="6A39BD96" w14:textId="77777777" w:rsidR="00D1464F" w:rsidRPr="00486D92" w:rsidRDefault="00D1464F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486D92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86D92">
        <w:rPr>
          <w:b/>
        </w:rPr>
        <w:tab/>
        <w:t>A.  s ú h l a s í</w:t>
      </w:r>
    </w:p>
    <w:p w14:paraId="74A12044" w14:textId="77777777" w:rsidR="007A7C31" w:rsidRPr="00486D92" w:rsidRDefault="00CD11E1" w:rsidP="007A7C31">
      <w:pPr>
        <w:jc w:val="both"/>
      </w:pPr>
      <w:r w:rsidRPr="00486D92">
        <w:tab/>
      </w:r>
    </w:p>
    <w:p w14:paraId="3346093E" w14:textId="50C4B9F5" w:rsidR="004078A9" w:rsidRPr="00486D92" w:rsidRDefault="004F17C8" w:rsidP="00955D48">
      <w:pPr>
        <w:ind w:firstLine="1134"/>
        <w:jc w:val="both"/>
        <w:rPr>
          <w:rFonts w:cs="Arial"/>
          <w:noProof/>
        </w:rPr>
      </w:pPr>
      <w:r w:rsidRPr="00486D92">
        <w:t xml:space="preserve"> </w:t>
      </w:r>
      <w:r w:rsidR="007A7C31" w:rsidRPr="00486D92">
        <w:t>s</w:t>
      </w:r>
      <w:r w:rsidR="007A7C31" w:rsidRPr="00486D92">
        <w:rPr>
          <w:b/>
        </w:rPr>
        <w:t> </w:t>
      </w:r>
      <w:r w:rsidR="007A7C31" w:rsidRPr="00486D92">
        <w:rPr>
          <w:bCs/>
        </w:rPr>
        <w:t xml:space="preserve">vládnym </w:t>
      </w:r>
      <w:r w:rsidR="004078A9" w:rsidRPr="00486D92">
        <w:rPr>
          <w:bCs/>
        </w:rPr>
        <w:t>n</w:t>
      </w:r>
      <w:r w:rsidR="004078A9" w:rsidRPr="00486D92">
        <w:rPr>
          <w:rFonts w:cs="Arial"/>
          <w:bCs/>
          <w:noProof/>
        </w:rPr>
        <w:t xml:space="preserve">ávrhom </w:t>
      </w:r>
      <w:r w:rsidR="007A7C31" w:rsidRPr="00486D92">
        <w:rPr>
          <w:rFonts w:cs="Arial"/>
          <w:bCs/>
          <w:noProof/>
        </w:rPr>
        <w:t xml:space="preserve">zákona, ktorým sa mení a dopĺňa </w:t>
      </w:r>
      <w:r w:rsidR="00955D48" w:rsidRPr="00486D92">
        <w:rPr>
          <w:bCs/>
          <w:shd w:val="clear" w:color="auto" w:fill="FFFFFF"/>
        </w:rPr>
        <w:t>zákon č. 297/2008 Z. z. o </w:t>
      </w:r>
      <w:r w:rsidR="007A7C31" w:rsidRPr="00486D92">
        <w:rPr>
          <w:bCs/>
          <w:shd w:val="clear" w:color="auto" w:fill="FFFFFF"/>
        </w:rPr>
        <w:t>ochrane pred legalizáciou príjmov z trestnej činnosti a o ochrane pred financovaním terorizmu</w:t>
      </w:r>
      <w:r w:rsidR="007A7C31" w:rsidRPr="00486D92">
        <w:rPr>
          <w:shd w:val="clear" w:color="auto" w:fill="FFFFFF"/>
        </w:rPr>
        <w:t xml:space="preserve"> a o zmene a doplnení niektorých zákonov v znení neskorších predpisov a ktorým sa menia a dopĺňajú niektoré zákony (tlač  1078)</w:t>
      </w:r>
      <w:r w:rsidR="00A2401C" w:rsidRPr="00486D92">
        <w:rPr>
          <w:rFonts w:cs="Arial"/>
          <w:noProof/>
        </w:rPr>
        <w:t>;</w:t>
      </w:r>
    </w:p>
    <w:p w14:paraId="70360A5D" w14:textId="77777777" w:rsidR="00D1464F" w:rsidRPr="00486D92" w:rsidRDefault="00D1464F" w:rsidP="007A7C31">
      <w:pPr>
        <w:jc w:val="both"/>
        <w:rPr>
          <w:shd w:val="clear" w:color="auto" w:fill="FFFFFF"/>
        </w:rPr>
      </w:pPr>
    </w:p>
    <w:p w14:paraId="159D79B3" w14:textId="77777777" w:rsidR="00E428CD" w:rsidRPr="00486D9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86D92">
        <w:rPr>
          <w:b/>
        </w:rPr>
        <w:tab/>
        <w:t>  B.  o d p o r ú č a</w:t>
      </w:r>
    </w:p>
    <w:p w14:paraId="555284CB" w14:textId="77777777" w:rsidR="00E428CD" w:rsidRPr="00486D9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486D92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486D92">
        <w:rPr>
          <w:b/>
        </w:rPr>
        <w:tab/>
      </w:r>
      <w:r w:rsidRPr="00486D92">
        <w:rPr>
          <w:b/>
        </w:rPr>
        <w:tab/>
      </w:r>
      <w:r w:rsidRPr="00486D92">
        <w:rPr>
          <w:b/>
        </w:rPr>
        <w:tab/>
      </w:r>
      <w:r w:rsidR="00584C05" w:rsidRPr="00486D92">
        <w:rPr>
          <w:b/>
        </w:rPr>
        <w:t> </w:t>
      </w:r>
      <w:r w:rsidR="00584C05" w:rsidRPr="00486D92">
        <w:rPr>
          <w:b/>
        </w:rPr>
        <w:tab/>
      </w:r>
      <w:r w:rsidR="00584C05" w:rsidRPr="00486D92">
        <w:t>Národnej rade Slovenskej republiky</w:t>
      </w:r>
    </w:p>
    <w:p w14:paraId="3C1577F9" w14:textId="77777777" w:rsidR="007E50E2" w:rsidRPr="00486D92" w:rsidRDefault="007B120A" w:rsidP="007E50E2">
      <w:pPr>
        <w:jc w:val="both"/>
      </w:pPr>
      <w:r w:rsidRPr="00486D92">
        <w:tab/>
      </w:r>
    </w:p>
    <w:p w14:paraId="4D200C9A" w14:textId="6E589D87" w:rsidR="002B6BD5" w:rsidRPr="00486D92" w:rsidRDefault="006C250D" w:rsidP="00955D48">
      <w:pPr>
        <w:ind w:firstLine="1134"/>
        <w:jc w:val="both"/>
      </w:pPr>
      <w:r w:rsidRPr="00486D92">
        <w:rPr>
          <w:bCs/>
          <w:lang w:eastAsia="en-US"/>
        </w:rPr>
        <w:t xml:space="preserve">vládny </w:t>
      </w:r>
      <w:r w:rsidR="004078A9" w:rsidRPr="00486D92">
        <w:rPr>
          <w:bCs/>
          <w:lang w:eastAsia="en-US"/>
        </w:rPr>
        <w:t>n</w:t>
      </w:r>
      <w:r w:rsidR="004078A9" w:rsidRPr="00486D92">
        <w:rPr>
          <w:rFonts w:cs="Arial"/>
          <w:noProof/>
        </w:rPr>
        <w:t xml:space="preserve">ávrh </w:t>
      </w:r>
      <w:r w:rsidRPr="00486D92">
        <w:rPr>
          <w:rFonts w:cs="Arial"/>
          <w:noProof/>
        </w:rPr>
        <w:t xml:space="preserve">zákona, </w:t>
      </w:r>
      <w:r w:rsidR="0014368D" w:rsidRPr="00486D92">
        <w:rPr>
          <w:rFonts w:cs="Arial"/>
          <w:bCs/>
          <w:noProof/>
        </w:rPr>
        <w:t xml:space="preserve">ktorým sa mení a dopĺňa </w:t>
      </w:r>
      <w:r w:rsidR="0014368D" w:rsidRPr="00486D92">
        <w:rPr>
          <w:bCs/>
          <w:shd w:val="clear" w:color="auto" w:fill="FFFFFF"/>
        </w:rPr>
        <w:t>zákon č. 297/2008 Z. z. o ochrane pred legalizáciou príjmov z trestnej činnosti a o ochrane pred financovaním terorizmu</w:t>
      </w:r>
      <w:r w:rsidR="00955D48" w:rsidRPr="00486D92">
        <w:rPr>
          <w:shd w:val="clear" w:color="auto" w:fill="FFFFFF"/>
        </w:rPr>
        <w:t xml:space="preserve"> a  o </w:t>
      </w:r>
      <w:r w:rsidR="0014368D" w:rsidRPr="00486D92">
        <w:rPr>
          <w:shd w:val="clear" w:color="auto" w:fill="FFFFFF"/>
        </w:rPr>
        <w:t xml:space="preserve">zmene a doplnení niektorých zákonov v znení neskorších predpisov a ktorým sa menia </w:t>
      </w:r>
      <w:r w:rsidR="00955D48" w:rsidRPr="00486D92">
        <w:rPr>
          <w:shd w:val="clear" w:color="auto" w:fill="FFFFFF"/>
        </w:rPr>
        <w:t>a </w:t>
      </w:r>
      <w:r w:rsidR="0014368D" w:rsidRPr="00486D92">
        <w:rPr>
          <w:shd w:val="clear" w:color="auto" w:fill="FFFFFF"/>
        </w:rPr>
        <w:t xml:space="preserve">dopĺňajú niektoré zákony </w:t>
      </w:r>
      <w:r w:rsidRPr="00486D92">
        <w:rPr>
          <w:rFonts w:cs="Arial"/>
          <w:noProof/>
        </w:rPr>
        <w:t xml:space="preserve">(tlač 1078) </w:t>
      </w:r>
      <w:r w:rsidR="00584C05" w:rsidRPr="00486D92">
        <w:rPr>
          <w:rFonts w:cs="Arial"/>
          <w:b/>
        </w:rPr>
        <w:t>schváliť</w:t>
      </w:r>
      <w:r w:rsidR="00584C05" w:rsidRPr="00486D92">
        <w:rPr>
          <w:rFonts w:cs="Arial"/>
        </w:rPr>
        <w:t xml:space="preserve"> </w:t>
      </w:r>
      <w:r w:rsidR="00584C05" w:rsidRPr="00486D92">
        <w:rPr>
          <w:iCs/>
        </w:rPr>
        <w:t>so zmenami a doplnkami uvedenými v prílohe tohto uznesenia</w:t>
      </w:r>
      <w:r w:rsidR="00584C05" w:rsidRPr="00486D92">
        <w:t xml:space="preserve">; </w:t>
      </w:r>
      <w:r w:rsidR="002B6BD5" w:rsidRPr="00486D92">
        <w:t xml:space="preserve"> </w:t>
      </w:r>
    </w:p>
    <w:p w14:paraId="45335EC7" w14:textId="77777777" w:rsidR="00D1464F" w:rsidRPr="00486D92" w:rsidRDefault="00D1464F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486D92" w:rsidRDefault="007D5420" w:rsidP="007D5420">
      <w:pPr>
        <w:tabs>
          <w:tab w:val="left" w:pos="1134"/>
        </w:tabs>
        <w:ind w:firstLine="708"/>
        <w:rPr>
          <w:b/>
        </w:rPr>
      </w:pPr>
      <w:r w:rsidRPr="00486D92">
        <w:rPr>
          <w:b/>
        </w:rPr>
        <w:t> C.</w:t>
      </w:r>
      <w:r w:rsidRPr="00486D92">
        <w:rPr>
          <w:b/>
        </w:rPr>
        <w:tab/>
        <w:t>p o v e r u j e</w:t>
      </w:r>
    </w:p>
    <w:p w14:paraId="31A16FD5" w14:textId="77777777" w:rsidR="007D5420" w:rsidRPr="00486D92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486D92" w:rsidRDefault="007D5420" w:rsidP="007D5420">
      <w:pPr>
        <w:tabs>
          <w:tab w:val="left" w:pos="1134"/>
        </w:tabs>
        <w:jc w:val="both"/>
      </w:pPr>
      <w:r w:rsidRPr="00486D92">
        <w:tab/>
        <w:t xml:space="preserve">predsedu výboru </w:t>
      </w:r>
    </w:p>
    <w:p w14:paraId="12EEA032" w14:textId="77777777" w:rsidR="007D5420" w:rsidRPr="00486D92" w:rsidRDefault="007D5420" w:rsidP="007D5420">
      <w:pPr>
        <w:tabs>
          <w:tab w:val="left" w:pos="1134"/>
        </w:tabs>
        <w:jc w:val="both"/>
      </w:pPr>
    </w:p>
    <w:p w14:paraId="67846B43" w14:textId="47D1FFB7" w:rsidR="007D5420" w:rsidRPr="00486D92" w:rsidRDefault="007D5420" w:rsidP="007D5420">
      <w:pPr>
        <w:tabs>
          <w:tab w:val="left" w:pos="1134"/>
        </w:tabs>
        <w:jc w:val="both"/>
      </w:pPr>
      <w:r w:rsidRPr="00486D92">
        <w:tab/>
        <w:t xml:space="preserve">predložiť stanovisko výboru k uvedenému návrhu zákona </w:t>
      </w:r>
      <w:r w:rsidR="00C066FD" w:rsidRPr="00486D92">
        <w:t xml:space="preserve">predsedovi </w:t>
      </w:r>
      <w:r w:rsidRPr="00486D92">
        <w:t>gestorské</w:t>
      </w:r>
      <w:r w:rsidR="00C066FD" w:rsidRPr="00486D92">
        <w:t>ho</w:t>
      </w:r>
      <w:r w:rsidR="00EB2E6B" w:rsidRPr="00486D92">
        <w:t xml:space="preserve"> </w:t>
      </w:r>
      <w:r w:rsidRPr="00486D92">
        <w:t>Výboru Národnej rady Slovenskej republiky pre</w:t>
      </w:r>
      <w:r w:rsidR="007B120A" w:rsidRPr="00486D92">
        <w:t xml:space="preserve"> </w:t>
      </w:r>
      <w:r w:rsidR="00E35288" w:rsidRPr="00486D92">
        <w:t>obranu a bezpečnosť</w:t>
      </w:r>
      <w:r w:rsidR="00A2401C" w:rsidRPr="00486D92">
        <w:t xml:space="preserve">. </w:t>
      </w:r>
    </w:p>
    <w:p w14:paraId="0841BB2A" w14:textId="77777777" w:rsidR="0004044F" w:rsidRPr="00486D92" w:rsidRDefault="0004044F" w:rsidP="007D5420">
      <w:pPr>
        <w:tabs>
          <w:tab w:val="left" w:pos="1134"/>
        </w:tabs>
        <w:jc w:val="both"/>
      </w:pPr>
    </w:p>
    <w:p w14:paraId="21CC0073" w14:textId="77777777" w:rsidR="00C066FD" w:rsidRPr="00486D92" w:rsidRDefault="00C066FD" w:rsidP="007D5420">
      <w:pPr>
        <w:tabs>
          <w:tab w:val="left" w:pos="1134"/>
        </w:tabs>
        <w:jc w:val="both"/>
      </w:pPr>
    </w:p>
    <w:p w14:paraId="2193A9CA" w14:textId="37B5FB9A" w:rsidR="002B6BD5" w:rsidRPr="00486D92" w:rsidRDefault="009B055C" w:rsidP="002B6BD5">
      <w:pPr>
        <w:jc w:val="both"/>
      </w:pPr>
      <w:r w:rsidRPr="00486D92">
        <w:tab/>
      </w:r>
      <w:r w:rsidR="002B6BD5" w:rsidRPr="00486D92">
        <w:tab/>
      </w:r>
      <w:r w:rsidR="002B6BD5" w:rsidRPr="00486D92">
        <w:tab/>
      </w:r>
      <w:r w:rsidR="002B6BD5" w:rsidRPr="00486D92">
        <w:tab/>
      </w:r>
      <w:r w:rsidR="002B6BD5" w:rsidRPr="00486D92">
        <w:tab/>
      </w:r>
      <w:r w:rsidR="002B6BD5" w:rsidRPr="00486D92">
        <w:tab/>
      </w:r>
      <w:r w:rsidR="002B6BD5" w:rsidRPr="00486D92">
        <w:tab/>
      </w:r>
      <w:r w:rsidR="002B6BD5" w:rsidRPr="00486D92">
        <w:tab/>
      </w:r>
      <w:r w:rsidR="002B6BD5" w:rsidRPr="00486D92">
        <w:tab/>
      </w:r>
      <w:r w:rsidR="002B6BD5" w:rsidRPr="00486D92">
        <w:tab/>
      </w:r>
      <w:r w:rsidR="000671D8" w:rsidRPr="00486D92">
        <w:t xml:space="preserve">  </w:t>
      </w:r>
      <w:r w:rsidR="002B6BD5" w:rsidRPr="00486D92">
        <w:t xml:space="preserve">Miroslav Čellár </w:t>
      </w:r>
    </w:p>
    <w:p w14:paraId="38E55BD6" w14:textId="77777777" w:rsidR="002B6BD5" w:rsidRPr="00486D92" w:rsidRDefault="002B6BD5" w:rsidP="002B6BD5">
      <w:pPr>
        <w:jc w:val="both"/>
        <w:rPr>
          <w:rFonts w:ascii="AT*Toronto" w:hAnsi="AT*Toronto"/>
          <w:szCs w:val="20"/>
        </w:rPr>
      </w:pPr>
      <w:r w:rsidRPr="00486D92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486D92" w:rsidRDefault="002B6BD5" w:rsidP="002B6BD5">
      <w:pPr>
        <w:tabs>
          <w:tab w:val="left" w:pos="1021"/>
        </w:tabs>
        <w:jc w:val="both"/>
      </w:pPr>
      <w:r w:rsidRPr="00486D92">
        <w:t>overovatelia výboru:</w:t>
      </w:r>
    </w:p>
    <w:p w14:paraId="09ED7F90" w14:textId="77777777" w:rsidR="002B6BD5" w:rsidRPr="00486D92" w:rsidRDefault="002B6BD5" w:rsidP="002B6BD5">
      <w:r w:rsidRPr="00486D92">
        <w:t>Štefan Gašparovič</w:t>
      </w:r>
    </w:p>
    <w:p w14:paraId="58A0BB51" w14:textId="2EA5A7F3" w:rsidR="004078A9" w:rsidRPr="00486D92" w:rsidRDefault="002B6BD5" w:rsidP="004E641D">
      <w:r w:rsidRPr="00486D92">
        <w:t>Branislav Vanč</w:t>
      </w:r>
      <w:r w:rsidR="009666CB" w:rsidRPr="00486D92">
        <w:t>o</w:t>
      </w:r>
    </w:p>
    <w:p w14:paraId="72E2BC57" w14:textId="77777777" w:rsidR="00391992" w:rsidRPr="00486D92" w:rsidRDefault="00391992" w:rsidP="00391992">
      <w:pPr>
        <w:pStyle w:val="Nadpis2"/>
        <w:jc w:val="left"/>
      </w:pPr>
      <w:r w:rsidRPr="00486D92">
        <w:lastRenderedPageBreak/>
        <w:t>P r í l o h a</w:t>
      </w:r>
    </w:p>
    <w:p w14:paraId="7F605B33" w14:textId="77777777" w:rsidR="00391992" w:rsidRPr="00486D92" w:rsidRDefault="00391992" w:rsidP="00391992">
      <w:pPr>
        <w:ind w:left="4253" w:firstLine="708"/>
        <w:jc w:val="both"/>
        <w:rPr>
          <w:b/>
          <w:bCs/>
        </w:rPr>
      </w:pPr>
      <w:r w:rsidRPr="00486D92">
        <w:rPr>
          <w:b/>
          <w:bCs/>
        </w:rPr>
        <w:t xml:space="preserve">k uzneseniu Ústavnoprávneho </w:t>
      </w:r>
    </w:p>
    <w:p w14:paraId="2E97AEA3" w14:textId="77461059" w:rsidR="00636109" w:rsidRPr="00486D92" w:rsidRDefault="00391992" w:rsidP="00391992">
      <w:pPr>
        <w:ind w:left="4253" w:firstLine="708"/>
        <w:jc w:val="both"/>
        <w:rPr>
          <w:b/>
        </w:rPr>
      </w:pPr>
      <w:r w:rsidRPr="00486D92">
        <w:rPr>
          <w:b/>
        </w:rPr>
        <w:t>výboru Národnej rady SR č.</w:t>
      </w:r>
      <w:r w:rsidR="000017FD" w:rsidRPr="00486D92">
        <w:rPr>
          <w:b/>
        </w:rPr>
        <w:t xml:space="preserve"> </w:t>
      </w:r>
      <w:r w:rsidR="00BB5B6F" w:rsidRPr="00486D92">
        <w:rPr>
          <w:b/>
        </w:rPr>
        <w:t>423</w:t>
      </w:r>
    </w:p>
    <w:p w14:paraId="0C13677A" w14:textId="37A31757" w:rsidR="00391992" w:rsidRPr="00486D92" w:rsidRDefault="00391992" w:rsidP="00391992">
      <w:pPr>
        <w:ind w:left="4253" w:firstLine="708"/>
        <w:jc w:val="both"/>
        <w:rPr>
          <w:b/>
        </w:rPr>
      </w:pPr>
      <w:r w:rsidRPr="00486D92">
        <w:rPr>
          <w:b/>
        </w:rPr>
        <w:t>z</w:t>
      </w:r>
      <w:r w:rsidR="00630769" w:rsidRPr="00486D92">
        <w:rPr>
          <w:b/>
        </w:rPr>
        <w:t> </w:t>
      </w:r>
      <w:r w:rsidR="00607ABE" w:rsidRPr="00486D92">
        <w:rPr>
          <w:b/>
        </w:rPr>
        <w:t>9</w:t>
      </w:r>
      <w:r w:rsidR="008C157E" w:rsidRPr="00486D92">
        <w:rPr>
          <w:b/>
        </w:rPr>
        <w:t>. apríla</w:t>
      </w:r>
      <w:r w:rsidR="0007770F" w:rsidRPr="00486D92">
        <w:rPr>
          <w:b/>
        </w:rPr>
        <w:t xml:space="preserve"> </w:t>
      </w:r>
      <w:r w:rsidR="007C6A8C" w:rsidRPr="00486D92">
        <w:rPr>
          <w:b/>
        </w:rPr>
        <w:t>202</w:t>
      </w:r>
      <w:r w:rsidR="002E0FC8" w:rsidRPr="00486D92">
        <w:rPr>
          <w:b/>
        </w:rPr>
        <w:t>6</w:t>
      </w:r>
    </w:p>
    <w:p w14:paraId="5F757901" w14:textId="77777777" w:rsidR="00391992" w:rsidRPr="00486D92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486D92">
        <w:rPr>
          <w:b/>
          <w:bCs/>
        </w:rPr>
        <w:t>_______________________</w:t>
      </w:r>
      <w:r w:rsidR="00391992" w:rsidRPr="00486D92">
        <w:rPr>
          <w:b/>
          <w:bCs/>
        </w:rPr>
        <w:t>__</w:t>
      </w:r>
      <w:r w:rsidR="0051091B" w:rsidRPr="00486D92">
        <w:rPr>
          <w:b/>
          <w:bCs/>
        </w:rPr>
        <w:t>___</w:t>
      </w:r>
    </w:p>
    <w:p w14:paraId="38AFF25B" w14:textId="77777777" w:rsidR="009C1641" w:rsidRPr="00486D92" w:rsidRDefault="009C1641" w:rsidP="001B7191">
      <w:pPr>
        <w:rPr>
          <w:lang w:eastAsia="en-US"/>
        </w:rPr>
      </w:pPr>
    </w:p>
    <w:p w14:paraId="50F1627A" w14:textId="3533D3C6" w:rsidR="003A3FFB" w:rsidRPr="00486D92" w:rsidRDefault="003A3FFB" w:rsidP="001B7191">
      <w:pPr>
        <w:rPr>
          <w:lang w:eastAsia="en-US"/>
        </w:rPr>
      </w:pPr>
    </w:p>
    <w:p w14:paraId="20501D1C" w14:textId="3C798E45" w:rsidR="00BC4D30" w:rsidRPr="00486D92" w:rsidRDefault="00BC4D30" w:rsidP="001B7191">
      <w:pPr>
        <w:rPr>
          <w:lang w:eastAsia="en-US"/>
        </w:rPr>
      </w:pPr>
    </w:p>
    <w:p w14:paraId="1E53B167" w14:textId="77777777" w:rsidR="00BC4D30" w:rsidRPr="00486D92" w:rsidRDefault="00BC4D30" w:rsidP="001B7191">
      <w:pPr>
        <w:rPr>
          <w:lang w:eastAsia="en-US"/>
        </w:rPr>
      </w:pPr>
    </w:p>
    <w:p w14:paraId="75B5BDE8" w14:textId="77777777" w:rsidR="00391992" w:rsidRPr="00486D92" w:rsidRDefault="00391992" w:rsidP="003A3FFB">
      <w:pPr>
        <w:rPr>
          <w:lang w:eastAsia="en-US"/>
        </w:rPr>
      </w:pPr>
    </w:p>
    <w:p w14:paraId="58437221" w14:textId="77777777" w:rsidR="003A3FFB" w:rsidRPr="00486D92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486D92">
        <w:t>Pozmeňujúce a doplňujúce návrhy</w:t>
      </w:r>
      <w:bookmarkEnd w:id="0"/>
    </w:p>
    <w:p w14:paraId="2E7E37C7" w14:textId="77777777" w:rsidR="003A3FFB" w:rsidRPr="00486D92" w:rsidRDefault="003A3FFB" w:rsidP="003A3FFB">
      <w:pPr>
        <w:rPr>
          <w:b/>
          <w:lang w:eastAsia="en-US"/>
        </w:rPr>
      </w:pPr>
    </w:p>
    <w:p w14:paraId="6278C94B" w14:textId="285B99BA" w:rsidR="00A2401C" w:rsidRPr="00486D92" w:rsidRDefault="00A43844" w:rsidP="009666CB">
      <w:pPr>
        <w:jc w:val="both"/>
        <w:rPr>
          <w:rFonts w:cs="Arial"/>
          <w:b/>
          <w:bCs/>
          <w:noProof/>
        </w:rPr>
      </w:pPr>
      <w:r w:rsidRPr="00486D92">
        <w:rPr>
          <w:b/>
          <w:bCs/>
          <w:lang w:eastAsia="en-US"/>
        </w:rPr>
        <w:t>k</w:t>
      </w:r>
      <w:r w:rsidR="009666CB" w:rsidRPr="00486D92">
        <w:rPr>
          <w:b/>
          <w:bCs/>
          <w:lang w:eastAsia="en-US"/>
        </w:rPr>
        <w:t xml:space="preserve"> vládnemu </w:t>
      </w:r>
      <w:r w:rsidRPr="00486D92">
        <w:rPr>
          <w:b/>
          <w:bCs/>
          <w:lang w:eastAsia="en-US"/>
        </w:rPr>
        <w:t>n</w:t>
      </w:r>
      <w:r w:rsidRPr="00486D92">
        <w:rPr>
          <w:rFonts w:cs="Arial"/>
          <w:b/>
          <w:noProof/>
        </w:rPr>
        <w:t>ávrhu</w:t>
      </w:r>
      <w:r w:rsidR="004078A9" w:rsidRPr="00486D92">
        <w:rPr>
          <w:rFonts w:cs="Arial"/>
          <w:b/>
          <w:noProof/>
        </w:rPr>
        <w:t xml:space="preserve"> </w:t>
      </w:r>
      <w:r w:rsidR="009666CB" w:rsidRPr="00486D92">
        <w:rPr>
          <w:rFonts w:cs="Arial"/>
          <w:b/>
          <w:noProof/>
        </w:rPr>
        <w:t xml:space="preserve">zákona, </w:t>
      </w:r>
      <w:r w:rsidR="009666CB" w:rsidRPr="00486D92">
        <w:rPr>
          <w:b/>
          <w:bCs/>
          <w:shd w:val="clear" w:color="auto" w:fill="FFFFFF"/>
        </w:rPr>
        <w:t>ktorým sa mení a dopĺňa zákon č. 297/2008 Z. z. o ochrane pred legalizáciou príjmov z trestnej činnosti a o ochran</w:t>
      </w:r>
      <w:r w:rsidR="00983191" w:rsidRPr="00486D92">
        <w:rPr>
          <w:b/>
          <w:bCs/>
          <w:shd w:val="clear" w:color="auto" w:fill="FFFFFF"/>
        </w:rPr>
        <w:t>e pred financovaním terorizmu a </w:t>
      </w:r>
      <w:r w:rsidR="009666CB" w:rsidRPr="00486D92">
        <w:rPr>
          <w:b/>
          <w:bCs/>
          <w:shd w:val="clear" w:color="auto" w:fill="FFFFFF"/>
        </w:rPr>
        <w:t>o zmene a doplnení niektorých zákonov v znení neskorších predpisov a ktorým sa menia a dopĺňajú niektoré zákony</w:t>
      </w:r>
      <w:r w:rsidR="009666CB" w:rsidRPr="00486D92">
        <w:rPr>
          <w:rFonts w:cs="Arial"/>
          <w:b/>
          <w:bCs/>
          <w:noProof/>
        </w:rPr>
        <w:t xml:space="preserve"> </w:t>
      </w:r>
      <w:r w:rsidR="00A2401C" w:rsidRPr="00486D92">
        <w:rPr>
          <w:rFonts w:cs="Arial"/>
          <w:b/>
          <w:bCs/>
          <w:noProof/>
        </w:rPr>
        <w:t xml:space="preserve">(tlač </w:t>
      </w:r>
      <w:r w:rsidR="009666CB" w:rsidRPr="00486D92">
        <w:rPr>
          <w:rFonts w:cs="Arial"/>
          <w:b/>
          <w:bCs/>
          <w:noProof/>
        </w:rPr>
        <w:t>1078</w:t>
      </w:r>
      <w:r w:rsidR="00A2401C" w:rsidRPr="00486D92">
        <w:rPr>
          <w:rFonts w:cs="Arial"/>
          <w:b/>
          <w:bCs/>
          <w:noProof/>
        </w:rPr>
        <w:t>)</w:t>
      </w:r>
    </w:p>
    <w:p w14:paraId="04FD157D" w14:textId="0BD039AB" w:rsidR="0051091B" w:rsidRPr="00486D92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486D92">
        <w:rPr>
          <w:shd w:val="clear" w:color="auto" w:fill="FFFFFF"/>
        </w:rPr>
        <w:t>_______________________________</w:t>
      </w:r>
      <w:r w:rsidR="004E641D" w:rsidRPr="00486D92">
        <w:rPr>
          <w:shd w:val="clear" w:color="auto" w:fill="FFFFFF"/>
        </w:rPr>
        <w:t>__________</w:t>
      </w:r>
      <w:r w:rsidR="009C1641" w:rsidRPr="00486D92">
        <w:rPr>
          <w:shd w:val="clear" w:color="auto" w:fill="FFFFFF"/>
        </w:rPr>
        <w:t>________________________________</w:t>
      </w:r>
      <w:r w:rsidR="003A3FFB" w:rsidRPr="00486D92">
        <w:rPr>
          <w:shd w:val="clear" w:color="auto" w:fill="FFFFFF"/>
        </w:rPr>
        <w:t>__</w:t>
      </w:r>
    </w:p>
    <w:p w14:paraId="7C2E0E02" w14:textId="69A5A98E" w:rsidR="0051091B" w:rsidRPr="00486D92" w:rsidRDefault="0051091B" w:rsidP="003A3FFB">
      <w:pPr>
        <w:tabs>
          <w:tab w:val="left" w:pos="284"/>
        </w:tabs>
        <w:jc w:val="both"/>
      </w:pPr>
    </w:p>
    <w:p w14:paraId="4BA52C2C" w14:textId="77777777" w:rsidR="00CA7D5A" w:rsidRPr="00486D92" w:rsidRDefault="00CA7D5A" w:rsidP="003A3FFB">
      <w:pPr>
        <w:tabs>
          <w:tab w:val="left" w:pos="284"/>
        </w:tabs>
        <w:jc w:val="both"/>
      </w:pPr>
    </w:p>
    <w:p w14:paraId="7F813A0F" w14:textId="77777777" w:rsidR="00CA7D5A" w:rsidRPr="00486D92" w:rsidRDefault="00CA7D5A" w:rsidP="003A3FFB">
      <w:pPr>
        <w:tabs>
          <w:tab w:val="left" w:pos="284"/>
        </w:tabs>
        <w:jc w:val="both"/>
      </w:pPr>
    </w:p>
    <w:p w14:paraId="4440025F" w14:textId="77777777" w:rsidR="00CA7D5A" w:rsidRPr="00486D92" w:rsidRDefault="00CA7D5A" w:rsidP="00CA7D5A">
      <w:pPr>
        <w:pStyle w:val="Bezriadkovania"/>
        <w:spacing w:line="360" w:lineRule="auto"/>
        <w:jc w:val="both"/>
      </w:pPr>
    </w:p>
    <w:p w14:paraId="66A7D658" w14:textId="77777777" w:rsidR="00CA7D5A" w:rsidRPr="00486D92" w:rsidRDefault="00CA7D5A" w:rsidP="00CA7D5A">
      <w:pPr>
        <w:pStyle w:val="Bezriadkovania"/>
        <w:spacing w:line="360" w:lineRule="auto"/>
        <w:ind w:left="284" w:hanging="284"/>
        <w:jc w:val="both"/>
      </w:pPr>
      <w:r w:rsidRPr="00486D92">
        <w:t>1. V čl. I 17. bode v úvodnej vete sa slová „vkladajú § 36d a 36e, ktoré vrátane nadpisu znejú“ nahrádzajú slovami „vkladá § 36d, ktorý vrátane nadpisu znie“.</w:t>
      </w:r>
    </w:p>
    <w:p w14:paraId="655BEE40" w14:textId="77777777" w:rsidR="00CA7D5A" w:rsidRPr="00486D92" w:rsidRDefault="00CA7D5A" w:rsidP="00CA7D5A">
      <w:pPr>
        <w:pStyle w:val="Bezriadkovania"/>
        <w:ind w:left="4253"/>
        <w:jc w:val="both"/>
      </w:pPr>
    </w:p>
    <w:p w14:paraId="4FD6D405" w14:textId="5BDDC1AD" w:rsidR="00CA7D5A" w:rsidRPr="00486D92" w:rsidRDefault="00CA7D5A" w:rsidP="00CA7D5A">
      <w:pPr>
        <w:pStyle w:val="Bezriadkovania"/>
        <w:ind w:left="4253"/>
        <w:jc w:val="both"/>
      </w:pPr>
      <w:r w:rsidRPr="00486D92">
        <w:t>Ide o legislatívno-technickú úpravu. Vzhľadom na to, že navrhovaným 17. bodom (v čl. I) sa vkladá iba § 36d, primerane tomu sa upravuje úvodná veta v bode 17.</w:t>
      </w:r>
    </w:p>
    <w:p w14:paraId="30D0F899" w14:textId="77777777" w:rsidR="00CA7D5A" w:rsidRPr="00486D92" w:rsidRDefault="00CA7D5A" w:rsidP="00CA7D5A">
      <w:pPr>
        <w:pStyle w:val="Bezriadkovania"/>
        <w:ind w:left="4253"/>
        <w:jc w:val="both"/>
      </w:pPr>
    </w:p>
    <w:p w14:paraId="7F90ACCA" w14:textId="77777777" w:rsidR="00CA7D5A" w:rsidRPr="00486D92" w:rsidRDefault="00CA7D5A" w:rsidP="00CA7D5A">
      <w:pPr>
        <w:pStyle w:val="Bezriadkovania"/>
        <w:ind w:left="4253"/>
        <w:jc w:val="both"/>
      </w:pPr>
    </w:p>
    <w:p w14:paraId="6C41AD94" w14:textId="77777777" w:rsidR="00CA7D5A" w:rsidRPr="00486D92" w:rsidRDefault="00CA7D5A" w:rsidP="00CA7D5A">
      <w:pPr>
        <w:pStyle w:val="Bezriadkovania"/>
        <w:spacing w:line="360" w:lineRule="auto"/>
        <w:ind w:left="284" w:hanging="284"/>
        <w:jc w:val="both"/>
      </w:pPr>
      <w:r w:rsidRPr="00486D92">
        <w:t>2. V čl. IV 4. bode § 3 ods. 8 písm. a) sa za slovo „názov“ vkladajú slová „alebo iné pomenovanie zahraničného zvereneckého fondu“.</w:t>
      </w:r>
    </w:p>
    <w:p w14:paraId="4F2B94A5" w14:textId="77777777" w:rsidR="00CA7D5A" w:rsidRPr="00486D92" w:rsidRDefault="00CA7D5A" w:rsidP="00CA7D5A">
      <w:pPr>
        <w:pStyle w:val="Bezriadkovania"/>
        <w:ind w:left="4253"/>
        <w:jc w:val="both"/>
      </w:pPr>
    </w:p>
    <w:p w14:paraId="2EACEBB2" w14:textId="12CFF661" w:rsidR="00CA7D5A" w:rsidRPr="00486D92" w:rsidRDefault="00CA7D5A" w:rsidP="00CA7D5A">
      <w:pPr>
        <w:pStyle w:val="Bezriadkovania"/>
        <w:ind w:left="4253"/>
        <w:jc w:val="both"/>
      </w:pPr>
      <w:r w:rsidRPr="00486D92">
        <w:t>Ide o legislatívno-technickú úpravu, ktorou sa zosúlaďujú súvisiace úpravy čl. I 14. bod § 24c ods. 4 písm. a) a čl. IV 4. bod § 3 ods. 8 písm. a).</w:t>
      </w:r>
    </w:p>
    <w:p w14:paraId="7F1E30B8" w14:textId="77777777" w:rsidR="00CA7D5A" w:rsidRPr="00486D92" w:rsidRDefault="00CA7D5A" w:rsidP="003A3FFB">
      <w:pPr>
        <w:tabs>
          <w:tab w:val="left" w:pos="284"/>
        </w:tabs>
        <w:jc w:val="both"/>
      </w:pPr>
    </w:p>
    <w:sectPr w:rsidR="00CA7D5A" w:rsidRPr="00486D92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34924">
    <w:abstractNumId w:val="17"/>
  </w:num>
  <w:num w:numId="2" w16cid:durableId="1692141503">
    <w:abstractNumId w:val="28"/>
  </w:num>
  <w:num w:numId="3" w16cid:durableId="1089154581">
    <w:abstractNumId w:val="1"/>
  </w:num>
  <w:num w:numId="4" w16cid:durableId="1548561830">
    <w:abstractNumId w:val="22"/>
  </w:num>
  <w:num w:numId="5" w16cid:durableId="1663700728">
    <w:abstractNumId w:val="7"/>
  </w:num>
  <w:num w:numId="6" w16cid:durableId="478154832">
    <w:abstractNumId w:val="18"/>
  </w:num>
  <w:num w:numId="7" w16cid:durableId="636036505">
    <w:abstractNumId w:val="2"/>
  </w:num>
  <w:num w:numId="8" w16cid:durableId="1198204358">
    <w:abstractNumId w:val="27"/>
  </w:num>
  <w:num w:numId="9" w16cid:durableId="2012951093">
    <w:abstractNumId w:val="5"/>
  </w:num>
  <w:num w:numId="10" w16cid:durableId="966471235">
    <w:abstractNumId w:val="0"/>
  </w:num>
  <w:num w:numId="11" w16cid:durableId="2007202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782328">
    <w:abstractNumId w:val="20"/>
  </w:num>
  <w:num w:numId="13" w16cid:durableId="19924377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90237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171373">
    <w:abstractNumId w:val="6"/>
  </w:num>
  <w:num w:numId="16" w16cid:durableId="451562468">
    <w:abstractNumId w:val="25"/>
  </w:num>
  <w:num w:numId="17" w16cid:durableId="26418416">
    <w:abstractNumId w:val="21"/>
  </w:num>
  <w:num w:numId="18" w16cid:durableId="2011712891">
    <w:abstractNumId w:val="14"/>
  </w:num>
  <w:num w:numId="19" w16cid:durableId="2091076056">
    <w:abstractNumId w:val="10"/>
  </w:num>
  <w:num w:numId="20" w16cid:durableId="2085368856">
    <w:abstractNumId w:val="9"/>
  </w:num>
  <w:num w:numId="21" w16cid:durableId="954412584">
    <w:abstractNumId w:val="26"/>
  </w:num>
  <w:num w:numId="22" w16cid:durableId="2092576669">
    <w:abstractNumId w:val="15"/>
  </w:num>
  <w:num w:numId="23" w16cid:durableId="364448240">
    <w:abstractNumId w:val="24"/>
  </w:num>
  <w:num w:numId="24" w16cid:durableId="1361734855">
    <w:abstractNumId w:val="8"/>
  </w:num>
  <w:num w:numId="25" w16cid:durableId="12398226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938291">
    <w:abstractNumId w:val="31"/>
  </w:num>
  <w:num w:numId="27" w16cid:durableId="1131753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3109153">
    <w:abstractNumId w:val="29"/>
  </w:num>
  <w:num w:numId="29" w16cid:durableId="889999735">
    <w:abstractNumId w:val="3"/>
  </w:num>
  <w:num w:numId="30" w16cid:durableId="94328064">
    <w:abstractNumId w:val="32"/>
  </w:num>
  <w:num w:numId="31" w16cid:durableId="2457241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6873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008153">
    <w:abstractNumId w:val="30"/>
  </w:num>
  <w:num w:numId="34" w16cid:durableId="30693427">
    <w:abstractNumId w:val="16"/>
  </w:num>
  <w:num w:numId="35" w16cid:durableId="1775709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3106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14595"/>
    <w:rsid w:val="00015663"/>
    <w:rsid w:val="000324AA"/>
    <w:rsid w:val="0004044F"/>
    <w:rsid w:val="00040A7F"/>
    <w:rsid w:val="000671D8"/>
    <w:rsid w:val="0007770F"/>
    <w:rsid w:val="000831C0"/>
    <w:rsid w:val="00093569"/>
    <w:rsid w:val="000A23F5"/>
    <w:rsid w:val="000A2FDD"/>
    <w:rsid w:val="000A36F6"/>
    <w:rsid w:val="000A6EC2"/>
    <w:rsid w:val="000A7662"/>
    <w:rsid w:val="000C44AA"/>
    <w:rsid w:val="000D3027"/>
    <w:rsid w:val="000D686D"/>
    <w:rsid w:val="000E5095"/>
    <w:rsid w:val="000F5094"/>
    <w:rsid w:val="000F69D8"/>
    <w:rsid w:val="001152E5"/>
    <w:rsid w:val="00121AA0"/>
    <w:rsid w:val="001330D7"/>
    <w:rsid w:val="0014368D"/>
    <w:rsid w:val="00144B43"/>
    <w:rsid w:val="001600AF"/>
    <w:rsid w:val="0018170B"/>
    <w:rsid w:val="0018256D"/>
    <w:rsid w:val="001862EE"/>
    <w:rsid w:val="00187AFD"/>
    <w:rsid w:val="00187C94"/>
    <w:rsid w:val="00191F1D"/>
    <w:rsid w:val="001936D6"/>
    <w:rsid w:val="00193B0D"/>
    <w:rsid w:val="001B5435"/>
    <w:rsid w:val="001B7191"/>
    <w:rsid w:val="0022102D"/>
    <w:rsid w:val="0023486F"/>
    <w:rsid w:val="00244013"/>
    <w:rsid w:val="00250C67"/>
    <w:rsid w:val="002535D9"/>
    <w:rsid w:val="002571D8"/>
    <w:rsid w:val="0026013C"/>
    <w:rsid w:val="00264FC0"/>
    <w:rsid w:val="00270266"/>
    <w:rsid w:val="00297A5C"/>
    <w:rsid w:val="002B2DCA"/>
    <w:rsid w:val="002B6BD5"/>
    <w:rsid w:val="002E0FC8"/>
    <w:rsid w:val="002E2A44"/>
    <w:rsid w:val="002F02B9"/>
    <w:rsid w:val="002F3849"/>
    <w:rsid w:val="00315035"/>
    <w:rsid w:val="003225B8"/>
    <w:rsid w:val="00326696"/>
    <w:rsid w:val="003315B1"/>
    <w:rsid w:val="0033437D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14DE"/>
    <w:rsid w:val="003D4B88"/>
    <w:rsid w:val="003D507F"/>
    <w:rsid w:val="003E5B24"/>
    <w:rsid w:val="003F2912"/>
    <w:rsid w:val="004078A9"/>
    <w:rsid w:val="0046107C"/>
    <w:rsid w:val="00462138"/>
    <w:rsid w:val="00462668"/>
    <w:rsid w:val="00480859"/>
    <w:rsid w:val="0048624B"/>
    <w:rsid w:val="0048696C"/>
    <w:rsid w:val="00486D92"/>
    <w:rsid w:val="00492C04"/>
    <w:rsid w:val="00496E3E"/>
    <w:rsid w:val="004B7423"/>
    <w:rsid w:val="004C273F"/>
    <w:rsid w:val="004D0AD7"/>
    <w:rsid w:val="004D2FCD"/>
    <w:rsid w:val="004E641D"/>
    <w:rsid w:val="004F17C8"/>
    <w:rsid w:val="0051091B"/>
    <w:rsid w:val="0051243D"/>
    <w:rsid w:val="00522801"/>
    <w:rsid w:val="00530752"/>
    <w:rsid w:val="005319F8"/>
    <w:rsid w:val="00536406"/>
    <w:rsid w:val="005379FF"/>
    <w:rsid w:val="0055742A"/>
    <w:rsid w:val="00564895"/>
    <w:rsid w:val="00584C05"/>
    <w:rsid w:val="005874FD"/>
    <w:rsid w:val="005B29B7"/>
    <w:rsid w:val="005B7CBC"/>
    <w:rsid w:val="005D7341"/>
    <w:rsid w:val="00607ABE"/>
    <w:rsid w:val="006221F7"/>
    <w:rsid w:val="00626717"/>
    <w:rsid w:val="00630769"/>
    <w:rsid w:val="00636109"/>
    <w:rsid w:val="0066054D"/>
    <w:rsid w:val="00671C4B"/>
    <w:rsid w:val="00671F73"/>
    <w:rsid w:val="00672D2A"/>
    <w:rsid w:val="00673FBA"/>
    <w:rsid w:val="00691D01"/>
    <w:rsid w:val="00696255"/>
    <w:rsid w:val="006A278F"/>
    <w:rsid w:val="006A4D8E"/>
    <w:rsid w:val="006B1BF1"/>
    <w:rsid w:val="006C14EF"/>
    <w:rsid w:val="006C250D"/>
    <w:rsid w:val="006C2A9A"/>
    <w:rsid w:val="006C3DB6"/>
    <w:rsid w:val="006E05E4"/>
    <w:rsid w:val="006F0DF1"/>
    <w:rsid w:val="006F3382"/>
    <w:rsid w:val="00706D70"/>
    <w:rsid w:val="007179C1"/>
    <w:rsid w:val="00725496"/>
    <w:rsid w:val="00731A66"/>
    <w:rsid w:val="007413EC"/>
    <w:rsid w:val="0074278D"/>
    <w:rsid w:val="00744EA5"/>
    <w:rsid w:val="00765460"/>
    <w:rsid w:val="0079425B"/>
    <w:rsid w:val="007A7C31"/>
    <w:rsid w:val="007B120A"/>
    <w:rsid w:val="007C6A8C"/>
    <w:rsid w:val="007D219D"/>
    <w:rsid w:val="007D5420"/>
    <w:rsid w:val="007D6092"/>
    <w:rsid w:val="007E50E2"/>
    <w:rsid w:val="007F1592"/>
    <w:rsid w:val="007F1DCE"/>
    <w:rsid w:val="0081117D"/>
    <w:rsid w:val="008160A3"/>
    <w:rsid w:val="00830CEB"/>
    <w:rsid w:val="00831A5C"/>
    <w:rsid w:val="00835C19"/>
    <w:rsid w:val="00842749"/>
    <w:rsid w:val="00846CE1"/>
    <w:rsid w:val="008554D3"/>
    <w:rsid w:val="0086796F"/>
    <w:rsid w:val="00870C49"/>
    <w:rsid w:val="008953EC"/>
    <w:rsid w:val="008A6D30"/>
    <w:rsid w:val="008C157E"/>
    <w:rsid w:val="008E1E87"/>
    <w:rsid w:val="008E4E0E"/>
    <w:rsid w:val="008E70C3"/>
    <w:rsid w:val="008F2908"/>
    <w:rsid w:val="0090285D"/>
    <w:rsid w:val="00906B92"/>
    <w:rsid w:val="00915884"/>
    <w:rsid w:val="009358E4"/>
    <w:rsid w:val="00936D00"/>
    <w:rsid w:val="00955D48"/>
    <w:rsid w:val="009562C4"/>
    <w:rsid w:val="009666CB"/>
    <w:rsid w:val="00981E60"/>
    <w:rsid w:val="00983191"/>
    <w:rsid w:val="009920C6"/>
    <w:rsid w:val="00992469"/>
    <w:rsid w:val="009944D3"/>
    <w:rsid w:val="009B055C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71B1D"/>
    <w:rsid w:val="00A90BE9"/>
    <w:rsid w:val="00A96228"/>
    <w:rsid w:val="00AC503C"/>
    <w:rsid w:val="00AD2AB6"/>
    <w:rsid w:val="00AD58A0"/>
    <w:rsid w:val="00AF4CC6"/>
    <w:rsid w:val="00B15DB1"/>
    <w:rsid w:val="00B17C7A"/>
    <w:rsid w:val="00B245EA"/>
    <w:rsid w:val="00B30A51"/>
    <w:rsid w:val="00B33E14"/>
    <w:rsid w:val="00B45FB0"/>
    <w:rsid w:val="00B55912"/>
    <w:rsid w:val="00B82A12"/>
    <w:rsid w:val="00B850C4"/>
    <w:rsid w:val="00B90F7A"/>
    <w:rsid w:val="00BB5B6F"/>
    <w:rsid w:val="00BC4D30"/>
    <w:rsid w:val="00BD0F1D"/>
    <w:rsid w:val="00BD574E"/>
    <w:rsid w:val="00BE0A66"/>
    <w:rsid w:val="00BE5845"/>
    <w:rsid w:val="00BF3DED"/>
    <w:rsid w:val="00C066FD"/>
    <w:rsid w:val="00C11C19"/>
    <w:rsid w:val="00C125CB"/>
    <w:rsid w:val="00C31A99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A7D5A"/>
    <w:rsid w:val="00CB6B15"/>
    <w:rsid w:val="00CD11E1"/>
    <w:rsid w:val="00CD41BA"/>
    <w:rsid w:val="00CE09D5"/>
    <w:rsid w:val="00CE7B39"/>
    <w:rsid w:val="00CF4469"/>
    <w:rsid w:val="00D05DFD"/>
    <w:rsid w:val="00D110F5"/>
    <w:rsid w:val="00D1464F"/>
    <w:rsid w:val="00D30DF0"/>
    <w:rsid w:val="00D54E6A"/>
    <w:rsid w:val="00D67E24"/>
    <w:rsid w:val="00D722F8"/>
    <w:rsid w:val="00D761E5"/>
    <w:rsid w:val="00D82D77"/>
    <w:rsid w:val="00D86D9E"/>
    <w:rsid w:val="00D944E0"/>
    <w:rsid w:val="00DB0275"/>
    <w:rsid w:val="00DC6119"/>
    <w:rsid w:val="00DD58F8"/>
    <w:rsid w:val="00E00EB7"/>
    <w:rsid w:val="00E10317"/>
    <w:rsid w:val="00E1459C"/>
    <w:rsid w:val="00E15DC6"/>
    <w:rsid w:val="00E17E00"/>
    <w:rsid w:val="00E348D4"/>
    <w:rsid w:val="00E35288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A5E46"/>
    <w:rsid w:val="00EB2E6B"/>
    <w:rsid w:val="00EB55BA"/>
    <w:rsid w:val="00EC6C66"/>
    <w:rsid w:val="00EC7126"/>
    <w:rsid w:val="00ED105A"/>
    <w:rsid w:val="00ED12BD"/>
    <w:rsid w:val="00F231B2"/>
    <w:rsid w:val="00F2516F"/>
    <w:rsid w:val="00F409F2"/>
    <w:rsid w:val="00F70C9B"/>
    <w:rsid w:val="00F80BB0"/>
    <w:rsid w:val="00F814BD"/>
    <w:rsid w:val="00FB371C"/>
    <w:rsid w:val="00FC0F82"/>
    <w:rsid w:val="00FC2B10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286</cp:revision>
  <cp:lastPrinted>2026-04-01T12:04:00Z</cp:lastPrinted>
  <dcterms:created xsi:type="dcterms:W3CDTF">2021-04-01T09:49:00Z</dcterms:created>
  <dcterms:modified xsi:type="dcterms:W3CDTF">2026-04-01T12:04:00Z</dcterms:modified>
</cp:coreProperties>
</file>