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231090" w:rsidRDefault="007B0BBB" w:rsidP="00231090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71</w:t>
      </w:r>
      <w:r w:rsidR="00231090">
        <w:rPr>
          <w:b/>
          <w:szCs w:val="24"/>
          <w:lang w:eastAsia="sk-SK"/>
        </w:rPr>
        <w:t>. schôdza výboru</w:t>
      </w:r>
    </w:p>
    <w:p w:rsidR="00231090" w:rsidRDefault="00231090" w:rsidP="0023109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 </w:t>
      </w:r>
      <w:r w:rsidR="00CD0178">
        <w:rPr>
          <w:szCs w:val="24"/>
          <w:lang w:eastAsia="sk-SK"/>
        </w:rPr>
        <w:t xml:space="preserve"> </w:t>
      </w:r>
      <w:r w:rsidR="00B2553F">
        <w:rPr>
          <w:szCs w:val="24"/>
          <w:lang w:eastAsia="sk-SK"/>
        </w:rPr>
        <w:t xml:space="preserve">     Číslo: KNR-VOB-</w:t>
      </w:r>
      <w:r w:rsidR="00814512">
        <w:rPr>
          <w:szCs w:val="24"/>
          <w:lang w:eastAsia="sk-SK"/>
        </w:rPr>
        <w:t>6088/2025-2</w:t>
      </w:r>
    </w:p>
    <w:p w:rsidR="00231090" w:rsidRDefault="00231090" w:rsidP="00231090">
      <w:pPr>
        <w:spacing w:after="0" w:line="240" w:lineRule="auto"/>
        <w:rPr>
          <w:szCs w:val="24"/>
          <w:lang w:eastAsia="sk-SK"/>
        </w:rPr>
      </w:pPr>
    </w:p>
    <w:p w:rsidR="00231090" w:rsidRDefault="006454BD" w:rsidP="00231090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148</w:t>
      </w:r>
    </w:p>
    <w:p w:rsidR="00231090" w:rsidRDefault="00231090" w:rsidP="00231090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231090" w:rsidRDefault="006B6A70" w:rsidP="00231090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24</w:t>
      </w:r>
      <w:r w:rsidR="00231090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novembra</w:t>
      </w:r>
      <w:r w:rsidR="008E1862">
        <w:rPr>
          <w:szCs w:val="24"/>
          <w:lang w:eastAsia="sk-SK"/>
        </w:rPr>
        <w:t xml:space="preserve"> 2025</w:t>
      </w:r>
    </w:p>
    <w:p w:rsidR="00F93E52" w:rsidRDefault="00F93E52" w:rsidP="00231090">
      <w:pPr>
        <w:spacing w:after="0" w:line="240" w:lineRule="auto"/>
        <w:ind w:left="360"/>
        <w:jc w:val="right"/>
        <w:rPr>
          <w:szCs w:val="24"/>
          <w:lang w:eastAsia="sk-SK"/>
        </w:rPr>
      </w:pPr>
    </w:p>
    <w:p w:rsidR="008E1862" w:rsidRPr="008E1862" w:rsidRDefault="008A7F41" w:rsidP="008E1862">
      <w:pPr>
        <w:spacing w:after="0" w:line="240" w:lineRule="auto"/>
        <w:jc w:val="both"/>
        <w:rPr>
          <w:sz w:val="28"/>
          <w:szCs w:val="24"/>
          <w:lang w:eastAsia="sk-SK"/>
        </w:rPr>
      </w:pPr>
      <w:r>
        <w:rPr>
          <w:rFonts w:cs="Arial"/>
          <w:noProof/>
        </w:rPr>
        <w:t xml:space="preserve">Výbor Národnej rady Slovenskej republiky pre obranu a bezpečnosť prerokoval </w:t>
      </w:r>
      <w:r w:rsidR="00CD0178" w:rsidRPr="00CD0178">
        <w:rPr>
          <w:rFonts w:cs="Arial"/>
          <w:noProof/>
        </w:rPr>
        <w:t xml:space="preserve">návrh poslancov Národnej rady Slovenskej republiky Adama LUČANSKÉHO, Milana GARAJA, Andreja DANKA a Dagmar KRAMPLOVEJ na vydanie zákona, ktorým sa mení a dopĺňa zákon č. 564/1991 Zb. o obecnej polícii v znení neskorších predpisov </w:t>
      </w:r>
      <w:r w:rsidR="00CD0178" w:rsidRPr="00CD0178">
        <w:rPr>
          <w:rFonts w:cs="Arial"/>
          <w:b/>
          <w:noProof/>
        </w:rPr>
        <w:t>(tlač 966)</w:t>
      </w:r>
      <w:r w:rsidR="00CD0178" w:rsidRPr="00542D6F">
        <w:rPr>
          <w:rFonts w:cs="Arial"/>
          <w:sz w:val="22"/>
        </w:rPr>
        <w:t xml:space="preserve"> </w:t>
      </w:r>
      <w:r w:rsidR="008E1862">
        <w:rPr>
          <w:rFonts w:cs="Arial"/>
          <w:noProof/>
        </w:rPr>
        <w:t>a</w:t>
      </w:r>
    </w:p>
    <w:p w:rsidR="00F93E52" w:rsidRPr="00231090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8E1862" w:rsidRPr="008E1862" w:rsidRDefault="00F211DC" w:rsidP="008E1862">
      <w:pPr>
        <w:pStyle w:val="Odsekzoznamu"/>
        <w:spacing w:after="0" w:line="240" w:lineRule="auto"/>
        <w:jc w:val="both"/>
        <w:rPr>
          <w:sz w:val="28"/>
          <w:szCs w:val="24"/>
          <w:lang w:eastAsia="sk-SK"/>
        </w:rPr>
      </w:pPr>
      <w:r>
        <w:rPr>
          <w:rFonts w:cs="Arial"/>
          <w:noProof/>
        </w:rPr>
        <w:t xml:space="preserve">      </w:t>
      </w:r>
      <w:r w:rsidR="008E1862">
        <w:rPr>
          <w:rFonts w:cs="Arial"/>
          <w:noProof/>
        </w:rPr>
        <w:t xml:space="preserve">s </w:t>
      </w:r>
      <w:r w:rsidR="00CD0178" w:rsidRPr="00CD0178">
        <w:rPr>
          <w:rFonts w:cs="Arial"/>
          <w:noProof/>
        </w:rPr>
        <w:t>návrh</w:t>
      </w:r>
      <w:r w:rsidR="00CD0178">
        <w:rPr>
          <w:rFonts w:cs="Arial"/>
          <w:noProof/>
        </w:rPr>
        <w:t>om</w:t>
      </w:r>
      <w:r w:rsidR="00CD0178" w:rsidRPr="00CD0178">
        <w:rPr>
          <w:rFonts w:cs="Arial"/>
          <w:noProof/>
        </w:rPr>
        <w:t xml:space="preserve"> poslancov Národnej rady Slovenskej republiky Adama LUČANSKÉHO, Milana GARAJA, Andreja DANKA a Dagmar KRAMPLOVEJ na vydanie zákona, ktorým sa mení a dopĺňa zákon č. 564/1991 Zb. o obecnej polícii v znení neskorších predpisov </w:t>
      </w:r>
      <w:r w:rsidR="00CD0178" w:rsidRPr="00CD0178">
        <w:rPr>
          <w:rFonts w:cs="Arial"/>
          <w:b/>
          <w:noProof/>
        </w:rPr>
        <w:t>(tlač 966)</w:t>
      </w:r>
      <w:r w:rsidR="00C64C04">
        <w:rPr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2E206A" w:rsidRDefault="002E206A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Pr="00232328" w:rsidRDefault="00BA0B63" w:rsidP="00232328">
      <w:pPr>
        <w:jc w:val="both"/>
        <w:rPr>
          <w:color w:val="000000" w:themeColor="text1"/>
        </w:rPr>
      </w:pPr>
      <w:r>
        <w:rPr>
          <w:szCs w:val="24"/>
          <w:lang w:eastAsia="sk-SK"/>
        </w:rPr>
        <w:t xml:space="preserve">       </w:t>
      </w:r>
      <w:r w:rsidR="00CD0178" w:rsidRPr="00CD0178">
        <w:rPr>
          <w:rFonts w:cs="Arial"/>
          <w:noProof/>
        </w:rPr>
        <w:t xml:space="preserve">návrh poslancov Národnej rady Slovenskej republiky Adama LUČANSKÉHO, Milana GARAJA, Andreja DANKA a Dagmar KRAMPLOVEJ na vydanie zákona, ktorým sa mení a dopĺňa zákon č. 564/1991 Zb. o obecnej polícii v znení neskorších predpisov </w:t>
      </w:r>
      <w:r w:rsidR="00CD0178" w:rsidRPr="00CD0178">
        <w:rPr>
          <w:rFonts w:cs="Arial"/>
          <w:b/>
          <w:noProof/>
        </w:rPr>
        <w:t>(tlač 966)</w:t>
      </w:r>
      <w:r w:rsidR="00CD0178">
        <w:rPr>
          <w:rFonts w:cs="Arial"/>
          <w:b/>
          <w:noProof/>
        </w:rPr>
        <w:t xml:space="preserve"> </w:t>
      </w:r>
      <w:r w:rsidR="00DE5264" w:rsidRPr="001B2F9C">
        <w:rPr>
          <w:rFonts w:cs="Arial"/>
          <w:b/>
        </w:rPr>
        <w:t>schváliť</w:t>
      </w:r>
      <w:r w:rsidR="00DE5264">
        <w:rPr>
          <w:rFonts w:cs="Arial"/>
          <w:b/>
        </w:rPr>
        <w:t xml:space="preserve"> s pozmeňujúcim a doplňujúcim návrhom</w:t>
      </w:r>
      <w:r w:rsidR="00DE5264">
        <w:rPr>
          <w:rFonts w:cs="Arial"/>
        </w:rPr>
        <w:t xml:space="preserve"> </w:t>
      </w:r>
      <w:r w:rsidR="00DE5264" w:rsidRPr="00DE5264">
        <w:rPr>
          <w:rFonts w:cs="Arial"/>
          <w:noProof/>
          <w:color w:val="000000" w:themeColor="text1"/>
        </w:rPr>
        <w:t>uvedeným</w:t>
      </w:r>
      <w:r w:rsidR="00232328" w:rsidRPr="00DE5264">
        <w:rPr>
          <w:rFonts w:cs="Arial"/>
          <w:noProof/>
          <w:color w:val="000000" w:themeColor="text1"/>
        </w:rPr>
        <w:t xml:space="preserve"> v prílohe tohto uznesenia</w:t>
      </w:r>
      <w:r w:rsidR="000D4C48" w:rsidRPr="00DE5264">
        <w:t>;</w:t>
      </w:r>
    </w:p>
    <w:p w:rsidR="002E206A" w:rsidRDefault="002E206A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5964B7" w:rsidRPr="00B35963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B35963">
        <w:rPr>
          <w:szCs w:val="24"/>
          <w:lang w:eastAsia="sk-SK"/>
        </w:rPr>
        <w:t>informovať gestorský Výbor Národnej rady Slovenskej r</w:t>
      </w:r>
      <w:r>
        <w:rPr>
          <w:szCs w:val="24"/>
          <w:lang w:eastAsia="sk-SK"/>
        </w:rPr>
        <w:t xml:space="preserve">epubliky pre </w:t>
      </w:r>
      <w:r w:rsidR="00251F1D">
        <w:rPr>
          <w:szCs w:val="24"/>
          <w:lang w:eastAsia="sk-SK"/>
        </w:rPr>
        <w:t xml:space="preserve">verejnú správu a regionálny </w:t>
      </w:r>
      <w:r w:rsidR="009C1ADA">
        <w:rPr>
          <w:szCs w:val="24"/>
          <w:lang w:eastAsia="sk-SK"/>
        </w:rPr>
        <w:t>rozvoj</w:t>
      </w:r>
      <w:r>
        <w:rPr>
          <w:szCs w:val="24"/>
          <w:lang w:eastAsia="sk-SK"/>
        </w:rPr>
        <w:t xml:space="preserve"> o výsledku</w:t>
      </w:r>
      <w:r w:rsidRPr="00B35963">
        <w:rPr>
          <w:szCs w:val="24"/>
          <w:lang w:eastAsia="sk-SK"/>
        </w:rPr>
        <w:t xml:space="preserve"> p</w:t>
      </w:r>
      <w:r>
        <w:rPr>
          <w:szCs w:val="24"/>
          <w:lang w:eastAsia="sk-SK"/>
        </w:rPr>
        <w:t>rerokovania  uvedeného návrhu</w:t>
      </w:r>
      <w:r w:rsidRPr="00B35963">
        <w:rPr>
          <w:szCs w:val="24"/>
          <w:lang w:eastAsia="sk-SK"/>
        </w:rPr>
        <w:t xml:space="preserve"> vo výbore.</w:t>
      </w: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93929" w:rsidRDefault="000415EB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</w:rPr>
        <w:t xml:space="preserve">       </w:t>
      </w:r>
      <w:r w:rsidR="00DF3F7F">
        <w:rPr>
          <w:b/>
          <w:sz w:val="28"/>
          <w:szCs w:val="28"/>
        </w:rPr>
        <w:t xml:space="preserve"> </w:t>
      </w:r>
      <w:r w:rsidR="0037772C">
        <w:rPr>
          <w:b/>
          <w:sz w:val="28"/>
          <w:szCs w:val="28"/>
        </w:rPr>
        <w:t xml:space="preserve"> </w:t>
      </w:r>
      <w:r w:rsidR="00DF3F7F">
        <w:rPr>
          <w:b/>
          <w:sz w:val="28"/>
          <w:szCs w:val="28"/>
        </w:rPr>
        <w:t xml:space="preserve"> </w:t>
      </w:r>
      <w:r w:rsidR="00093929">
        <w:rPr>
          <w:b/>
          <w:sz w:val="28"/>
          <w:szCs w:val="28"/>
          <w:lang w:eastAsia="sk-SK"/>
        </w:rPr>
        <w:t>Richard Glück</w:t>
      </w:r>
      <w:r w:rsidR="009D63E0">
        <w:rPr>
          <w:b/>
          <w:sz w:val="28"/>
          <w:szCs w:val="28"/>
          <w:lang w:eastAsia="sk-SK"/>
        </w:rPr>
        <w:t>,</w:t>
      </w:r>
      <w:r w:rsidR="009D63E0">
        <w:rPr>
          <w:szCs w:val="24"/>
          <w:lang w:eastAsia="sk-SK"/>
        </w:rPr>
        <w:t xml:space="preserve"> </w:t>
      </w:r>
      <w:proofErr w:type="spellStart"/>
      <w:r w:rsidR="009D63E0" w:rsidRPr="009D63E0">
        <w:rPr>
          <w:b/>
          <w:sz w:val="28"/>
          <w:szCs w:val="24"/>
          <w:lang w:eastAsia="sk-SK"/>
        </w:rPr>
        <w:t>v.r</w:t>
      </w:r>
      <w:proofErr w:type="spellEnd"/>
      <w:r w:rsidR="009D63E0" w:rsidRPr="009D63E0">
        <w:rPr>
          <w:b/>
          <w:sz w:val="28"/>
          <w:szCs w:val="24"/>
          <w:lang w:eastAsia="sk-SK"/>
        </w:rPr>
        <w:t>.</w:t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</w:r>
      <w:r w:rsidR="00093929">
        <w:rPr>
          <w:szCs w:val="24"/>
          <w:lang w:eastAsia="sk-SK"/>
        </w:rPr>
        <w:tab/>
        <w:t xml:space="preserve">                  </w:t>
      </w:r>
      <w:r w:rsidR="00727302">
        <w:rPr>
          <w:szCs w:val="24"/>
          <w:lang w:eastAsia="sk-SK"/>
        </w:rPr>
        <w:t xml:space="preserve">  </w:t>
      </w:r>
      <w:r w:rsidR="00093929">
        <w:rPr>
          <w:szCs w:val="24"/>
          <w:lang w:eastAsia="sk-SK"/>
        </w:rPr>
        <w:t>predseda výboru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  <w:r w:rsidR="009D63E0">
        <w:rPr>
          <w:b/>
          <w:sz w:val="28"/>
          <w:szCs w:val="28"/>
          <w:lang w:eastAsia="sk-SK"/>
        </w:rPr>
        <w:t>,</w:t>
      </w:r>
      <w:r w:rsidR="009D63E0">
        <w:rPr>
          <w:szCs w:val="24"/>
          <w:lang w:eastAsia="sk-SK"/>
        </w:rPr>
        <w:t xml:space="preserve"> </w:t>
      </w:r>
      <w:proofErr w:type="spellStart"/>
      <w:r w:rsidR="009D63E0" w:rsidRPr="009D63E0">
        <w:rPr>
          <w:b/>
          <w:sz w:val="28"/>
          <w:szCs w:val="24"/>
          <w:lang w:eastAsia="sk-SK"/>
        </w:rPr>
        <w:t>v.r</w:t>
      </w:r>
      <w:proofErr w:type="spellEnd"/>
      <w:r w:rsidR="009D63E0" w:rsidRPr="009D63E0">
        <w:rPr>
          <w:b/>
          <w:sz w:val="28"/>
          <w:szCs w:val="24"/>
          <w:lang w:eastAsia="sk-SK"/>
        </w:rPr>
        <w:t>.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9D63E0">
        <w:rPr>
          <w:b/>
          <w:sz w:val="28"/>
          <w:szCs w:val="28"/>
          <w:lang w:eastAsia="sk-SK"/>
        </w:rPr>
        <w:t>,</w:t>
      </w:r>
      <w:r w:rsidR="009D63E0">
        <w:rPr>
          <w:szCs w:val="24"/>
          <w:lang w:eastAsia="sk-SK"/>
        </w:rPr>
        <w:t xml:space="preserve"> </w:t>
      </w:r>
      <w:r w:rsidR="009D63E0" w:rsidRPr="009D63E0">
        <w:rPr>
          <w:b/>
          <w:sz w:val="28"/>
          <w:szCs w:val="24"/>
          <w:lang w:eastAsia="sk-SK"/>
        </w:rPr>
        <w:t>v.r.</w:t>
      </w:r>
      <w:bookmarkStart w:id="0" w:name="_GoBack"/>
      <w:bookmarkEnd w:id="0"/>
      <w:r w:rsidR="008E1862">
        <w:rPr>
          <w:b/>
          <w:sz w:val="28"/>
          <w:szCs w:val="28"/>
          <w:lang w:eastAsia="sk-SK"/>
        </w:rPr>
        <w:t xml:space="preserve"> 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overovateľ </w:t>
      </w:r>
    </w:p>
    <w:p w:rsidR="000E30E2" w:rsidRDefault="00F94890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 w:val="22"/>
          <w:lang w:eastAsia="sk-SK"/>
        </w:rPr>
      </w:pPr>
      <w:r>
        <w:rPr>
          <w:sz w:val="22"/>
          <w:lang w:eastAsia="sk-SK"/>
        </w:rPr>
        <w:t xml:space="preserve">                                                                                                                         </w:t>
      </w:r>
      <w:r w:rsidR="008F514A">
        <w:rPr>
          <w:sz w:val="22"/>
          <w:lang w:eastAsia="sk-SK"/>
        </w:rPr>
        <w:t xml:space="preserve">           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232328" w:rsidRDefault="006454BD" w:rsidP="00232328">
      <w:pPr>
        <w:jc w:val="right"/>
        <w:rPr>
          <w:sz w:val="22"/>
        </w:rPr>
      </w:pPr>
      <w:r>
        <w:rPr>
          <w:sz w:val="22"/>
        </w:rPr>
        <w:lastRenderedPageBreak/>
        <w:t>Príloha k </w:t>
      </w:r>
      <w:proofErr w:type="spellStart"/>
      <w:r>
        <w:rPr>
          <w:sz w:val="22"/>
        </w:rPr>
        <w:t>uzn</w:t>
      </w:r>
      <w:proofErr w:type="spellEnd"/>
      <w:r>
        <w:rPr>
          <w:sz w:val="22"/>
        </w:rPr>
        <w:t>. č. 148</w:t>
      </w:r>
    </w:p>
    <w:p w:rsidR="00232328" w:rsidRDefault="00232328" w:rsidP="00232328">
      <w:pPr>
        <w:jc w:val="center"/>
        <w:rPr>
          <w:sz w:val="28"/>
          <w:szCs w:val="28"/>
        </w:rPr>
      </w:pPr>
    </w:p>
    <w:p w:rsidR="00232328" w:rsidRDefault="00232328" w:rsidP="00232328">
      <w:pPr>
        <w:jc w:val="center"/>
        <w:rPr>
          <w:sz w:val="28"/>
          <w:szCs w:val="28"/>
        </w:rPr>
      </w:pPr>
      <w:r w:rsidRPr="004C4EB7">
        <w:rPr>
          <w:sz w:val="28"/>
          <w:szCs w:val="28"/>
        </w:rPr>
        <w:t>Pripomienky</w:t>
      </w:r>
    </w:p>
    <w:p w:rsidR="00232328" w:rsidRDefault="00232328" w:rsidP="00232328">
      <w:pPr>
        <w:pBdr>
          <w:bottom w:val="single" w:sz="12" w:space="1" w:color="auto"/>
        </w:pBdr>
        <w:spacing w:after="0" w:line="240" w:lineRule="auto"/>
        <w:rPr>
          <w:rFonts w:cs="Arial"/>
          <w:b/>
          <w:noProof/>
        </w:rPr>
      </w:pPr>
      <w:r>
        <w:rPr>
          <w:rFonts w:cs="Arial"/>
          <w:noProof/>
        </w:rPr>
        <w:t xml:space="preserve">k </w:t>
      </w:r>
      <w:r w:rsidRPr="00CD0178">
        <w:rPr>
          <w:rFonts w:cs="Arial"/>
          <w:noProof/>
        </w:rPr>
        <w:t>návrh</w:t>
      </w:r>
      <w:r>
        <w:rPr>
          <w:rFonts w:cs="Arial"/>
          <w:noProof/>
        </w:rPr>
        <w:t>u</w:t>
      </w:r>
      <w:r w:rsidRPr="00CD0178">
        <w:rPr>
          <w:rFonts w:cs="Arial"/>
          <w:noProof/>
        </w:rPr>
        <w:t xml:space="preserve"> poslancov Národnej rady Slovenskej republiky Adama LUČANSKÉHO, Milana GARAJA, Andreja DANKA a Dagmar KRAMPLOVEJ na vydanie zákona, ktorým sa mení a dopĺňa zákon č. 564/1991 Zb. o obecnej polícii v znení neskorších predpisov </w:t>
      </w:r>
      <w:r w:rsidRPr="00CD0178">
        <w:rPr>
          <w:rFonts w:cs="Arial"/>
          <w:b/>
          <w:noProof/>
        </w:rPr>
        <w:t>(tlač 966)</w:t>
      </w:r>
    </w:p>
    <w:p w:rsidR="00232328" w:rsidRDefault="00232328" w:rsidP="00232328">
      <w:pPr>
        <w:pBdr>
          <w:bottom w:val="single" w:sz="12" w:space="1" w:color="auto"/>
        </w:pBdr>
        <w:spacing w:after="0" w:line="240" w:lineRule="auto"/>
        <w:rPr>
          <w:rFonts w:cs="Arial"/>
          <w:b/>
          <w:noProof/>
        </w:rPr>
      </w:pPr>
    </w:p>
    <w:p w:rsidR="00232328" w:rsidRDefault="00232328" w:rsidP="00232328">
      <w:pPr>
        <w:spacing w:line="360" w:lineRule="auto"/>
        <w:jc w:val="both"/>
      </w:pPr>
    </w:p>
    <w:p w:rsidR="00232328" w:rsidRDefault="00232328" w:rsidP="00232328">
      <w:pPr>
        <w:spacing w:line="360" w:lineRule="auto"/>
        <w:jc w:val="both"/>
      </w:pPr>
      <w:r>
        <w:t>V názve zákona sa slová „zákon č. 564/1991 Zb.“ nahrádzajú slovami „zákon Slovenskej národnej rady č. 564/1991 Zb.“.</w:t>
      </w:r>
    </w:p>
    <w:p w:rsidR="00232328" w:rsidRDefault="00232328" w:rsidP="00232328">
      <w:pPr>
        <w:spacing w:line="360" w:lineRule="auto"/>
        <w:ind w:left="2832" w:firstLine="2555"/>
        <w:jc w:val="both"/>
      </w:pPr>
      <w:r>
        <w:t>Ide o legislatívno-technickú úpravu.</w:t>
      </w:r>
    </w:p>
    <w:p w:rsidR="00232328" w:rsidRDefault="00232328" w:rsidP="00232328">
      <w:pPr>
        <w:spacing w:after="0" w:line="240" w:lineRule="auto"/>
        <w:rPr>
          <w:sz w:val="22"/>
          <w:lang w:eastAsia="sk-SK"/>
        </w:rPr>
      </w:pPr>
    </w:p>
    <w:sectPr w:rsidR="0023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EF8"/>
    <w:multiLevelType w:val="hybridMultilevel"/>
    <w:tmpl w:val="D9448D86"/>
    <w:lvl w:ilvl="0" w:tplc="E4507C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0548C0"/>
    <w:multiLevelType w:val="hybridMultilevel"/>
    <w:tmpl w:val="34341DC8"/>
    <w:lvl w:ilvl="0" w:tplc="D5FE0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C8B"/>
    <w:rsid w:val="00093929"/>
    <w:rsid w:val="000943D0"/>
    <w:rsid w:val="000A72A6"/>
    <w:rsid w:val="000C6E11"/>
    <w:rsid w:val="000D3CB3"/>
    <w:rsid w:val="000D4C48"/>
    <w:rsid w:val="000D6798"/>
    <w:rsid w:val="000E30E2"/>
    <w:rsid w:val="00100860"/>
    <w:rsid w:val="00113ED7"/>
    <w:rsid w:val="0012491B"/>
    <w:rsid w:val="0016254C"/>
    <w:rsid w:val="00210C52"/>
    <w:rsid w:val="00210F86"/>
    <w:rsid w:val="00231090"/>
    <w:rsid w:val="00232328"/>
    <w:rsid w:val="0024461B"/>
    <w:rsid w:val="00251F1D"/>
    <w:rsid w:val="00267416"/>
    <w:rsid w:val="002770DF"/>
    <w:rsid w:val="002933CB"/>
    <w:rsid w:val="002D06BE"/>
    <w:rsid w:val="002D4BB7"/>
    <w:rsid w:val="002E206A"/>
    <w:rsid w:val="002E56D8"/>
    <w:rsid w:val="003238EC"/>
    <w:rsid w:val="003652DA"/>
    <w:rsid w:val="0037772C"/>
    <w:rsid w:val="003D7EF4"/>
    <w:rsid w:val="004400F9"/>
    <w:rsid w:val="004865E3"/>
    <w:rsid w:val="004B714A"/>
    <w:rsid w:val="004C571B"/>
    <w:rsid w:val="004C6088"/>
    <w:rsid w:val="004D20EA"/>
    <w:rsid w:val="004F5C11"/>
    <w:rsid w:val="00501E53"/>
    <w:rsid w:val="0051183A"/>
    <w:rsid w:val="00531796"/>
    <w:rsid w:val="0055586F"/>
    <w:rsid w:val="00562682"/>
    <w:rsid w:val="00562F37"/>
    <w:rsid w:val="0056461F"/>
    <w:rsid w:val="00586F4B"/>
    <w:rsid w:val="00596447"/>
    <w:rsid w:val="005964B7"/>
    <w:rsid w:val="005A300B"/>
    <w:rsid w:val="006454BD"/>
    <w:rsid w:val="00645C9C"/>
    <w:rsid w:val="00684C89"/>
    <w:rsid w:val="00685D1C"/>
    <w:rsid w:val="006B6A70"/>
    <w:rsid w:val="006B6E3B"/>
    <w:rsid w:val="006C43F5"/>
    <w:rsid w:val="006C4A44"/>
    <w:rsid w:val="006D61CF"/>
    <w:rsid w:val="00727302"/>
    <w:rsid w:val="00736BA8"/>
    <w:rsid w:val="007455D8"/>
    <w:rsid w:val="0075059C"/>
    <w:rsid w:val="007634B9"/>
    <w:rsid w:val="007B0BBB"/>
    <w:rsid w:val="007C58D5"/>
    <w:rsid w:val="007F51A4"/>
    <w:rsid w:val="00814512"/>
    <w:rsid w:val="00820305"/>
    <w:rsid w:val="00820DF8"/>
    <w:rsid w:val="0082115B"/>
    <w:rsid w:val="00821C63"/>
    <w:rsid w:val="00853FF3"/>
    <w:rsid w:val="00857149"/>
    <w:rsid w:val="008A7F41"/>
    <w:rsid w:val="008B1F3F"/>
    <w:rsid w:val="008B53C6"/>
    <w:rsid w:val="008E1862"/>
    <w:rsid w:val="008F514A"/>
    <w:rsid w:val="00997D05"/>
    <w:rsid w:val="009C1ADA"/>
    <w:rsid w:val="009D63E0"/>
    <w:rsid w:val="009E24F1"/>
    <w:rsid w:val="00A05127"/>
    <w:rsid w:val="00A11DAC"/>
    <w:rsid w:val="00A41337"/>
    <w:rsid w:val="00A5155E"/>
    <w:rsid w:val="00A8177F"/>
    <w:rsid w:val="00AC2AEB"/>
    <w:rsid w:val="00AF1F4C"/>
    <w:rsid w:val="00B0282D"/>
    <w:rsid w:val="00B17964"/>
    <w:rsid w:val="00B22203"/>
    <w:rsid w:val="00B2553F"/>
    <w:rsid w:val="00B71DA9"/>
    <w:rsid w:val="00BA0B63"/>
    <w:rsid w:val="00C10451"/>
    <w:rsid w:val="00C64C04"/>
    <w:rsid w:val="00CB17C2"/>
    <w:rsid w:val="00CB223A"/>
    <w:rsid w:val="00CC0843"/>
    <w:rsid w:val="00CD0178"/>
    <w:rsid w:val="00CE2DFF"/>
    <w:rsid w:val="00CE7146"/>
    <w:rsid w:val="00CF3138"/>
    <w:rsid w:val="00D21A00"/>
    <w:rsid w:val="00D23454"/>
    <w:rsid w:val="00D64948"/>
    <w:rsid w:val="00D70F13"/>
    <w:rsid w:val="00D90559"/>
    <w:rsid w:val="00DD49B4"/>
    <w:rsid w:val="00DE5264"/>
    <w:rsid w:val="00DF3F7F"/>
    <w:rsid w:val="00E327B0"/>
    <w:rsid w:val="00E80831"/>
    <w:rsid w:val="00E970A9"/>
    <w:rsid w:val="00ED5EB2"/>
    <w:rsid w:val="00EF1B09"/>
    <w:rsid w:val="00EF7736"/>
    <w:rsid w:val="00F211DC"/>
    <w:rsid w:val="00F406A4"/>
    <w:rsid w:val="00F54E47"/>
    <w:rsid w:val="00F55CC7"/>
    <w:rsid w:val="00F86FEF"/>
    <w:rsid w:val="00F93E52"/>
    <w:rsid w:val="00F94890"/>
    <w:rsid w:val="00FB3D7C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E82E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3D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35</cp:revision>
  <dcterms:created xsi:type="dcterms:W3CDTF">2024-11-21T13:50:00Z</dcterms:created>
  <dcterms:modified xsi:type="dcterms:W3CDTF">2025-11-24T12:15:00Z</dcterms:modified>
</cp:coreProperties>
</file>