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763" w:rsidRDefault="009A0763" w:rsidP="009A0763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</w:p>
    <w:p w:rsidR="009A0763" w:rsidRDefault="009A0763" w:rsidP="009A0763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9A0763" w:rsidRDefault="009A0763" w:rsidP="009A0763">
      <w:pPr>
        <w:spacing w:after="0" w:line="240" w:lineRule="auto"/>
        <w:rPr>
          <w:szCs w:val="24"/>
          <w:lang w:eastAsia="sk-SK"/>
        </w:rPr>
      </w:pPr>
    </w:p>
    <w:p w:rsidR="009A0763" w:rsidRDefault="002A2C74" w:rsidP="009A0763">
      <w:pPr>
        <w:spacing w:after="0" w:line="240" w:lineRule="auto"/>
        <w:jc w:val="right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68</w:t>
      </w:r>
      <w:r w:rsidR="009A0763">
        <w:rPr>
          <w:b/>
          <w:szCs w:val="24"/>
          <w:lang w:eastAsia="sk-SK"/>
        </w:rPr>
        <w:t>. schôdza výboru</w:t>
      </w:r>
    </w:p>
    <w:p w:rsidR="00D72BD2" w:rsidRDefault="00D72BD2" w:rsidP="00D72BD2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 xml:space="preserve">          </w:t>
      </w:r>
      <w:r w:rsidR="002B52DF">
        <w:rPr>
          <w:szCs w:val="24"/>
          <w:lang w:eastAsia="sk-SK"/>
        </w:rPr>
        <w:t xml:space="preserve"> </w:t>
      </w:r>
      <w:r w:rsidR="002A2C74">
        <w:rPr>
          <w:szCs w:val="24"/>
          <w:lang w:eastAsia="sk-SK"/>
        </w:rPr>
        <w:t xml:space="preserve"> </w:t>
      </w:r>
      <w:r w:rsidR="002F2623">
        <w:rPr>
          <w:szCs w:val="24"/>
          <w:lang w:eastAsia="sk-SK"/>
        </w:rPr>
        <w:t xml:space="preserve">      Číslo: KNR-VOB-5771/2025-9</w:t>
      </w:r>
    </w:p>
    <w:p w:rsidR="009A0763" w:rsidRDefault="009A0763" w:rsidP="009A0763">
      <w:pPr>
        <w:spacing w:after="0" w:line="240" w:lineRule="auto"/>
        <w:rPr>
          <w:szCs w:val="24"/>
          <w:lang w:eastAsia="sk-SK"/>
        </w:rPr>
      </w:pPr>
    </w:p>
    <w:p w:rsidR="009A0763" w:rsidRDefault="002F2623" w:rsidP="009A0763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138</w:t>
      </w:r>
    </w:p>
    <w:p w:rsidR="009A0763" w:rsidRDefault="009A0763" w:rsidP="009A0763">
      <w:pPr>
        <w:keepNext/>
        <w:spacing w:after="0" w:line="240" w:lineRule="auto"/>
        <w:jc w:val="center"/>
        <w:outlineLvl w:val="0"/>
        <w:rPr>
          <w:b/>
          <w:spacing w:val="40"/>
          <w:sz w:val="28"/>
          <w:szCs w:val="20"/>
          <w:lang w:eastAsia="sk-SK"/>
        </w:rPr>
      </w:pPr>
      <w:r>
        <w:rPr>
          <w:b/>
          <w:spacing w:val="40"/>
          <w:sz w:val="28"/>
          <w:szCs w:val="20"/>
          <w:lang w:eastAsia="sk-SK"/>
        </w:rPr>
        <w:t>Uznesenie</w:t>
      </w:r>
    </w:p>
    <w:p w:rsidR="009A0763" w:rsidRDefault="009A0763" w:rsidP="009A0763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</w:t>
      </w:r>
    </w:p>
    <w:p w:rsidR="009A0763" w:rsidRDefault="009A0763" w:rsidP="009A0763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 obranu a bezpečnosť</w:t>
      </w:r>
    </w:p>
    <w:p w:rsidR="009A0763" w:rsidRDefault="00E063C3" w:rsidP="009A0763">
      <w:pPr>
        <w:tabs>
          <w:tab w:val="left" w:pos="4678"/>
        </w:tabs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 xml:space="preserve">z </w:t>
      </w:r>
      <w:r w:rsidR="002A2C74">
        <w:rPr>
          <w:szCs w:val="24"/>
          <w:lang w:eastAsia="sk-SK"/>
        </w:rPr>
        <w:t>13</w:t>
      </w:r>
      <w:r w:rsidR="00D72BD2">
        <w:rPr>
          <w:szCs w:val="24"/>
          <w:lang w:eastAsia="sk-SK"/>
        </w:rPr>
        <w:t xml:space="preserve">. </w:t>
      </w:r>
      <w:r w:rsidR="002A2C74">
        <w:rPr>
          <w:szCs w:val="24"/>
          <w:lang w:eastAsia="sk-SK"/>
        </w:rPr>
        <w:t>októbra 2025</w:t>
      </w:r>
    </w:p>
    <w:p w:rsidR="009A0763" w:rsidRDefault="009A0763" w:rsidP="009A0763">
      <w:pPr>
        <w:spacing w:after="0" w:line="240" w:lineRule="auto"/>
        <w:rPr>
          <w:szCs w:val="24"/>
          <w:lang w:eastAsia="sk-SK"/>
        </w:rPr>
      </w:pPr>
    </w:p>
    <w:p w:rsidR="008715F1" w:rsidRDefault="008715F1" w:rsidP="008715F1">
      <w:pPr>
        <w:spacing w:after="0" w:line="240" w:lineRule="auto"/>
        <w:ind w:firstLine="708"/>
        <w:jc w:val="both"/>
        <w:rPr>
          <w:rFonts w:cs="Arial"/>
          <w:szCs w:val="24"/>
          <w:lang w:eastAsia="sk-SK"/>
        </w:rPr>
      </w:pPr>
      <w:r>
        <w:rPr>
          <w:bCs/>
          <w:szCs w:val="24"/>
          <w:lang w:eastAsia="sk-SK"/>
        </w:rPr>
        <w:t>Výbor Národnej rady Slovenskej republiky pre obranu a bezpečnosť prerokoval</w:t>
      </w:r>
      <w:r>
        <w:rPr>
          <w:rFonts w:cs="Arial"/>
          <w:szCs w:val="24"/>
          <w:lang w:eastAsia="sk-SK"/>
        </w:rPr>
        <w:t xml:space="preserve"> návrh rozpočtu kapitoly Správy štátnych</w:t>
      </w:r>
      <w:r w:rsidR="002A2C74">
        <w:rPr>
          <w:rFonts w:cs="Arial"/>
          <w:szCs w:val="24"/>
          <w:lang w:eastAsia="sk-SK"/>
        </w:rPr>
        <w:t xml:space="preserve"> hmotných rezerv SR na roky 2026 až 2028</w:t>
      </w:r>
      <w:r>
        <w:rPr>
          <w:rFonts w:cs="Arial"/>
          <w:szCs w:val="24"/>
          <w:lang w:eastAsia="sk-SK"/>
        </w:rPr>
        <w:t xml:space="preserve"> a</w:t>
      </w:r>
    </w:p>
    <w:p w:rsidR="008715F1" w:rsidRDefault="008715F1" w:rsidP="008715F1">
      <w:pPr>
        <w:spacing w:after="0" w:line="240" w:lineRule="auto"/>
        <w:jc w:val="both"/>
        <w:rPr>
          <w:bCs/>
          <w:szCs w:val="24"/>
          <w:lang w:eastAsia="sk-SK"/>
        </w:rPr>
      </w:pPr>
    </w:p>
    <w:p w:rsidR="008715F1" w:rsidRPr="00DE7FEF" w:rsidRDefault="008715F1" w:rsidP="008715F1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  <w:bCs/>
          <w:sz w:val="28"/>
          <w:szCs w:val="28"/>
          <w:lang w:eastAsia="sk-SK"/>
        </w:rPr>
      </w:pPr>
      <w:r w:rsidRPr="00DE7FEF">
        <w:rPr>
          <w:b/>
          <w:bCs/>
          <w:sz w:val="28"/>
          <w:szCs w:val="28"/>
          <w:lang w:eastAsia="sk-SK"/>
        </w:rPr>
        <w:t>berie na vedomie</w:t>
      </w:r>
    </w:p>
    <w:p w:rsidR="008715F1" w:rsidRPr="00DE7FEF" w:rsidRDefault="008715F1" w:rsidP="008715F1">
      <w:pPr>
        <w:pStyle w:val="Odsekzoznamu"/>
        <w:spacing w:after="0" w:line="240" w:lineRule="auto"/>
        <w:ind w:left="900"/>
        <w:jc w:val="both"/>
        <w:rPr>
          <w:b/>
          <w:bCs/>
          <w:sz w:val="28"/>
          <w:szCs w:val="28"/>
          <w:lang w:eastAsia="sk-SK"/>
        </w:rPr>
      </w:pPr>
    </w:p>
    <w:p w:rsidR="008715F1" w:rsidRDefault="008715F1" w:rsidP="008715F1">
      <w:pPr>
        <w:spacing w:after="0" w:line="240" w:lineRule="auto"/>
        <w:jc w:val="both"/>
        <w:rPr>
          <w:rFonts w:cs="Arial"/>
          <w:szCs w:val="24"/>
          <w:lang w:eastAsia="sk-SK"/>
        </w:rPr>
      </w:pPr>
      <w:r>
        <w:rPr>
          <w:bCs/>
          <w:szCs w:val="24"/>
          <w:lang w:eastAsia="sk-SK"/>
        </w:rPr>
        <w:t xml:space="preserve">               </w:t>
      </w:r>
      <w:r>
        <w:rPr>
          <w:rFonts w:cs="Arial"/>
          <w:szCs w:val="24"/>
          <w:lang w:eastAsia="sk-SK"/>
        </w:rPr>
        <w:t>návrh rozpočtu kapitoly Správy štátnych hmotných rezerv SR na roky</w:t>
      </w:r>
      <w:r w:rsidR="002A2C74">
        <w:rPr>
          <w:rFonts w:cs="Arial"/>
          <w:szCs w:val="24"/>
          <w:lang w:eastAsia="sk-SK"/>
        </w:rPr>
        <w:t xml:space="preserve"> 2026 až 2028</w:t>
      </w:r>
      <w:r>
        <w:rPr>
          <w:rFonts w:cs="Arial"/>
          <w:szCs w:val="24"/>
          <w:lang w:eastAsia="sk-SK"/>
        </w:rPr>
        <w:t>;</w:t>
      </w:r>
    </w:p>
    <w:p w:rsidR="008715F1" w:rsidRDefault="008715F1" w:rsidP="008715F1">
      <w:pPr>
        <w:spacing w:after="0" w:line="240" w:lineRule="auto"/>
        <w:jc w:val="both"/>
        <w:rPr>
          <w:bCs/>
          <w:szCs w:val="24"/>
          <w:lang w:eastAsia="sk-SK"/>
        </w:rPr>
      </w:pPr>
    </w:p>
    <w:p w:rsidR="008715F1" w:rsidRDefault="008715F1" w:rsidP="008715F1">
      <w:pPr>
        <w:spacing w:after="0" w:line="240" w:lineRule="auto"/>
        <w:jc w:val="both"/>
        <w:rPr>
          <w:bCs/>
          <w:szCs w:val="24"/>
          <w:lang w:eastAsia="sk-SK"/>
        </w:rPr>
      </w:pPr>
    </w:p>
    <w:p w:rsidR="008715F1" w:rsidRPr="0087548D" w:rsidRDefault="008715F1" w:rsidP="008715F1">
      <w:pPr>
        <w:pStyle w:val="Odsekzoznamu"/>
        <w:numPr>
          <w:ilvl w:val="0"/>
          <w:numId w:val="1"/>
        </w:numPr>
        <w:spacing w:after="0" w:line="240" w:lineRule="auto"/>
        <w:rPr>
          <w:b/>
          <w:sz w:val="28"/>
          <w:szCs w:val="24"/>
          <w:lang w:eastAsia="sk-SK"/>
        </w:rPr>
      </w:pPr>
      <w:r w:rsidRPr="0087548D">
        <w:rPr>
          <w:b/>
          <w:sz w:val="28"/>
          <w:szCs w:val="24"/>
          <w:lang w:eastAsia="sk-SK"/>
        </w:rPr>
        <w:t>súhlasí</w:t>
      </w:r>
    </w:p>
    <w:p w:rsidR="008715F1" w:rsidRPr="0087548D" w:rsidRDefault="008715F1" w:rsidP="008715F1">
      <w:pPr>
        <w:pStyle w:val="Odsekzoznamu"/>
        <w:spacing w:after="0" w:line="240" w:lineRule="auto"/>
        <w:ind w:left="900"/>
        <w:rPr>
          <w:b/>
          <w:sz w:val="28"/>
          <w:szCs w:val="24"/>
          <w:lang w:eastAsia="sk-SK"/>
        </w:rPr>
      </w:pPr>
    </w:p>
    <w:p w:rsidR="008715F1" w:rsidRDefault="008715F1" w:rsidP="008715F1">
      <w:pPr>
        <w:spacing w:after="0" w:line="240" w:lineRule="auto"/>
        <w:ind w:firstLine="360"/>
        <w:jc w:val="both"/>
        <w:rPr>
          <w:rFonts w:cs="Arial"/>
          <w:szCs w:val="24"/>
          <w:lang w:eastAsia="sk-SK"/>
        </w:rPr>
      </w:pPr>
      <w:r>
        <w:rPr>
          <w:b/>
          <w:sz w:val="28"/>
          <w:szCs w:val="24"/>
          <w:lang w:eastAsia="sk-SK"/>
        </w:rPr>
        <w:t xml:space="preserve">        </w:t>
      </w:r>
      <w:r>
        <w:rPr>
          <w:bCs/>
          <w:szCs w:val="24"/>
          <w:lang w:eastAsia="sk-SK"/>
        </w:rPr>
        <w:t>s n</w:t>
      </w:r>
      <w:r>
        <w:rPr>
          <w:rFonts w:cs="Arial"/>
          <w:szCs w:val="24"/>
          <w:lang w:eastAsia="sk-SK"/>
        </w:rPr>
        <w:t>ávrhom rozpočtu kapitoly Správy štátnych hmotných rezerv Slovenskej republiky</w:t>
      </w:r>
      <w:r w:rsidR="002A2C74">
        <w:rPr>
          <w:rFonts w:cs="Arial"/>
          <w:szCs w:val="24"/>
          <w:lang w:eastAsia="sk-SK"/>
        </w:rPr>
        <w:t xml:space="preserve"> na rok 2026</w:t>
      </w:r>
      <w:r>
        <w:rPr>
          <w:rFonts w:cs="Arial"/>
          <w:szCs w:val="24"/>
          <w:lang w:eastAsia="sk-SK"/>
        </w:rPr>
        <w:t>, ktorý rozpočtuje:</w:t>
      </w:r>
    </w:p>
    <w:p w:rsidR="008715F1" w:rsidRDefault="008715F1" w:rsidP="008715F1">
      <w:pPr>
        <w:spacing w:after="0" w:line="240" w:lineRule="auto"/>
        <w:ind w:firstLine="360"/>
        <w:jc w:val="both"/>
        <w:rPr>
          <w:rFonts w:cs="Arial"/>
          <w:szCs w:val="24"/>
          <w:lang w:eastAsia="sk-SK"/>
        </w:rPr>
      </w:pPr>
    </w:p>
    <w:p w:rsidR="008715F1" w:rsidRDefault="008715F1" w:rsidP="008715F1">
      <w:pPr>
        <w:spacing w:after="0" w:line="240" w:lineRule="auto"/>
        <w:ind w:firstLine="360"/>
        <w:jc w:val="both"/>
        <w:rPr>
          <w:rFonts w:cs="Arial"/>
          <w:b/>
          <w:szCs w:val="24"/>
          <w:lang w:eastAsia="sk-SK"/>
        </w:rPr>
      </w:pPr>
      <w:r>
        <w:rPr>
          <w:rFonts w:cs="Arial"/>
          <w:b/>
          <w:szCs w:val="24"/>
          <w:lang w:eastAsia="sk-SK"/>
        </w:rPr>
        <w:t xml:space="preserve">         príjmy vo výške:</w:t>
      </w:r>
      <w:r>
        <w:rPr>
          <w:rFonts w:cs="Arial"/>
          <w:szCs w:val="24"/>
          <w:lang w:eastAsia="sk-SK"/>
        </w:rPr>
        <w:tab/>
      </w:r>
      <w:r>
        <w:rPr>
          <w:rFonts w:cs="Arial"/>
          <w:szCs w:val="24"/>
          <w:lang w:eastAsia="sk-SK"/>
        </w:rPr>
        <w:tab/>
      </w:r>
      <w:r>
        <w:rPr>
          <w:rFonts w:cs="Arial"/>
          <w:szCs w:val="24"/>
          <w:lang w:eastAsia="sk-SK"/>
        </w:rPr>
        <w:tab/>
      </w:r>
      <w:r>
        <w:rPr>
          <w:rFonts w:cs="Arial"/>
          <w:szCs w:val="24"/>
          <w:lang w:eastAsia="sk-SK"/>
        </w:rPr>
        <w:tab/>
        <w:t xml:space="preserve">       </w:t>
      </w:r>
      <w:r>
        <w:rPr>
          <w:rFonts w:cs="Arial"/>
          <w:b/>
          <w:szCs w:val="24"/>
          <w:lang w:eastAsia="sk-SK"/>
        </w:rPr>
        <w:t xml:space="preserve">        </w:t>
      </w:r>
      <w:r w:rsidR="008567F1">
        <w:rPr>
          <w:rFonts w:cs="Arial"/>
          <w:b/>
          <w:szCs w:val="24"/>
          <w:lang w:eastAsia="sk-SK"/>
        </w:rPr>
        <w:t>6</w:t>
      </w:r>
      <w:r w:rsidR="00BC7E61" w:rsidRPr="00CA36E5">
        <w:rPr>
          <w:rFonts w:cs="Arial"/>
          <w:b/>
          <w:szCs w:val="24"/>
          <w:lang w:eastAsia="sk-SK"/>
        </w:rPr>
        <w:t>00 000</w:t>
      </w:r>
      <w:r w:rsidRPr="00CA36E5">
        <w:rPr>
          <w:rFonts w:cs="Arial"/>
          <w:b/>
          <w:szCs w:val="24"/>
          <w:lang w:eastAsia="sk-SK"/>
        </w:rPr>
        <w:t xml:space="preserve"> </w:t>
      </w:r>
      <w:r w:rsidRPr="00CA36E5">
        <w:rPr>
          <w:b/>
          <w:szCs w:val="24"/>
          <w:lang w:eastAsia="sk-SK"/>
        </w:rPr>
        <w:t>€</w:t>
      </w:r>
    </w:p>
    <w:p w:rsidR="008715F1" w:rsidRDefault="008715F1" w:rsidP="008715F1">
      <w:pPr>
        <w:spacing w:after="0" w:line="240" w:lineRule="auto"/>
        <w:ind w:firstLine="360"/>
        <w:jc w:val="both"/>
        <w:rPr>
          <w:rFonts w:cs="Arial"/>
          <w:b/>
          <w:szCs w:val="24"/>
          <w:lang w:eastAsia="sk-SK"/>
        </w:rPr>
      </w:pPr>
    </w:p>
    <w:p w:rsidR="008715F1" w:rsidRDefault="008715F1" w:rsidP="008715F1">
      <w:pPr>
        <w:spacing w:after="0" w:line="240" w:lineRule="auto"/>
        <w:ind w:firstLine="360"/>
        <w:jc w:val="both"/>
        <w:rPr>
          <w:rFonts w:cs="Arial"/>
          <w:szCs w:val="24"/>
          <w:lang w:eastAsia="sk-SK"/>
        </w:rPr>
      </w:pPr>
      <w:r>
        <w:rPr>
          <w:rFonts w:cs="Arial"/>
          <w:b/>
          <w:szCs w:val="24"/>
          <w:lang w:eastAsia="sk-SK"/>
        </w:rPr>
        <w:t xml:space="preserve">         výdavky vo výške:</w:t>
      </w:r>
      <w:r>
        <w:rPr>
          <w:rFonts w:cs="Arial"/>
          <w:szCs w:val="24"/>
          <w:lang w:eastAsia="sk-SK"/>
        </w:rPr>
        <w:tab/>
      </w:r>
      <w:r>
        <w:rPr>
          <w:rFonts w:cs="Arial"/>
          <w:szCs w:val="24"/>
          <w:lang w:eastAsia="sk-SK"/>
        </w:rPr>
        <w:tab/>
      </w:r>
      <w:r>
        <w:rPr>
          <w:rFonts w:cs="Arial"/>
          <w:szCs w:val="24"/>
          <w:lang w:eastAsia="sk-SK"/>
        </w:rPr>
        <w:tab/>
        <w:t xml:space="preserve">       </w:t>
      </w:r>
      <w:r>
        <w:rPr>
          <w:rFonts w:cs="Arial"/>
          <w:b/>
          <w:szCs w:val="24"/>
          <w:lang w:eastAsia="sk-SK"/>
        </w:rPr>
        <w:t xml:space="preserve">              </w:t>
      </w:r>
      <w:r w:rsidR="00F36F72">
        <w:rPr>
          <w:rFonts w:cs="Arial"/>
          <w:b/>
          <w:szCs w:val="24"/>
          <w:lang w:eastAsia="sk-SK"/>
        </w:rPr>
        <w:t xml:space="preserve"> </w:t>
      </w:r>
      <w:r w:rsidR="00CA36E5" w:rsidRPr="00CA36E5">
        <w:rPr>
          <w:rFonts w:cs="Arial"/>
          <w:b/>
          <w:szCs w:val="24"/>
          <w:lang w:eastAsia="sk-SK"/>
        </w:rPr>
        <w:t>11 254</w:t>
      </w:r>
      <w:r w:rsidR="00BC7E61" w:rsidRPr="00CA36E5">
        <w:rPr>
          <w:rFonts w:cs="Arial"/>
          <w:b/>
          <w:szCs w:val="24"/>
          <w:lang w:eastAsia="sk-SK"/>
        </w:rPr>
        <w:t xml:space="preserve"> </w:t>
      </w:r>
      <w:r w:rsidR="00CA36E5" w:rsidRPr="00CA36E5">
        <w:rPr>
          <w:rFonts w:cs="Arial"/>
          <w:b/>
          <w:szCs w:val="24"/>
          <w:lang w:eastAsia="sk-SK"/>
        </w:rPr>
        <w:t>204</w:t>
      </w:r>
      <w:r w:rsidRPr="00CA36E5">
        <w:rPr>
          <w:rFonts w:cs="Arial"/>
          <w:b/>
          <w:szCs w:val="24"/>
          <w:lang w:eastAsia="sk-SK"/>
        </w:rPr>
        <w:t> </w:t>
      </w:r>
      <w:r w:rsidRPr="00CA36E5">
        <w:rPr>
          <w:b/>
          <w:szCs w:val="24"/>
          <w:lang w:eastAsia="sk-SK"/>
        </w:rPr>
        <w:t>€</w:t>
      </w:r>
    </w:p>
    <w:p w:rsidR="008715F1" w:rsidRDefault="008715F1" w:rsidP="008715F1">
      <w:pPr>
        <w:spacing w:after="0" w:line="240" w:lineRule="auto"/>
        <w:ind w:firstLine="360"/>
        <w:rPr>
          <w:rFonts w:cs="Arial"/>
          <w:szCs w:val="24"/>
          <w:lang w:eastAsia="sk-SK"/>
        </w:rPr>
      </w:pPr>
    </w:p>
    <w:p w:rsidR="008715F1" w:rsidRDefault="008715F1" w:rsidP="008715F1">
      <w:pPr>
        <w:spacing w:after="0" w:line="240" w:lineRule="auto"/>
        <w:ind w:firstLine="360"/>
        <w:rPr>
          <w:bCs/>
          <w:szCs w:val="24"/>
          <w:lang w:eastAsia="sk-SK"/>
        </w:rPr>
      </w:pPr>
    </w:p>
    <w:p w:rsidR="008715F1" w:rsidRDefault="008715F1" w:rsidP="008715F1">
      <w:pPr>
        <w:keepNext/>
        <w:spacing w:after="0" w:line="240" w:lineRule="auto"/>
        <w:ind w:firstLine="708"/>
        <w:outlineLvl w:val="2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C. odporúča</w:t>
      </w:r>
    </w:p>
    <w:p w:rsidR="008715F1" w:rsidRPr="001E6DFD" w:rsidRDefault="008715F1" w:rsidP="008715F1">
      <w:pPr>
        <w:spacing w:after="0" w:line="240" w:lineRule="auto"/>
        <w:rPr>
          <w:b/>
          <w:szCs w:val="24"/>
          <w:lang w:eastAsia="sk-SK"/>
        </w:rPr>
      </w:pPr>
      <w:r>
        <w:rPr>
          <w:szCs w:val="24"/>
          <w:lang w:eastAsia="sk-SK"/>
        </w:rPr>
        <w:t xml:space="preserve">                  </w:t>
      </w:r>
      <w:r w:rsidRPr="001E6DFD">
        <w:rPr>
          <w:b/>
          <w:szCs w:val="24"/>
          <w:lang w:eastAsia="sk-SK"/>
        </w:rPr>
        <w:t>Národnej rade Slovenskej republiky</w:t>
      </w:r>
    </w:p>
    <w:p w:rsidR="008715F1" w:rsidRDefault="008715F1" w:rsidP="008715F1">
      <w:pPr>
        <w:spacing w:after="0" w:line="240" w:lineRule="auto"/>
        <w:ind w:firstLine="360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 xml:space="preserve">            </w:t>
      </w:r>
      <w:r>
        <w:rPr>
          <w:szCs w:val="24"/>
          <w:lang w:eastAsia="sk-SK"/>
        </w:rPr>
        <w:t>n</w:t>
      </w:r>
      <w:r>
        <w:rPr>
          <w:rFonts w:cs="Arial"/>
          <w:bCs/>
          <w:szCs w:val="24"/>
          <w:lang w:eastAsia="sk-SK"/>
        </w:rPr>
        <w:t xml:space="preserve">ávrh </w:t>
      </w:r>
      <w:r>
        <w:rPr>
          <w:rFonts w:cs="Arial"/>
          <w:szCs w:val="24"/>
          <w:lang w:eastAsia="sk-SK"/>
        </w:rPr>
        <w:t xml:space="preserve">rozpočtu kapitoly Správy štátnych hmotných rezerv </w:t>
      </w:r>
      <w:r w:rsidR="002A2C74">
        <w:rPr>
          <w:rFonts w:cs="Arial"/>
          <w:szCs w:val="24"/>
          <w:lang w:eastAsia="sk-SK"/>
        </w:rPr>
        <w:t>Slovenskej republiky na rok 2026</w:t>
      </w:r>
      <w:r>
        <w:rPr>
          <w:rFonts w:cs="Arial"/>
          <w:szCs w:val="24"/>
          <w:lang w:eastAsia="sk-SK"/>
        </w:rPr>
        <w:t xml:space="preserve"> </w:t>
      </w:r>
      <w:r w:rsidRPr="00E355AF">
        <w:rPr>
          <w:rFonts w:cs="Arial"/>
          <w:b/>
          <w:bCs/>
          <w:szCs w:val="24"/>
          <w:lang w:eastAsia="sk-SK"/>
        </w:rPr>
        <w:t>schváliť</w:t>
      </w:r>
      <w:r>
        <w:rPr>
          <w:rFonts w:cs="Arial"/>
          <w:bCs/>
          <w:szCs w:val="24"/>
          <w:lang w:eastAsia="sk-SK"/>
        </w:rPr>
        <w:t>;</w:t>
      </w:r>
    </w:p>
    <w:p w:rsidR="008715F1" w:rsidRDefault="008715F1" w:rsidP="008715F1">
      <w:pPr>
        <w:spacing w:after="0" w:line="240" w:lineRule="auto"/>
        <w:ind w:firstLine="360"/>
        <w:jc w:val="both"/>
        <w:rPr>
          <w:rFonts w:cs="Arial"/>
          <w:bCs/>
          <w:szCs w:val="24"/>
          <w:lang w:eastAsia="sk-SK"/>
        </w:rPr>
      </w:pPr>
    </w:p>
    <w:p w:rsidR="008715F1" w:rsidRDefault="008715F1" w:rsidP="008715F1">
      <w:pPr>
        <w:spacing w:after="0" w:line="240" w:lineRule="auto"/>
        <w:ind w:firstLine="360"/>
        <w:jc w:val="both"/>
        <w:rPr>
          <w:rFonts w:cs="Arial"/>
          <w:bCs/>
          <w:szCs w:val="24"/>
          <w:lang w:eastAsia="sk-SK"/>
        </w:rPr>
      </w:pPr>
    </w:p>
    <w:p w:rsidR="008715F1" w:rsidRDefault="008715F1" w:rsidP="008715F1">
      <w:pPr>
        <w:keepNext/>
        <w:spacing w:after="0" w:line="240" w:lineRule="auto"/>
        <w:ind w:firstLine="708"/>
        <w:jc w:val="both"/>
        <w:outlineLvl w:val="3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D.  ukladá</w:t>
      </w:r>
    </w:p>
    <w:p w:rsidR="008715F1" w:rsidRPr="001E6DFD" w:rsidRDefault="008715F1" w:rsidP="008715F1">
      <w:pPr>
        <w:spacing w:after="0" w:line="240" w:lineRule="auto"/>
        <w:ind w:firstLine="360"/>
        <w:jc w:val="both"/>
        <w:rPr>
          <w:b/>
          <w:bCs/>
          <w:szCs w:val="24"/>
          <w:lang w:eastAsia="sk-SK"/>
        </w:rPr>
      </w:pPr>
      <w:r>
        <w:rPr>
          <w:bCs/>
          <w:szCs w:val="24"/>
          <w:lang w:eastAsia="sk-SK"/>
        </w:rPr>
        <w:t xml:space="preserve">             </w:t>
      </w:r>
      <w:r w:rsidRPr="001E6DFD">
        <w:rPr>
          <w:b/>
          <w:bCs/>
          <w:szCs w:val="24"/>
          <w:lang w:eastAsia="sk-SK"/>
        </w:rPr>
        <w:t xml:space="preserve">predsedovi výboru </w:t>
      </w:r>
    </w:p>
    <w:p w:rsidR="008715F1" w:rsidRDefault="008715F1" w:rsidP="008715F1">
      <w:pPr>
        <w:spacing w:after="0" w:line="240" w:lineRule="auto"/>
        <w:jc w:val="both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 xml:space="preserve">                   predložiť určenému gestorskému Výboru Národnej rady Slovenskej republiky pre financie a rozpočet stanovisko výboru k návrhu kapitoly. </w:t>
      </w:r>
    </w:p>
    <w:p w:rsidR="00FA53C4" w:rsidRDefault="009A0763" w:rsidP="00D72BD2">
      <w:pPr>
        <w:spacing w:after="0" w:line="240" w:lineRule="auto"/>
        <w:jc w:val="both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 xml:space="preserve">                </w:t>
      </w:r>
      <w:r w:rsidR="001E6DFD">
        <w:rPr>
          <w:bCs/>
          <w:szCs w:val="24"/>
          <w:lang w:eastAsia="sk-SK"/>
        </w:rPr>
        <w:t xml:space="preserve">   </w:t>
      </w:r>
    </w:p>
    <w:p w:rsidR="00FA53C4" w:rsidRPr="00DD2CF1" w:rsidRDefault="00FA53C4" w:rsidP="00DD2CF1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 xml:space="preserve">                                                   </w:t>
      </w:r>
      <w:r w:rsidR="00D72BD2">
        <w:rPr>
          <w:b/>
          <w:sz w:val="28"/>
          <w:szCs w:val="28"/>
          <w:lang w:eastAsia="sk-SK"/>
        </w:rPr>
        <w:t xml:space="preserve">                          </w:t>
      </w:r>
      <w:r>
        <w:rPr>
          <w:b/>
          <w:sz w:val="28"/>
          <w:szCs w:val="28"/>
          <w:lang w:eastAsia="sk-SK"/>
        </w:rPr>
        <w:t xml:space="preserve">    </w:t>
      </w:r>
      <w:r w:rsidR="00D72BD2">
        <w:rPr>
          <w:b/>
          <w:sz w:val="28"/>
          <w:szCs w:val="28"/>
          <w:lang w:eastAsia="sk-SK"/>
        </w:rPr>
        <w:t>Richard Glück</w:t>
      </w:r>
      <w:r w:rsidR="00DD2CF1">
        <w:rPr>
          <w:b/>
          <w:sz w:val="28"/>
          <w:szCs w:val="28"/>
          <w:lang w:eastAsia="sk-SK"/>
        </w:rPr>
        <w:t xml:space="preserve">, </w:t>
      </w:r>
      <w:proofErr w:type="spellStart"/>
      <w:r w:rsidR="00DD2CF1">
        <w:rPr>
          <w:b/>
          <w:sz w:val="28"/>
          <w:szCs w:val="28"/>
          <w:lang w:eastAsia="sk-SK"/>
        </w:rPr>
        <w:t>v.r</w:t>
      </w:r>
      <w:proofErr w:type="spellEnd"/>
      <w:r w:rsidR="00DD2CF1">
        <w:rPr>
          <w:b/>
          <w:sz w:val="28"/>
          <w:szCs w:val="28"/>
          <w:lang w:eastAsia="sk-SK"/>
        </w:rPr>
        <w:t>.</w:t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 xml:space="preserve">         </w:t>
      </w:r>
      <w:r w:rsidR="00D72BD2">
        <w:rPr>
          <w:szCs w:val="24"/>
          <w:lang w:eastAsia="sk-SK"/>
        </w:rPr>
        <w:t xml:space="preserve">      </w:t>
      </w:r>
      <w:r>
        <w:rPr>
          <w:szCs w:val="24"/>
          <w:lang w:eastAsia="sk-SK"/>
        </w:rPr>
        <w:t xml:space="preserve">   </w:t>
      </w:r>
      <w:r w:rsidR="00DD2CF1">
        <w:rPr>
          <w:szCs w:val="24"/>
          <w:lang w:eastAsia="sk-SK"/>
        </w:rPr>
        <w:t xml:space="preserve">      </w:t>
      </w:r>
      <w:bookmarkStart w:id="0" w:name="_GoBack"/>
      <w:bookmarkEnd w:id="0"/>
      <w:r>
        <w:rPr>
          <w:szCs w:val="24"/>
          <w:lang w:eastAsia="sk-SK"/>
        </w:rPr>
        <w:t>predseda výboru</w:t>
      </w:r>
    </w:p>
    <w:p w:rsidR="00FA53C4" w:rsidRDefault="00FA53C4" w:rsidP="00FA53C4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Marián Saloň</w:t>
      </w:r>
      <w:r w:rsidR="00DD2CF1">
        <w:rPr>
          <w:b/>
          <w:sz w:val="28"/>
          <w:szCs w:val="28"/>
          <w:lang w:eastAsia="sk-SK"/>
        </w:rPr>
        <w:t xml:space="preserve">, </w:t>
      </w:r>
      <w:proofErr w:type="spellStart"/>
      <w:r w:rsidR="00DD2CF1">
        <w:rPr>
          <w:b/>
          <w:sz w:val="28"/>
          <w:szCs w:val="28"/>
          <w:lang w:eastAsia="sk-SK"/>
        </w:rPr>
        <w:t>v.r</w:t>
      </w:r>
      <w:proofErr w:type="spellEnd"/>
      <w:r w:rsidR="00DD2CF1">
        <w:rPr>
          <w:b/>
          <w:sz w:val="28"/>
          <w:szCs w:val="28"/>
          <w:lang w:eastAsia="sk-SK"/>
        </w:rPr>
        <w:t>.</w:t>
      </w:r>
    </w:p>
    <w:p w:rsidR="002B52DF" w:rsidRDefault="002B52DF" w:rsidP="00FA53C4">
      <w:pPr>
        <w:tabs>
          <w:tab w:val="left" w:pos="709"/>
          <w:tab w:val="left" w:pos="1021"/>
        </w:tabs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>O</w:t>
      </w:r>
      <w:r w:rsidR="00FA53C4">
        <w:rPr>
          <w:sz w:val="22"/>
          <w:lang w:eastAsia="sk-SK"/>
        </w:rPr>
        <w:t>verovateľ</w:t>
      </w:r>
    </w:p>
    <w:p w:rsidR="00DA2167" w:rsidRDefault="00FA53C4" w:rsidP="00FA53C4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Jaroslav Spišiak</w:t>
      </w:r>
      <w:r w:rsidR="00DD2CF1">
        <w:rPr>
          <w:b/>
          <w:sz w:val="28"/>
          <w:szCs w:val="28"/>
          <w:lang w:eastAsia="sk-SK"/>
        </w:rPr>
        <w:t xml:space="preserve">, </w:t>
      </w:r>
      <w:proofErr w:type="spellStart"/>
      <w:r w:rsidR="00DD2CF1">
        <w:rPr>
          <w:b/>
          <w:sz w:val="28"/>
          <w:szCs w:val="28"/>
          <w:lang w:eastAsia="sk-SK"/>
        </w:rPr>
        <w:t>v.r</w:t>
      </w:r>
      <w:proofErr w:type="spellEnd"/>
      <w:r w:rsidR="00DD2CF1">
        <w:rPr>
          <w:b/>
          <w:sz w:val="28"/>
          <w:szCs w:val="28"/>
          <w:lang w:eastAsia="sk-SK"/>
        </w:rPr>
        <w:t>.</w:t>
      </w:r>
    </w:p>
    <w:p w:rsidR="007F51A4" w:rsidRDefault="00FA53C4" w:rsidP="00FA53C4">
      <w:pPr>
        <w:tabs>
          <w:tab w:val="left" w:pos="709"/>
          <w:tab w:val="left" w:pos="1021"/>
        </w:tabs>
        <w:spacing w:after="0" w:line="240" w:lineRule="auto"/>
      </w:pPr>
      <w:r>
        <w:rPr>
          <w:sz w:val="22"/>
          <w:lang w:eastAsia="sk-SK"/>
        </w:rPr>
        <w:t xml:space="preserve"> overovateľ</w:t>
      </w:r>
    </w:p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A709C"/>
    <w:multiLevelType w:val="hybridMultilevel"/>
    <w:tmpl w:val="B5364B82"/>
    <w:lvl w:ilvl="0" w:tplc="6346D9D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763"/>
    <w:rsid w:val="00107F41"/>
    <w:rsid w:val="001E6DFD"/>
    <w:rsid w:val="001F1C5F"/>
    <w:rsid w:val="002A2C74"/>
    <w:rsid w:val="002A5AC2"/>
    <w:rsid w:val="002B52DF"/>
    <w:rsid w:val="002F2623"/>
    <w:rsid w:val="0035013B"/>
    <w:rsid w:val="003678C3"/>
    <w:rsid w:val="00506A4C"/>
    <w:rsid w:val="0055797F"/>
    <w:rsid w:val="00603046"/>
    <w:rsid w:val="006149AB"/>
    <w:rsid w:val="00714FE6"/>
    <w:rsid w:val="007F51A4"/>
    <w:rsid w:val="008567F1"/>
    <w:rsid w:val="008715F1"/>
    <w:rsid w:val="0087548D"/>
    <w:rsid w:val="00911EEA"/>
    <w:rsid w:val="009838F8"/>
    <w:rsid w:val="009A0763"/>
    <w:rsid w:val="00A068DB"/>
    <w:rsid w:val="00A0757F"/>
    <w:rsid w:val="00A54053"/>
    <w:rsid w:val="00A7578A"/>
    <w:rsid w:val="00A8113D"/>
    <w:rsid w:val="00AE3370"/>
    <w:rsid w:val="00AE7862"/>
    <w:rsid w:val="00BC7E61"/>
    <w:rsid w:val="00BE02B2"/>
    <w:rsid w:val="00C24A8C"/>
    <w:rsid w:val="00CA36E5"/>
    <w:rsid w:val="00CC4C95"/>
    <w:rsid w:val="00CD5442"/>
    <w:rsid w:val="00CE5FF8"/>
    <w:rsid w:val="00D03BA8"/>
    <w:rsid w:val="00D6067F"/>
    <w:rsid w:val="00D72BD2"/>
    <w:rsid w:val="00D94DF3"/>
    <w:rsid w:val="00DA2167"/>
    <w:rsid w:val="00DA6DEA"/>
    <w:rsid w:val="00DC6A68"/>
    <w:rsid w:val="00DD2CF1"/>
    <w:rsid w:val="00DE2D85"/>
    <w:rsid w:val="00DE7FEF"/>
    <w:rsid w:val="00DF002C"/>
    <w:rsid w:val="00E063C3"/>
    <w:rsid w:val="00E355AF"/>
    <w:rsid w:val="00EE6D9C"/>
    <w:rsid w:val="00F36F72"/>
    <w:rsid w:val="00FA53C4"/>
    <w:rsid w:val="00FB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60474"/>
  <w15:chartTrackingRefBased/>
  <w15:docId w15:val="{CFC41D82-AE48-4E9E-9BFD-BD37E668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A0763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E7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Őszeová, Daniela</cp:lastModifiedBy>
  <cp:revision>9</cp:revision>
  <dcterms:created xsi:type="dcterms:W3CDTF">2024-11-20T15:06:00Z</dcterms:created>
  <dcterms:modified xsi:type="dcterms:W3CDTF">2025-10-21T09:00:00Z</dcterms:modified>
</cp:coreProperties>
</file>