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626926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667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626926">
        <w:t>77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626926">
        <w:t xml:space="preserve">Richardovi </w:t>
      </w:r>
      <w:proofErr w:type="spellStart"/>
      <w:r w:rsidR="00626926">
        <w:t>Vojsovičovi</w:t>
      </w:r>
      <w:proofErr w:type="spellEnd"/>
      <w:r w:rsidR="00626926">
        <w:t>, bývalému členovi predstavenstva Nemocnice Poprad, a. s.</w:t>
      </w:r>
    </w:p>
    <w:p w:rsidR="00626926" w:rsidRPr="00DB449E" w:rsidRDefault="00626926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626926">
        <w:t>uznesením č. 491</w:t>
      </w:r>
      <w:bookmarkStart w:id="0" w:name="_GoBack"/>
      <w:bookmarkEnd w:id="0"/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626926">
        <w:t xml:space="preserve">Richardovi </w:t>
      </w:r>
      <w:proofErr w:type="spellStart"/>
      <w:r w:rsidR="00626926">
        <w:t>Vojsovičovi</w:t>
      </w:r>
      <w:proofErr w:type="spellEnd"/>
      <w:r w:rsidR="00626926">
        <w:t>, bývalému členovi predstavenstva Nemocnice Poprad, a. s.</w:t>
      </w:r>
    </w:p>
    <w:p w:rsidR="00626926" w:rsidRPr="003850F1" w:rsidRDefault="00626926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26926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8046E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173A-377C-4A1B-9213-EABC6B3A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2025-09-29T09:15:00Z</dcterms:modified>
</cp:coreProperties>
</file>