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8424CA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677B58">
        <w:rPr>
          <w:rFonts w:ascii="AT*Toronto" w:hAnsi="AT*Toronto"/>
        </w:rPr>
        <w:t>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6D1549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635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8424CA">
        <w:rPr>
          <w:rFonts w:ascii="AT*Toronto" w:hAnsi="AT*Toronto"/>
        </w:rPr>
        <w:t xml:space="preserve"> 24. septembra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A1017C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8424CA">
        <w:rPr>
          <w:szCs w:val="24"/>
        </w:rPr>
        <w:t>jún - september 2025.</w:t>
      </w:r>
    </w:p>
    <w:p w:rsidR="008424CA" w:rsidRPr="00110B7E" w:rsidRDefault="008424CA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677B58">
      <w:pPr>
        <w:spacing w:after="160" w:line="256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8424CA">
        <w:t>ej</w:t>
      </w:r>
      <w:r w:rsidR="001F7682">
        <w:t xml:space="preserve"> </w:t>
      </w:r>
      <w:r w:rsidR="002A2FEF">
        <w:t xml:space="preserve"> funkcionár</w:t>
      </w:r>
      <w:r w:rsidR="008424CA">
        <w:t>ke</w:t>
      </w:r>
      <w:r w:rsidR="001F7682">
        <w:t xml:space="preserve"> </w:t>
      </w:r>
      <w:r w:rsidR="00EE55C6">
        <w:t xml:space="preserve">Martine </w:t>
      </w:r>
      <w:proofErr w:type="spellStart"/>
      <w:r w:rsidR="00EE55C6">
        <w:t>Flašíkovej</w:t>
      </w:r>
      <w:proofErr w:type="spellEnd"/>
      <w:r w:rsidR="00EE55C6">
        <w:t>, generálnej riaditeľke Slovenskej televízie a rozhlasu</w:t>
      </w:r>
      <w:r w:rsidR="00677B58">
        <w:t xml:space="preserve"> </w:t>
      </w:r>
      <w:r w:rsidR="00677B58" w:rsidRPr="00EB69C9">
        <w:t>(verejnej funkcie sa ujal</w:t>
      </w:r>
      <w:r w:rsidR="008424CA">
        <w:t>a</w:t>
      </w:r>
      <w:r w:rsidR="00677B58" w:rsidRPr="00EB69C9">
        <w:t xml:space="preserve"> </w:t>
      </w:r>
      <w:r w:rsidR="00EE55C6">
        <w:t>12</w:t>
      </w:r>
      <w:r w:rsidR="008424CA">
        <w:t>.5</w:t>
      </w:r>
      <w:r w:rsidR="00677B58" w:rsidRPr="00EB69C9">
        <w:t>.202</w:t>
      </w:r>
      <w:r w:rsidR="008424CA">
        <w:t>5</w:t>
      </w:r>
      <w:r w:rsidR="00677B58" w:rsidRPr="00EB69C9">
        <w:t xml:space="preserve">, </w:t>
      </w:r>
      <w:r w:rsidR="008424CA">
        <w:t>oznámenie za kale</w:t>
      </w:r>
      <w:r w:rsidR="00EE55C6">
        <w:t>ndárny rok 2024 mala podať do 11</w:t>
      </w:r>
      <w:r w:rsidR="008424CA">
        <w:t>.6.2025</w:t>
      </w:r>
      <w:r w:rsidR="00677B58" w:rsidRPr="00EB69C9">
        <w:t>, oznámenie podal</w:t>
      </w:r>
      <w:r w:rsidR="008424CA">
        <w:t>a</w:t>
      </w:r>
      <w:r w:rsidR="00677B58" w:rsidRPr="00EB69C9">
        <w:t xml:space="preserve"> </w:t>
      </w:r>
      <w:r w:rsidR="00EE55C6">
        <w:t>23</w:t>
      </w:r>
      <w:r w:rsidR="00677B58" w:rsidRPr="00EB69C9">
        <w:t>.</w:t>
      </w:r>
      <w:r w:rsidR="008424CA">
        <w:t>6</w:t>
      </w:r>
      <w:r w:rsidR="00677B58" w:rsidRPr="00EB69C9">
        <w:t>.202</w:t>
      </w:r>
      <w:r w:rsidR="008424CA">
        <w:t>5</w:t>
      </w:r>
      <w:r w:rsidR="00677B58" w:rsidRPr="00EB69C9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1A3514">
        <w:t>ej</w:t>
      </w:r>
      <w:r w:rsidR="00BD0741">
        <w:t xml:space="preserve"> </w:t>
      </w:r>
      <w:r w:rsidR="001A3514">
        <w:t>verejnej</w:t>
      </w:r>
      <w:r w:rsidR="00677B58">
        <w:t xml:space="preserve"> </w:t>
      </w:r>
      <w:r w:rsidR="001A3514">
        <w:t>funkcioná</w:t>
      </w:r>
      <w:r w:rsidR="00372B63">
        <w:t>r</w:t>
      </w:r>
      <w:r w:rsidR="001A3514">
        <w:t>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8424CA">
        <w:rPr>
          <w:b w:val="0"/>
        </w:rPr>
        <w:t>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1A3514" w:rsidRPr="00110B7E">
        <w:t>verejn</w:t>
      </w:r>
      <w:r w:rsidR="001A3514">
        <w:t xml:space="preserve">ej  funkcionárke </w:t>
      </w:r>
      <w:r w:rsidR="00BA1DF9">
        <w:t xml:space="preserve">Martine </w:t>
      </w:r>
      <w:proofErr w:type="spellStart"/>
      <w:r w:rsidR="00BA1DF9">
        <w:t>Flašíkovej</w:t>
      </w:r>
      <w:proofErr w:type="spellEnd"/>
      <w:r w:rsidR="00BA1DF9">
        <w:t>, generálnej riaditeľke Slovenskej televízie a rozhlasu</w:t>
      </w:r>
      <w:r w:rsidR="001A3514" w:rsidRPr="00110B7E">
        <w:t xml:space="preserve"> </w:t>
      </w:r>
      <w:r w:rsidR="00BA1DF9">
        <w:br/>
      </w:r>
      <w:bookmarkStart w:id="0" w:name="_GoBack"/>
      <w:bookmarkEnd w:id="0"/>
      <w:r w:rsidRPr="00110B7E">
        <w:t xml:space="preserve">(č. konania </w:t>
      </w:r>
      <w:r w:rsidR="00560B14">
        <w:t>V</w:t>
      </w:r>
      <w:r w:rsidRPr="00110B7E">
        <w:t>P/</w:t>
      </w:r>
      <w:r w:rsidR="006D1549">
        <w:t>200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24CA" w:rsidRPr="00802A20" w:rsidRDefault="008424CA" w:rsidP="008424C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8424CA" w:rsidRDefault="008424CA" w:rsidP="008424CA">
      <w:pPr>
        <w:spacing w:line="240" w:lineRule="atLeast"/>
        <w:jc w:val="both"/>
      </w:pPr>
      <w:r>
        <w:t xml:space="preserve"> overovateľka výboru</w:t>
      </w:r>
    </w:p>
    <w:p w:rsidR="00D57E3B" w:rsidRDefault="00D57E3B" w:rsidP="00677B58">
      <w:pPr>
        <w:spacing w:line="240" w:lineRule="atLeast"/>
        <w:jc w:val="both"/>
      </w:pP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3514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2B63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1549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24CA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07A93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A1DF9"/>
    <w:rsid w:val="00BB0FB1"/>
    <w:rsid w:val="00BB5110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E55C6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5E3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20</cp:revision>
  <cp:lastPrinted>2025-04-03T11:42:00Z</cp:lastPrinted>
  <dcterms:created xsi:type="dcterms:W3CDTF">2025-04-02T07:45:00Z</dcterms:created>
  <dcterms:modified xsi:type="dcterms:W3CDTF">2025-09-24T13:54:00Z</dcterms:modified>
</cp:coreProperties>
</file>