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A" w:rsidRPr="00945B41" w:rsidRDefault="00F731B8" w:rsidP="00215F7A">
      <w:pPr>
        <w:pStyle w:val="Nadpis5"/>
        <w:spacing w:before="0"/>
        <w:ind w:firstLine="709"/>
        <w:rPr>
          <w:szCs w:val="24"/>
        </w:rPr>
      </w:pPr>
      <w:r>
        <w:rPr>
          <w:szCs w:val="24"/>
        </w:rPr>
        <w:t xml:space="preserve">  </w:t>
      </w:r>
      <w:r w:rsidR="00215F7A" w:rsidRPr="00945B41">
        <w:rPr>
          <w:szCs w:val="24"/>
        </w:rPr>
        <w:t>ÚSTAVNOPRÁVNY VÝBOR</w:t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</w:p>
    <w:p w:rsidR="00215F7A" w:rsidRDefault="00215F7A" w:rsidP="00215F7A">
      <w:pPr>
        <w:rPr>
          <w:b/>
        </w:rPr>
      </w:pPr>
      <w:r w:rsidRPr="00945B41">
        <w:rPr>
          <w:b/>
        </w:rPr>
        <w:t>NÁRODNEJ RADY SLOVENSKEJ REPUBLIKY</w:t>
      </w:r>
    </w:p>
    <w:p w:rsidR="00F731B8" w:rsidRPr="00945B41" w:rsidRDefault="00F731B8" w:rsidP="00215F7A">
      <w:pPr>
        <w:rPr>
          <w:b/>
        </w:rPr>
      </w:pPr>
    </w:p>
    <w:p w:rsidR="00215F7A" w:rsidRPr="00B41BE2" w:rsidRDefault="00215F7A" w:rsidP="00215F7A"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="00500577">
        <w:t>9</w:t>
      </w:r>
      <w:r w:rsidR="00E512AE">
        <w:t>6</w:t>
      </w:r>
      <w:r w:rsidRPr="00B41BE2">
        <w:t>. schôdza</w:t>
      </w:r>
    </w:p>
    <w:p w:rsidR="00215F7A" w:rsidRDefault="00B41BE2" w:rsidP="00215F7A"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="00CC2041">
        <w:t xml:space="preserve">Číslo: </w:t>
      </w:r>
      <w:r w:rsidRPr="00B41BE2">
        <w:t>KNR-UPV-</w:t>
      </w:r>
      <w:r w:rsidR="00EE3CC6">
        <w:t>5338</w:t>
      </w:r>
      <w:r w:rsidR="002F661B" w:rsidRPr="00B41BE2">
        <w:t>/202</w:t>
      </w:r>
      <w:r w:rsidR="00C50926">
        <w:t>5</w:t>
      </w:r>
      <w:r w:rsidRPr="00B41BE2">
        <w:t>-</w:t>
      </w:r>
      <w:r w:rsidR="00CF651C">
        <w:t>14</w:t>
      </w:r>
    </w:p>
    <w:p w:rsidR="00215F7A" w:rsidRDefault="00215F7A" w:rsidP="00215F7A">
      <w:pPr>
        <w:jc w:val="center"/>
      </w:pPr>
    </w:p>
    <w:p w:rsidR="000C304C" w:rsidRPr="00945B41" w:rsidRDefault="000C304C" w:rsidP="00215F7A">
      <w:pPr>
        <w:jc w:val="center"/>
      </w:pPr>
    </w:p>
    <w:p w:rsidR="007E4121" w:rsidRPr="008B5FFB" w:rsidRDefault="003E3ECB" w:rsidP="00215F7A">
      <w:pPr>
        <w:jc w:val="center"/>
        <w:rPr>
          <w:i/>
          <w:sz w:val="36"/>
          <w:szCs w:val="36"/>
        </w:rPr>
      </w:pPr>
      <w:r>
        <w:rPr>
          <w:iCs/>
          <w:sz w:val="36"/>
          <w:szCs w:val="36"/>
        </w:rPr>
        <w:t>3</w:t>
      </w:r>
      <w:r w:rsidR="00DB6B28">
        <w:rPr>
          <w:iCs/>
          <w:sz w:val="36"/>
          <w:szCs w:val="36"/>
        </w:rPr>
        <w:t>3</w:t>
      </w:r>
      <w:r w:rsidR="00C540A1">
        <w:rPr>
          <w:iCs/>
          <w:sz w:val="36"/>
          <w:szCs w:val="36"/>
        </w:rPr>
        <w:t>2</w:t>
      </w:r>
    </w:p>
    <w:p w:rsidR="00215F7A" w:rsidRPr="00945B41" w:rsidRDefault="00215F7A" w:rsidP="00215F7A">
      <w:pPr>
        <w:jc w:val="center"/>
        <w:rPr>
          <w:b/>
        </w:rPr>
      </w:pPr>
      <w:r w:rsidRPr="00945B41">
        <w:rPr>
          <w:b/>
        </w:rPr>
        <w:t>U z n e s e n i e</w:t>
      </w:r>
    </w:p>
    <w:p w:rsidR="00215F7A" w:rsidRPr="00945B41" w:rsidRDefault="00215F7A" w:rsidP="00215F7A">
      <w:pPr>
        <w:spacing w:line="276" w:lineRule="auto"/>
        <w:jc w:val="center"/>
        <w:rPr>
          <w:b/>
        </w:rPr>
      </w:pPr>
      <w:r w:rsidRPr="00945B41">
        <w:rPr>
          <w:b/>
        </w:rPr>
        <w:t>Ústavnoprávneho výboru Národnej rady Slovenskej republiky</w:t>
      </w:r>
    </w:p>
    <w:p w:rsidR="00215F7A" w:rsidRPr="00500577" w:rsidRDefault="00500577" w:rsidP="00215F7A">
      <w:pPr>
        <w:spacing w:line="276" w:lineRule="auto"/>
        <w:jc w:val="center"/>
        <w:rPr>
          <w:b/>
        </w:rPr>
      </w:pPr>
      <w:r w:rsidRPr="00500577">
        <w:rPr>
          <w:b/>
        </w:rPr>
        <w:t>zo 4</w:t>
      </w:r>
      <w:r w:rsidR="0046766C" w:rsidRPr="00500577">
        <w:rPr>
          <w:b/>
        </w:rPr>
        <w:t xml:space="preserve">. </w:t>
      </w:r>
      <w:r w:rsidRPr="00500577">
        <w:rPr>
          <w:b/>
        </w:rPr>
        <w:t>septembra</w:t>
      </w:r>
      <w:r w:rsidR="002803AC" w:rsidRPr="00500577">
        <w:rPr>
          <w:b/>
        </w:rPr>
        <w:t xml:space="preserve"> </w:t>
      </w:r>
      <w:r w:rsidR="00F334CF" w:rsidRPr="00500577">
        <w:rPr>
          <w:b/>
        </w:rPr>
        <w:t>202</w:t>
      </w:r>
      <w:r w:rsidR="00C50926" w:rsidRPr="00500577">
        <w:rPr>
          <w:b/>
        </w:rPr>
        <w:t>5</w:t>
      </w:r>
    </w:p>
    <w:p w:rsidR="00F659E4" w:rsidRPr="00F659E4" w:rsidRDefault="007E4121" w:rsidP="00F659E4">
      <w:pPr>
        <w:pStyle w:val="Nadpis1"/>
        <w:keepLines/>
        <w:shd w:val="clear" w:color="auto" w:fill="FFFFFF"/>
        <w:jc w:val="both"/>
        <w:rPr>
          <w:b w:val="0"/>
          <w:shd w:val="clear" w:color="auto" w:fill="FFFFFF"/>
        </w:rPr>
      </w:pPr>
      <w:r w:rsidRPr="00F659E4">
        <w:rPr>
          <w:b w:val="0"/>
          <w:szCs w:val="24"/>
        </w:rPr>
        <w:t>k</w:t>
      </w:r>
      <w:r w:rsidR="00CC2041" w:rsidRPr="00F659E4">
        <w:rPr>
          <w:b w:val="0"/>
          <w:szCs w:val="24"/>
        </w:rPr>
        <w:t> </w:t>
      </w:r>
      <w:r w:rsidR="00500577" w:rsidRPr="00F659E4">
        <w:rPr>
          <w:b w:val="0"/>
          <w:szCs w:val="24"/>
        </w:rPr>
        <w:t>návrhu</w:t>
      </w:r>
      <w:r w:rsidR="00CC2041" w:rsidRPr="00F659E4">
        <w:rPr>
          <w:b w:val="0"/>
          <w:szCs w:val="24"/>
        </w:rPr>
        <w:t xml:space="preserve"> </w:t>
      </w:r>
      <w:r w:rsidR="00CC2041" w:rsidRPr="00F659E4">
        <w:rPr>
          <w:b w:val="0"/>
          <w:shd w:val="clear" w:color="auto" w:fill="FFFFFF"/>
        </w:rPr>
        <w:t xml:space="preserve">na </w:t>
      </w:r>
      <w:r w:rsidR="00EE3CC6" w:rsidRPr="00F659E4">
        <w:rPr>
          <w:b w:val="0"/>
          <w:shd w:val="clear" w:color="auto" w:fill="FFFFFF"/>
        </w:rPr>
        <w:t xml:space="preserve">vyslovenie súhlasu </w:t>
      </w:r>
      <w:r w:rsidR="00F659E4" w:rsidRPr="00F659E4">
        <w:rPr>
          <w:shd w:val="clear" w:color="auto" w:fill="FFFFFF"/>
        </w:rPr>
        <w:t xml:space="preserve"> </w:t>
      </w:r>
      <w:r w:rsidR="00F659E4" w:rsidRPr="00F659E4">
        <w:rPr>
          <w:b w:val="0"/>
          <w:shd w:val="clear" w:color="auto" w:fill="FFFFFF"/>
        </w:rPr>
        <w:t>Národnej rady Slovenskej republiky</w:t>
      </w:r>
      <w:r w:rsidR="00F659E4" w:rsidRPr="00F659E4">
        <w:rPr>
          <w:shd w:val="clear" w:color="auto" w:fill="FFFFFF"/>
        </w:rPr>
        <w:t xml:space="preserve"> s Rámcovou zmluvou  medzi Slovenskou republikou a Českou republikou o cezhraničnej spolupráci v oblasti záchrannej zdravotnej služby </w:t>
      </w:r>
      <w:r w:rsidR="00F659E4" w:rsidRPr="00F659E4">
        <w:rPr>
          <w:b w:val="0"/>
          <w:shd w:val="clear" w:color="auto" w:fill="FFFFFF"/>
        </w:rPr>
        <w:t>(tlač 855)</w:t>
      </w:r>
    </w:p>
    <w:p w:rsidR="003D4159" w:rsidRDefault="003D4159" w:rsidP="00611FBC">
      <w:pPr>
        <w:tabs>
          <w:tab w:val="left" w:pos="2348"/>
        </w:tabs>
        <w:jc w:val="both"/>
        <w:rPr>
          <w:szCs w:val="20"/>
          <w:shd w:val="clear" w:color="auto" w:fill="FFFFFF"/>
        </w:rPr>
      </w:pPr>
    </w:p>
    <w:p w:rsidR="00670A61" w:rsidRPr="00500577" w:rsidRDefault="00670A61" w:rsidP="00611FBC">
      <w:pPr>
        <w:tabs>
          <w:tab w:val="left" w:pos="2348"/>
        </w:tabs>
        <w:jc w:val="both"/>
      </w:pPr>
    </w:p>
    <w:p w:rsidR="00215F7A" w:rsidRPr="00945B41" w:rsidRDefault="00215F7A" w:rsidP="00215F7A">
      <w:pPr>
        <w:rPr>
          <w:b/>
        </w:rPr>
      </w:pPr>
      <w:r w:rsidRPr="00945B41">
        <w:tab/>
      </w:r>
      <w:r w:rsidR="0058596D" w:rsidRPr="00945B41">
        <w:rPr>
          <w:b/>
        </w:rPr>
        <w:t>Ústavnoprávny výbor</w:t>
      </w:r>
      <w:r w:rsidRPr="00945B41">
        <w:rPr>
          <w:b/>
        </w:rPr>
        <w:t xml:space="preserve"> Národnej rady Slovenskej republiky</w:t>
      </w:r>
    </w:p>
    <w:p w:rsidR="00215F7A" w:rsidRPr="00945B41" w:rsidRDefault="00215F7A" w:rsidP="00215F7A">
      <w:pPr>
        <w:rPr>
          <w:b/>
        </w:rPr>
      </w:pPr>
    </w:p>
    <w:p w:rsidR="00215F7A" w:rsidRPr="00945B41" w:rsidRDefault="00215F7A" w:rsidP="00215F7A">
      <w:pPr>
        <w:pStyle w:val="Nadpis1"/>
        <w:spacing w:before="0"/>
        <w:rPr>
          <w:szCs w:val="24"/>
        </w:rPr>
      </w:pPr>
      <w:r w:rsidRPr="00945B41">
        <w:rPr>
          <w:szCs w:val="24"/>
        </w:rPr>
        <w:tab/>
        <w:t>A.  o d p o r ú č a</w:t>
      </w:r>
    </w:p>
    <w:p w:rsidR="00215F7A" w:rsidRPr="00945B41" w:rsidRDefault="00215F7A" w:rsidP="00215F7A">
      <w:pPr>
        <w:tabs>
          <w:tab w:val="left" w:pos="1021"/>
        </w:tabs>
        <w:jc w:val="both"/>
      </w:pPr>
    </w:p>
    <w:p w:rsidR="00215F7A" w:rsidRPr="00945B41" w:rsidRDefault="00215F7A" w:rsidP="00215F7A">
      <w:pPr>
        <w:tabs>
          <w:tab w:val="left" w:pos="1021"/>
          <w:tab w:val="left" w:pos="1080"/>
        </w:tabs>
        <w:jc w:val="both"/>
      </w:pPr>
      <w:r w:rsidRPr="00945B41">
        <w:tab/>
      </w:r>
      <w:r w:rsidRPr="00945B41">
        <w:tab/>
        <w:t>Národnej rade Slovenskej republiky</w:t>
      </w:r>
    </w:p>
    <w:p w:rsidR="00215F7A" w:rsidRPr="00945B41" w:rsidRDefault="00215F7A" w:rsidP="00215F7A">
      <w:pPr>
        <w:tabs>
          <w:tab w:val="left" w:pos="1021"/>
          <w:tab w:val="left" w:pos="1080"/>
          <w:tab w:val="left" w:pos="1800"/>
        </w:tabs>
        <w:jc w:val="both"/>
      </w:pPr>
    </w:p>
    <w:p w:rsidR="00215F7A" w:rsidRPr="00945B41" w:rsidRDefault="00215F7A" w:rsidP="00215F7A">
      <w:pPr>
        <w:tabs>
          <w:tab w:val="left" w:pos="1021"/>
          <w:tab w:val="left" w:pos="1080"/>
        </w:tabs>
        <w:jc w:val="both"/>
      </w:pPr>
      <w:r w:rsidRPr="00945B41">
        <w:tab/>
      </w:r>
      <w:r w:rsidRPr="00945B41">
        <w:tab/>
        <w:t xml:space="preserve">podľa článku 86 písm. d) Ústavy Slovenskej republiky </w:t>
      </w: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215F7A" w:rsidRPr="00945B41" w:rsidRDefault="00215F7A" w:rsidP="009A79DC">
      <w:pPr>
        <w:pStyle w:val="Zkladntext2"/>
        <w:tabs>
          <w:tab w:val="left" w:pos="1134"/>
        </w:tabs>
        <w:spacing w:after="0" w:line="240" w:lineRule="auto"/>
        <w:ind w:left="1134"/>
        <w:rPr>
          <w:b/>
          <w:bCs/>
        </w:rPr>
      </w:pPr>
      <w:r w:rsidRPr="00945B41">
        <w:rPr>
          <w:b/>
          <w:bCs/>
        </w:rPr>
        <w:t xml:space="preserve">1.  v y s l o v i ť   s ú h l a s   </w:t>
      </w: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1134"/>
        <w:rPr>
          <w:b/>
          <w:bCs/>
        </w:rPr>
      </w:pPr>
    </w:p>
    <w:p w:rsidR="000F75D6" w:rsidRPr="00F659E4" w:rsidRDefault="00215F7A" w:rsidP="0091504A">
      <w:pPr>
        <w:jc w:val="both"/>
      </w:pPr>
      <w:r w:rsidRPr="00F659E4">
        <w:tab/>
      </w:r>
      <w:r w:rsidRPr="00F659E4">
        <w:tab/>
      </w:r>
      <w:r w:rsidR="00F659E4" w:rsidRPr="00F659E4">
        <w:rPr>
          <w:shd w:val="clear" w:color="auto" w:fill="FFFFFF"/>
        </w:rPr>
        <w:t>s Rámcovou zmluvou  medzi Slovenskou r</w:t>
      </w:r>
      <w:r w:rsidR="00DC28FF">
        <w:rPr>
          <w:shd w:val="clear" w:color="auto" w:fill="FFFFFF"/>
        </w:rPr>
        <w:t>epublikou a Českou republikou o </w:t>
      </w:r>
      <w:r w:rsidR="00F659E4" w:rsidRPr="00F659E4">
        <w:rPr>
          <w:shd w:val="clear" w:color="auto" w:fill="FFFFFF"/>
        </w:rPr>
        <w:t>cezhraničnej spolupráci v oblasti záchrannej zdravotnej služby,</w:t>
      </w:r>
      <w:r w:rsidR="00F659E4" w:rsidRPr="00F659E4">
        <w:t xml:space="preserve"> </w:t>
      </w:r>
    </w:p>
    <w:p w:rsidR="00AA5B04" w:rsidRPr="00F659E4" w:rsidRDefault="00AA5B04" w:rsidP="00FA4204">
      <w:pPr>
        <w:jc w:val="both"/>
        <w:rPr>
          <w:i/>
        </w:rPr>
      </w:pP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1080"/>
        <w:rPr>
          <w:b/>
        </w:rPr>
      </w:pPr>
      <w:r w:rsidRPr="00945B41">
        <w:rPr>
          <w:b/>
        </w:rPr>
        <w:t xml:space="preserve"> 2.  r o z h o d n ú ť </w:t>
      </w:r>
    </w:p>
    <w:p w:rsidR="00215F7A" w:rsidRPr="00945B41" w:rsidRDefault="00215F7A" w:rsidP="00702D6F">
      <w:pPr>
        <w:pStyle w:val="Bezriadkovania"/>
      </w:pPr>
    </w:p>
    <w:p w:rsidR="00215F7A" w:rsidRPr="00945B41" w:rsidRDefault="00215F7A" w:rsidP="009A79DC">
      <w:pPr>
        <w:pStyle w:val="Zkladntext2"/>
        <w:tabs>
          <w:tab w:val="left" w:pos="360"/>
          <w:tab w:val="left" w:pos="1800"/>
        </w:tabs>
        <w:spacing w:after="0" w:line="240" w:lineRule="auto"/>
        <w:ind w:firstLine="1134"/>
        <w:jc w:val="both"/>
        <w:rPr>
          <w:bCs/>
        </w:rPr>
      </w:pPr>
      <w:r w:rsidRPr="00945B41">
        <w:t>     o tom, že ide o medzinárodnú zmluvu podľa článku 7 ods. 5 Ústavy Slo</w:t>
      </w:r>
      <w:r w:rsidRPr="00945B41">
        <w:rPr>
          <w:bCs/>
        </w:rPr>
        <w:t>venskej republiky</w:t>
      </w:r>
      <w:r w:rsidR="008F402B" w:rsidRPr="00945B41">
        <w:rPr>
          <w:bCs/>
        </w:rPr>
        <w:t>,</w:t>
      </w:r>
      <w:r w:rsidR="002803AC">
        <w:rPr>
          <w:bCs/>
        </w:rPr>
        <w:t xml:space="preserve"> </w:t>
      </w:r>
      <w:r w:rsidR="00FA2BB0" w:rsidRPr="00945B41">
        <w:rPr>
          <w:bCs/>
        </w:rPr>
        <w:t>ktorá</w:t>
      </w:r>
      <w:r w:rsidRPr="00945B41">
        <w:rPr>
          <w:bCs/>
        </w:rPr>
        <w:t xml:space="preserve"> má prednosť pred zákonmi;  </w:t>
      </w:r>
    </w:p>
    <w:p w:rsidR="009A79DC" w:rsidRPr="00945B41" w:rsidRDefault="009A79DC" w:rsidP="009A79DC">
      <w:pPr>
        <w:jc w:val="both"/>
      </w:pPr>
    </w:p>
    <w:p w:rsidR="00215F7A" w:rsidRPr="00945B41" w:rsidRDefault="00686398" w:rsidP="009A79DC">
      <w:pPr>
        <w:pStyle w:val="Zkladntext"/>
        <w:tabs>
          <w:tab w:val="left" w:pos="720"/>
        </w:tabs>
        <w:rPr>
          <w:b/>
        </w:rPr>
      </w:pPr>
      <w:r w:rsidRPr="00945B41">
        <w:rPr>
          <w:b/>
        </w:rPr>
        <w:tab/>
        <w:t>B.  p o v e r u j e</w:t>
      </w:r>
    </w:p>
    <w:p w:rsidR="00215F7A" w:rsidRPr="00945B41" w:rsidRDefault="00215F7A" w:rsidP="009A79DC">
      <w:pPr>
        <w:pStyle w:val="Zkladntext"/>
        <w:tabs>
          <w:tab w:val="left" w:pos="993"/>
        </w:tabs>
      </w:pPr>
    </w:p>
    <w:p w:rsidR="00215F7A" w:rsidRPr="00945B41" w:rsidRDefault="00215F7A" w:rsidP="00215F7A">
      <w:pPr>
        <w:pStyle w:val="Zkladntext"/>
        <w:tabs>
          <w:tab w:val="left" w:pos="1021"/>
        </w:tabs>
      </w:pPr>
      <w:r w:rsidRPr="00945B41">
        <w:rPr>
          <w:b/>
        </w:rPr>
        <w:tab/>
      </w:r>
      <w:r w:rsidRPr="00945B41">
        <w:t>predsedu výboru</w:t>
      </w:r>
    </w:p>
    <w:p w:rsidR="00D15567" w:rsidRPr="00945B41" w:rsidRDefault="00D15567" w:rsidP="00215F7A">
      <w:pPr>
        <w:pStyle w:val="Zkladntext"/>
        <w:tabs>
          <w:tab w:val="left" w:pos="1021"/>
        </w:tabs>
      </w:pPr>
    </w:p>
    <w:p w:rsidR="00481B0D" w:rsidRPr="00945B41" w:rsidRDefault="00215F7A" w:rsidP="00215F7A">
      <w:pPr>
        <w:pStyle w:val="Zkladntext"/>
        <w:tabs>
          <w:tab w:val="left" w:pos="1021"/>
        </w:tabs>
      </w:pPr>
      <w:r w:rsidRPr="00945B41">
        <w:tab/>
        <w:t>predložiť stanovisko výboru k uvedenému materiálu predsed</w:t>
      </w:r>
      <w:r w:rsidR="00654A9F" w:rsidRPr="00945B41">
        <w:t>ovi</w:t>
      </w:r>
      <w:r w:rsidRPr="00945B41">
        <w:t xml:space="preserve"> gestorského </w:t>
      </w:r>
      <w:r w:rsidR="00E058F1" w:rsidRPr="00945B41">
        <w:t>V</w:t>
      </w:r>
      <w:r w:rsidRPr="00945B41">
        <w:t>ýboru Národn</w:t>
      </w:r>
      <w:r w:rsidR="0046712F" w:rsidRPr="00945B41">
        <w:t>ej rady Slovenskej republiky</w:t>
      </w:r>
      <w:r w:rsidR="00E058F1" w:rsidRPr="00945B41">
        <w:t xml:space="preserve"> pre</w:t>
      </w:r>
      <w:r w:rsidR="00F659E4">
        <w:t xml:space="preserve"> zdravotníctvo.</w:t>
      </w:r>
    </w:p>
    <w:p w:rsidR="00265162" w:rsidRDefault="00265162" w:rsidP="00C66DCD">
      <w:pPr>
        <w:pStyle w:val="Zkladntext"/>
        <w:tabs>
          <w:tab w:val="left" w:pos="1134"/>
          <w:tab w:val="left" w:pos="1276"/>
        </w:tabs>
      </w:pPr>
    </w:p>
    <w:p w:rsidR="000C304C" w:rsidRDefault="000C304C" w:rsidP="00C66DCD">
      <w:pPr>
        <w:pStyle w:val="Zkladntext"/>
        <w:tabs>
          <w:tab w:val="left" w:pos="1134"/>
          <w:tab w:val="left" w:pos="1276"/>
        </w:tabs>
      </w:pPr>
      <w:bookmarkStart w:id="0" w:name="_GoBack"/>
      <w:bookmarkEnd w:id="0"/>
    </w:p>
    <w:p w:rsidR="000C304C" w:rsidRPr="00E633CC" w:rsidRDefault="000C304C" w:rsidP="00C66DCD">
      <w:pPr>
        <w:pStyle w:val="Zkladntext"/>
        <w:tabs>
          <w:tab w:val="left" w:pos="1134"/>
          <w:tab w:val="left" w:pos="1276"/>
        </w:tabs>
      </w:pPr>
    </w:p>
    <w:p w:rsidR="00C66DCD" w:rsidRPr="00E633CC" w:rsidRDefault="00C66DCD" w:rsidP="00C66DCD">
      <w:pPr>
        <w:jc w:val="both"/>
      </w:pP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="000C304C">
        <w:t xml:space="preserve">  </w:t>
      </w:r>
      <w:r w:rsidRPr="00E633CC">
        <w:t xml:space="preserve">Miroslav Čellár </w:t>
      </w:r>
    </w:p>
    <w:p w:rsidR="00C66DCD" w:rsidRPr="00E633CC" w:rsidRDefault="00C66DCD" w:rsidP="00C66DCD">
      <w:pPr>
        <w:jc w:val="both"/>
        <w:rPr>
          <w:rFonts w:ascii="AT*Toronto" w:hAnsi="AT*Toronto"/>
          <w:szCs w:val="20"/>
        </w:rPr>
      </w:pPr>
      <w:r w:rsidRPr="00E633CC">
        <w:t xml:space="preserve">                                                                                                                       predseda výboru</w:t>
      </w:r>
    </w:p>
    <w:p w:rsidR="00C66DCD" w:rsidRPr="00E633CC" w:rsidRDefault="00C66DCD" w:rsidP="00C66DCD">
      <w:pPr>
        <w:tabs>
          <w:tab w:val="left" w:pos="1021"/>
        </w:tabs>
        <w:jc w:val="both"/>
      </w:pPr>
      <w:r w:rsidRPr="00E633CC">
        <w:t>overovatelia výboru:</w:t>
      </w:r>
    </w:p>
    <w:p w:rsidR="00C66DCD" w:rsidRPr="00E633CC" w:rsidRDefault="00C66DCD" w:rsidP="00C66DCD">
      <w:r w:rsidRPr="00E633CC">
        <w:t>Štefan Gašparovič</w:t>
      </w:r>
    </w:p>
    <w:p w:rsidR="00C66DCD" w:rsidRPr="00E633CC" w:rsidRDefault="00C66DCD" w:rsidP="00C66DCD">
      <w:r w:rsidRPr="00E633CC">
        <w:t xml:space="preserve">Branislav Vančo </w:t>
      </w:r>
    </w:p>
    <w:sectPr w:rsidR="00C66DCD" w:rsidRPr="00E633CC" w:rsidSect="0003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D59"/>
    <w:multiLevelType w:val="hybridMultilevel"/>
    <w:tmpl w:val="3F82A7FA"/>
    <w:lvl w:ilvl="0" w:tplc="C3AE7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675AC"/>
    <w:multiLevelType w:val="hybridMultilevel"/>
    <w:tmpl w:val="298AE818"/>
    <w:lvl w:ilvl="0" w:tplc="5D9A6E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90D31A1"/>
    <w:multiLevelType w:val="hybridMultilevel"/>
    <w:tmpl w:val="16D65D82"/>
    <w:lvl w:ilvl="0" w:tplc="DF008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C77C42"/>
    <w:multiLevelType w:val="hybridMultilevel"/>
    <w:tmpl w:val="D4A66786"/>
    <w:lvl w:ilvl="0" w:tplc="E8E64E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5D5B61"/>
    <w:multiLevelType w:val="hybridMultilevel"/>
    <w:tmpl w:val="4FB443CA"/>
    <w:lvl w:ilvl="0" w:tplc="A7C4A73A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5F7A"/>
    <w:rsid w:val="000370F1"/>
    <w:rsid w:val="000726F2"/>
    <w:rsid w:val="00072B25"/>
    <w:rsid w:val="00073120"/>
    <w:rsid w:val="00074DC8"/>
    <w:rsid w:val="00080118"/>
    <w:rsid w:val="000C304C"/>
    <w:rsid w:val="000C7A31"/>
    <w:rsid w:val="000D7975"/>
    <w:rsid w:val="000F75D6"/>
    <w:rsid w:val="0010421F"/>
    <w:rsid w:val="001051FB"/>
    <w:rsid w:val="001501DC"/>
    <w:rsid w:val="00165291"/>
    <w:rsid w:val="0019713D"/>
    <w:rsid w:val="001E10C2"/>
    <w:rsid w:val="00214A20"/>
    <w:rsid w:val="00215F7A"/>
    <w:rsid w:val="002464D4"/>
    <w:rsid w:val="002608A5"/>
    <w:rsid w:val="00265162"/>
    <w:rsid w:val="002803AC"/>
    <w:rsid w:val="002A3BE5"/>
    <w:rsid w:val="002F661B"/>
    <w:rsid w:val="00315A6A"/>
    <w:rsid w:val="00397F77"/>
    <w:rsid w:val="003B1B50"/>
    <w:rsid w:val="003D4159"/>
    <w:rsid w:val="003E3ECB"/>
    <w:rsid w:val="003F71F9"/>
    <w:rsid w:val="004044D5"/>
    <w:rsid w:val="00417895"/>
    <w:rsid w:val="00446DDE"/>
    <w:rsid w:val="004510FA"/>
    <w:rsid w:val="00454885"/>
    <w:rsid w:val="0046712F"/>
    <w:rsid w:val="0046766C"/>
    <w:rsid w:val="00481B0D"/>
    <w:rsid w:val="004A0D69"/>
    <w:rsid w:val="004A6C74"/>
    <w:rsid w:val="00500577"/>
    <w:rsid w:val="00511E77"/>
    <w:rsid w:val="005423CA"/>
    <w:rsid w:val="0055479F"/>
    <w:rsid w:val="0058596D"/>
    <w:rsid w:val="0058768C"/>
    <w:rsid w:val="00587716"/>
    <w:rsid w:val="005E5F17"/>
    <w:rsid w:val="005F5795"/>
    <w:rsid w:val="006037DC"/>
    <w:rsid w:val="00611FBC"/>
    <w:rsid w:val="0061398C"/>
    <w:rsid w:val="00654A9F"/>
    <w:rsid w:val="00670A61"/>
    <w:rsid w:val="00686398"/>
    <w:rsid w:val="006A0ED5"/>
    <w:rsid w:val="00702D6F"/>
    <w:rsid w:val="007144A8"/>
    <w:rsid w:val="007333CE"/>
    <w:rsid w:val="00733DF6"/>
    <w:rsid w:val="00740223"/>
    <w:rsid w:val="00745E7D"/>
    <w:rsid w:val="00786DA0"/>
    <w:rsid w:val="007D2D29"/>
    <w:rsid w:val="007E4121"/>
    <w:rsid w:val="007F4D08"/>
    <w:rsid w:val="00830976"/>
    <w:rsid w:val="00873EF8"/>
    <w:rsid w:val="00886453"/>
    <w:rsid w:val="008974BE"/>
    <w:rsid w:val="008A1D79"/>
    <w:rsid w:val="008A5C43"/>
    <w:rsid w:val="008B5FFB"/>
    <w:rsid w:val="008F402B"/>
    <w:rsid w:val="0091504A"/>
    <w:rsid w:val="00921F86"/>
    <w:rsid w:val="00933430"/>
    <w:rsid w:val="00945B41"/>
    <w:rsid w:val="00961D69"/>
    <w:rsid w:val="00983A86"/>
    <w:rsid w:val="00994666"/>
    <w:rsid w:val="009A79DC"/>
    <w:rsid w:val="009B0933"/>
    <w:rsid w:val="009B21CC"/>
    <w:rsid w:val="00A06B11"/>
    <w:rsid w:val="00A15CCE"/>
    <w:rsid w:val="00A9000B"/>
    <w:rsid w:val="00AA0F4E"/>
    <w:rsid w:val="00AA5B04"/>
    <w:rsid w:val="00AC791F"/>
    <w:rsid w:val="00B41BE2"/>
    <w:rsid w:val="00B952FE"/>
    <w:rsid w:val="00C0785D"/>
    <w:rsid w:val="00C36725"/>
    <w:rsid w:val="00C467FD"/>
    <w:rsid w:val="00C50926"/>
    <w:rsid w:val="00C540A1"/>
    <w:rsid w:val="00C66DCD"/>
    <w:rsid w:val="00CA2D15"/>
    <w:rsid w:val="00CC12DB"/>
    <w:rsid w:val="00CC2041"/>
    <w:rsid w:val="00CE092A"/>
    <w:rsid w:val="00CF651C"/>
    <w:rsid w:val="00D124AF"/>
    <w:rsid w:val="00D15567"/>
    <w:rsid w:val="00D36793"/>
    <w:rsid w:val="00D7048E"/>
    <w:rsid w:val="00D713E3"/>
    <w:rsid w:val="00D775B1"/>
    <w:rsid w:val="00DA54E2"/>
    <w:rsid w:val="00DB6B28"/>
    <w:rsid w:val="00DC28FF"/>
    <w:rsid w:val="00DC5A2F"/>
    <w:rsid w:val="00DF747A"/>
    <w:rsid w:val="00E058F1"/>
    <w:rsid w:val="00E205E2"/>
    <w:rsid w:val="00E512AE"/>
    <w:rsid w:val="00E732D1"/>
    <w:rsid w:val="00E77681"/>
    <w:rsid w:val="00E90CB8"/>
    <w:rsid w:val="00EA3D08"/>
    <w:rsid w:val="00EB0EF3"/>
    <w:rsid w:val="00EE3CC6"/>
    <w:rsid w:val="00F32F35"/>
    <w:rsid w:val="00F334CF"/>
    <w:rsid w:val="00F659E4"/>
    <w:rsid w:val="00F723DC"/>
    <w:rsid w:val="00F731B8"/>
    <w:rsid w:val="00FA2BB0"/>
    <w:rsid w:val="00FA2F08"/>
    <w:rsid w:val="00FA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3814A"/>
  <w15:docId w15:val="{F304BA7C-26EF-43D2-8EEC-42ED146B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F7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5F7A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6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5F7A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15F7A"/>
    <w:rPr>
      <w:rFonts w:ascii="Times New Roman" w:hAnsi="Times New Roman" w:cs="Times New Roman"/>
      <w:b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215F7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15F7A"/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5F7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15F7A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AA5B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3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3E3"/>
    <w:rPr>
      <w:rFonts w:ascii="Segoe U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7D2D29"/>
    <w:rPr>
      <w:rFonts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6D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702D6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C204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118</cp:revision>
  <cp:lastPrinted>2025-09-04T12:18:00Z</cp:lastPrinted>
  <dcterms:created xsi:type="dcterms:W3CDTF">2019-02-20T09:25:00Z</dcterms:created>
  <dcterms:modified xsi:type="dcterms:W3CDTF">2025-09-04T12:21:00Z</dcterms:modified>
</cp:coreProperties>
</file>