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D7" w:rsidRPr="00634F55" w:rsidRDefault="00727BD7" w:rsidP="00903765">
      <w:pPr>
        <w:pStyle w:val="Nadpis1"/>
        <w:rPr>
          <w:i/>
          <w:sz w:val="24"/>
        </w:rPr>
      </w:pPr>
    </w:p>
    <w:p w:rsidR="00727BD7" w:rsidRPr="00634F55" w:rsidRDefault="00727BD7" w:rsidP="00727BD7">
      <w:pPr>
        <w:pStyle w:val="Nadpis1"/>
        <w:jc w:val="left"/>
        <w:rPr>
          <w:rFonts w:eastAsia="Arial Unicode MS"/>
          <w:i/>
          <w:sz w:val="24"/>
        </w:rPr>
      </w:pPr>
      <w:r w:rsidRPr="00634F55">
        <w:rPr>
          <w:i/>
          <w:sz w:val="24"/>
        </w:rPr>
        <w:t xml:space="preserve">                              </w:t>
      </w:r>
      <w:r w:rsidR="00634F55" w:rsidRPr="00634F55">
        <w:rPr>
          <w:i/>
          <w:sz w:val="24"/>
        </w:rPr>
        <w:t xml:space="preserve">  </w:t>
      </w:r>
      <w:r w:rsidRPr="00634F55">
        <w:rPr>
          <w:i/>
          <w:sz w:val="24"/>
        </w:rPr>
        <w:t xml:space="preserve"> VÝBOR                                    </w:t>
      </w:r>
      <w:r w:rsidR="00B50B13">
        <w:rPr>
          <w:i/>
          <w:sz w:val="24"/>
        </w:rPr>
        <w:t xml:space="preserve">                                            </w:t>
      </w:r>
      <w:bookmarkStart w:id="0" w:name="_GoBack"/>
      <w:bookmarkEnd w:id="0"/>
      <w:r w:rsidR="00B50B13">
        <w:rPr>
          <w:i/>
          <w:sz w:val="24"/>
        </w:rPr>
        <w:t xml:space="preserve"> Nové znenie !</w:t>
      </w:r>
      <w:r w:rsidRPr="00634F55">
        <w:rPr>
          <w:i/>
          <w:sz w:val="24"/>
        </w:rPr>
        <w:t xml:space="preserve">                                                   </w:t>
      </w:r>
    </w:p>
    <w:p w:rsidR="00727BD7" w:rsidRPr="00634F55" w:rsidRDefault="00727BD7" w:rsidP="00727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4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NÁRODNEJ RADY SLOVENSKEJ REPUBLIKY</w:t>
      </w:r>
    </w:p>
    <w:p w:rsidR="00727BD7" w:rsidRPr="00634F55" w:rsidRDefault="00727BD7" w:rsidP="00727BD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34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 FINANCIE A ROZPOČET</w:t>
      </w:r>
      <w:r w:rsidRPr="00634F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7BD7" w:rsidRPr="00634F55" w:rsidRDefault="00634F55" w:rsidP="00727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55">
        <w:rPr>
          <w:rFonts w:ascii="Times New Roman" w:hAnsi="Times New Roman" w:cs="Times New Roman"/>
          <w:sz w:val="24"/>
          <w:szCs w:val="24"/>
        </w:rPr>
        <w:t xml:space="preserve">Bratislava 21. </w:t>
      </w:r>
      <w:r w:rsidR="00727BD7" w:rsidRPr="00634F55">
        <w:rPr>
          <w:rFonts w:ascii="Times New Roman" w:hAnsi="Times New Roman" w:cs="Times New Roman"/>
          <w:sz w:val="24"/>
          <w:szCs w:val="24"/>
        </w:rPr>
        <w:t>augusta 2025</w:t>
      </w:r>
    </w:p>
    <w:p w:rsidR="00727BD7" w:rsidRPr="00634F55" w:rsidRDefault="00727BD7" w:rsidP="00727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55">
        <w:rPr>
          <w:rFonts w:ascii="Times New Roman" w:hAnsi="Times New Roman" w:cs="Times New Roman"/>
          <w:sz w:val="24"/>
          <w:szCs w:val="24"/>
        </w:rPr>
        <w:tab/>
      </w:r>
      <w:r w:rsidRPr="00634F55">
        <w:rPr>
          <w:rFonts w:ascii="Times New Roman" w:hAnsi="Times New Roman" w:cs="Times New Roman"/>
          <w:sz w:val="24"/>
          <w:szCs w:val="24"/>
        </w:rPr>
        <w:tab/>
      </w:r>
      <w:r w:rsidRPr="00634F55">
        <w:rPr>
          <w:rFonts w:ascii="Times New Roman" w:hAnsi="Times New Roman" w:cs="Times New Roman"/>
          <w:sz w:val="24"/>
          <w:szCs w:val="24"/>
        </w:rPr>
        <w:tab/>
      </w:r>
      <w:r w:rsidRPr="00634F55">
        <w:rPr>
          <w:rFonts w:ascii="Times New Roman" w:hAnsi="Times New Roman" w:cs="Times New Roman"/>
          <w:sz w:val="24"/>
          <w:szCs w:val="24"/>
        </w:rPr>
        <w:tab/>
      </w:r>
      <w:r w:rsidRPr="00634F55">
        <w:rPr>
          <w:rFonts w:ascii="Times New Roman" w:hAnsi="Times New Roman" w:cs="Times New Roman"/>
          <w:sz w:val="24"/>
          <w:szCs w:val="24"/>
        </w:rPr>
        <w:tab/>
      </w:r>
      <w:r w:rsidRPr="00634F55">
        <w:rPr>
          <w:rFonts w:ascii="Times New Roman" w:hAnsi="Times New Roman" w:cs="Times New Roman"/>
          <w:sz w:val="24"/>
          <w:szCs w:val="24"/>
        </w:rPr>
        <w:tab/>
      </w:r>
      <w:r w:rsidRPr="00634F55">
        <w:rPr>
          <w:rFonts w:ascii="Times New Roman" w:hAnsi="Times New Roman" w:cs="Times New Roman"/>
          <w:sz w:val="24"/>
          <w:szCs w:val="24"/>
        </w:rPr>
        <w:tab/>
        <w:t xml:space="preserve">Číslo: KNR-VFR-4846/2025-1 </w:t>
      </w:r>
    </w:p>
    <w:p w:rsidR="00727BD7" w:rsidRPr="00634F55" w:rsidRDefault="00727BD7" w:rsidP="0072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D7" w:rsidRPr="00634F55" w:rsidRDefault="00727BD7" w:rsidP="00727BD7">
      <w:pPr>
        <w:pStyle w:val="Nadpis2"/>
        <w:jc w:val="center"/>
      </w:pPr>
      <w:r w:rsidRPr="00634F55">
        <w:t>P o z v á n k a</w:t>
      </w:r>
    </w:p>
    <w:p w:rsidR="00727BD7" w:rsidRPr="00634F55" w:rsidRDefault="00727BD7" w:rsidP="00727BD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27BD7" w:rsidRPr="00634F55" w:rsidRDefault="00727BD7" w:rsidP="00727B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F55">
        <w:rPr>
          <w:rFonts w:ascii="Times New Roman" w:hAnsi="Times New Roman" w:cs="Times New Roman"/>
          <w:sz w:val="24"/>
          <w:szCs w:val="24"/>
        </w:rPr>
        <w:t xml:space="preserve">v súlade s </w:t>
      </w:r>
      <w:r w:rsidRPr="00634F5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634F55">
        <w:rPr>
          <w:rFonts w:ascii="Times New Roman" w:hAnsi="Times New Roman" w:cs="Times New Roman"/>
          <w:sz w:val="24"/>
          <w:szCs w:val="24"/>
        </w:rPr>
        <w:t xml:space="preserve">49 ods. 1 zákona č. 350/1996 Z. z. o rokovacom poriadku Národnej rady Slovenskej republiky v znení neskorších predpisov zvolávam </w:t>
      </w:r>
      <w:r w:rsidRPr="00634F55">
        <w:rPr>
          <w:rFonts w:ascii="Times New Roman" w:hAnsi="Times New Roman" w:cs="Times New Roman"/>
          <w:b/>
          <w:sz w:val="24"/>
          <w:szCs w:val="24"/>
        </w:rPr>
        <w:t>53.</w:t>
      </w:r>
      <w:r w:rsidRPr="00634F55">
        <w:rPr>
          <w:rFonts w:ascii="Times New Roman" w:hAnsi="Times New Roman" w:cs="Times New Roman"/>
          <w:sz w:val="24"/>
          <w:szCs w:val="24"/>
        </w:rPr>
        <w:t xml:space="preserve"> </w:t>
      </w:r>
      <w:r w:rsidRPr="00634F55">
        <w:rPr>
          <w:rFonts w:ascii="Times New Roman" w:hAnsi="Times New Roman" w:cs="Times New Roman"/>
          <w:b/>
          <w:sz w:val="24"/>
          <w:szCs w:val="24"/>
        </w:rPr>
        <w:t>schôdzu</w:t>
      </w:r>
      <w:r w:rsidRPr="00634F55">
        <w:rPr>
          <w:rFonts w:ascii="Times New Roman" w:hAnsi="Times New Roman" w:cs="Times New Roman"/>
          <w:sz w:val="24"/>
          <w:szCs w:val="24"/>
        </w:rPr>
        <w:t xml:space="preserve"> Výboru Národnej rady Slovenskej republiky pre financie a rozpočet, ktorá sa uskutoční </w:t>
      </w:r>
    </w:p>
    <w:p w:rsidR="00727BD7" w:rsidRPr="00634F55" w:rsidRDefault="00727BD7" w:rsidP="0072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7BD7" w:rsidRPr="00634F55" w:rsidRDefault="00C73471" w:rsidP="0072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F5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27BD7" w:rsidRPr="00634F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septembra 2025 (t. j. </w:t>
      </w:r>
      <w:r w:rsidRPr="00634F55">
        <w:rPr>
          <w:rFonts w:ascii="Times New Roman" w:hAnsi="Times New Roman" w:cs="Times New Roman"/>
          <w:b/>
          <w:bCs/>
          <w:sz w:val="24"/>
          <w:szCs w:val="24"/>
          <w:u w:val="single"/>
        </w:rPr>
        <w:t>streda</w:t>
      </w:r>
      <w:r w:rsidR="00727BD7" w:rsidRPr="00634F55">
        <w:rPr>
          <w:rFonts w:ascii="Times New Roman" w:hAnsi="Times New Roman" w:cs="Times New Roman"/>
          <w:b/>
          <w:bCs/>
          <w:sz w:val="24"/>
          <w:szCs w:val="24"/>
          <w:u w:val="single"/>
        </w:rPr>
        <w:t>) o 10.00 hod.</w:t>
      </w:r>
    </w:p>
    <w:p w:rsidR="00727BD7" w:rsidRPr="00634F55" w:rsidRDefault="00727BD7" w:rsidP="0072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F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27BD7" w:rsidRPr="00634F55" w:rsidRDefault="00727BD7" w:rsidP="00727BD7">
      <w:pPr>
        <w:pStyle w:val="Zkladntext"/>
      </w:pPr>
      <w:r w:rsidRPr="00634F55">
        <w:t>v budove Kancelárie Národnej rady Slovenskej republiky, Námestie Alexandra Dubčeka 1 v rokovacej miestnosti Výboru Národnej rady Slovenskej republiky pre financie a rozpočet č. 31.</w:t>
      </w:r>
    </w:p>
    <w:p w:rsidR="00727BD7" w:rsidRPr="00634F55" w:rsidRDefault="00727BD7" w:rsidP="00727BD7">
      <w:pPr>
        <w:pStyle w:val="TxBrp9"/>
        <w:spacing w:line="240" w:lineRule="auto"/>
        <w:rPr>
          <w:i/>
          <w:sz w:val="24"/>
          <w:lang w:val="sk-SK"/>
        </w:rPr>
      </w:pPr>
    </w:p>
    <w:p w:rsidR="00727BD7" w:rsidRPr="00634F55" w:rsidRDefault="00727BD7" w:rsidP="00727BD7">
      <w:pPr>
        <w:pStyle w:val="Zkladntext"/>
        <w:rPr>
          <w:b/>
          <w:bCs/>
        </w:rPr>
      </w:pPr>
      <w:r w:rsidRPr="00634F55">
        <w:rPr>
          <w:b/>
          <w:bCs/>
        </w:rPr>
        <w:t>Program :</w:t>
      </w:r>
    </w:p>
    <w:p w:rsidR="00E715F3" w:rsidRPr="00634F55" w:rsidRDefault="00E715F3" w:rsidP="009037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414" w:rsidRPr="00634F55" w:rsidRDefault="00E67414" w:rsidP="00E67414">
      <w:pPr>
        <w:pStyle w:val="Odsekzoznamu"/>
        <w:numPr>
          <w:ilvl w:val="0"/>
          <w:numId w:val="2"/>
        </w:numPr>
        <w:contextualSpacing/>
        <w:jc w:val="both"/>
        <w:rPr>
          <w:b/>
          <w:noProof/>
        </w:rPr>
      </w:pPr>
      <w:r w:rsidRPr="00634F55">
        <w:rPr>
          <w:b/>
          <w:noProof/>
        </w:rPr>
        <w:t>Vládny návrh zákona, ktorým sa mení a dopĺňa zákon č. 385/2000 Z. z. o sudcoch a prísediacich a o zmene a doplnení niektorých zákonov v znení neskorších predpisov a ktorým sa menia a dopĺňajú niektoré zákony (tlač 816)</w:t>
      </w:r>
    </w:p>
    <w:p w:rsidR="00E67414" w:rsidRPr="00634F55" w:rsidRDefault="00E67414" w:rsidP="00E67414">
      <w:pPr>
        <w:pStyle w:val="Odsekzoznamu"/>
        <w:ind w:left="720" w:firstLine="696"/>
        <w:jc w:val="both"/>
        <w:rPr>
          <w:bCs/>
          <w:u w:val="single"/>
        </w:rPr>
      </w:pPr>
    </w:p>
    <w:p w:rsidR="00E67414" w:rsidRPr="00634F55" w:rsidRDefault="00E67414" w:rsidP="00E67414">
      <w:pPr>
        <w:pStyle w:val="Odsekzoznamu"/>
        <w:ind w:left="720" w:firstLine="696"/>
        <w:jc w:val="both"/>
      </w:pPr>
      <w:r w:rsidRPr="00634F55">
        <w:rPr>
          <w:bCs/>
          <w:u w:val="single"/>
        </w:rPr>
        <w:t>odôvodní</w:t>
      </w:r>
      <w:r w:rsidRPr="00634F55">
        <w:rPr>
          <w:bCs/>
        </w:rPr>
        <w:t>:</w:t>
      </w:r>
      <w:r w:rsidRPr="00634F55">
        <w:t xml:space="preserve"> minister spravodlivosti SR </w:t>
      </w:r>
      <w:r w:rsidRPr="00634F55">
        <w:rPr>
          <w:b/>
        </w:rPr>
        <w:t>Boris SUSKO</w:t>
      </w:r>
    </w:p>
    <w:p w:rsidR="00E67414" w:rsidRPr="00634F55" w:rsidRDefault="00E67414" w:rsidP="00E67414">
      <w:pPr>
        <w:pStyle w:val="Odsekzoznamu"/>
        <w:ind w:left="720" w:firstLine="696"/>
        <w:jc w:val="both"/>
        <w:rPr>
          <w:b/>
        </w:rPr>
      </w:pPr>
      <w:r w:rsidRPr="00634F55">
        <w:rPr>
          <w:u w:val="single"/>
        </w:rPr>
        <w:t>spravodajca:</w:t>
      </w:r>
      <w:r w:rsidRPr="00634F55">
        <w:t xml:space="preserve"> poslanec NR SR </w:t>
      </w:r>
      <w:r w:rsidRPr="00634F55">
        <w:rPr>
          <w:b/>
        </w:rPr>
        <w:t>Igor Válek</w:t>
      </w:r>
    </w:p>
    <w:p w:rsidR="00E67414" w:rsidRPr="00634F55" w:rsidRDefault="00E67414" w:rsidP="00E67414">
      <w:pPr>
        <w:pStyle w:val="Odsekzoznamu"/>
        <w:ind w:left="720"/>
        <w:contextualSpacing/>
        <w:jc w:val="both"/>
        <w:rPr>
          <w:noProof/>
        </w:rPr>
      </w:pPr>
      <w:r w:rsidRPr="00634F55">
        <w:rPr>
          <w:b/>
          <w:color w:val="000000"/>
        </w:rPr>
        <w:tab/>
      </w:r>
      <w:r w:rsidRPr="00634F55">
        <w:rPr>
          <w:bCs/>
          <w:u w:val="single"/>
        </w:rPr>
        <w:t>gestorský výbor</w:t>
      </w:r>
      <w:r w:rsidRPr="00634F55">
        <w:rPr>
          <w:bCs/>
        </w:rPr>
        <w:t>: Ústavnoprávny v</w:t>
      </w:r>
      <w:r w:rsidR="00634F55" w:rsidRPr="00634F55">
        <w:rPr>
          <w:bCs/>
        </w:rPr>
        <w:t>ýbor NR SR</w:t>
      </w:r>
    </w:p>
    <w:p w:rsidR="00634F55" w:rsidRPr="00634F55" w:rsidRDefault="00634F55" w:rsidP="00634F5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D53" w:rsidRPr="00634F55" w:rsidRDefault="005A5D53" w:rsidP="00903765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34F55" w:rsidRPr="00634F55" w:rsidRDefault="00634F55" w:rsidP="00634F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F55">
        <w:rPr>
          <w:rFonts w:ascii="Times New Roman" w:hAnsi="Times New Roman" w:cs="Times New Roman"/>
          <w:i/>
          <w:sz w:val="24"/>
          <w:szCs w:val="24"/>
        </w:rPr>
        <w:t>(cca o 10.</w:t>
      </w:r>
      <w:r w:rsidR="001823F2">
        <w:rPr>
          <w:rFonts w:ascii="Times New Roman" w:hAnsi="Times New Roman" w:cs="Times New Roman"/>
          <w:i/>
          <w:sz w:val="24"/>
          <w:szCs w:val="24"/>
        </w:rPr>
        <w:t>10</w:t>
      </w:r>
      <w:r w:rsidRPr="00634F55">
        <w:rPr>
          <w:rFonts w:ascii="Times New Roman" w:hAnsi="Times New Roman" w:cs="Times New Roman"/>
          <w:i/>
          <w:sz w:val="24"/>
          <w:szCs w:val="24"/>
        </w:rPr>
        <w:t xml:space="preserve"> hod.)</w:t>
      </w:r>
    </w:p>
    <w:p w:rsidR="00727BD7" w:rsidRPr="00634F55" w:rsidRDefault="00E715F3" w:rsidP="00634F55">
      <w:pPr>
        <w:pStyle w:val="Odsekzoznamu"/>
        <w:numPr>
          <w:ilvl w:val="0"/>
          <w:numId w:val="2"/>
        </w:numPr>
        <w:contextualSpacing/>
        <w:jc w:val="both"/>
        <w:rPr>
          <w:b/>
          <w:noProof/>
          <w:sz w:val="22"/>
          <w:szCs w:val="22"/>
        </w:rPr>
      </w:pPr>
      <w:r w:rsidRPr="00634F55">
        <w:rPr>
          <w:b/>
          <w:noProof/>
        </w:rPr>
        <w:t>Návrh skupiny poslancov Národnej rady Slovenskej republiky na vydanie  zákona, ktorým sa mení a dopĺňa zákon č. 279/2024 Z. z. o dani z finančných transakcií a o zmene a doplnení niektorých zákonov v znení neskorších predpisov (tlač 802)</w:t>
      </w:r>
      <w:r w:rsidRPr="00634F55">
        <w:rPr>
          <w:noProof/>
        </w:rPr>
        <w:t xml:space="preserve"> – </w:t>
      </w:r>
      <w:r w:rsidRPr="00634F55">
        <w:rPr>
          <w:i/>
          <w:noProof/>
        </w:rPr>
        <w:t>prerušené rokovanie</w:t>
      </w:r>
      <w:r w:rsidRPr="00634F55">
        <w:rPr>
          <w:noProof/>
        </w:rPr>
        <w:t xml:space="preserve"> </w:t>
      </w:r>
    </w:p>
    <w:p w:rsidR="005A5D53" w:rsidRPr="00634F55" w:rsidRDefault="005A5D53" w:rsidP="005A5D53">
      <w:pPr>
        <w:pStyle w:val="Odsekzoznamu"/>
        <w:ind w:left="720"/>
        <w:jc w:val="both"/>
        <w:rPr>
          <w:bCs/>
          <w:u w:val="single"/>
        </w:rPr>
      </w:pPr>
    </w:p>
    <w:p w:rsidR="005A5D53" w:rsidRPr="00634F55" w:rsidRDefault="005A5D53" w:rsidP="005A5D53">
      <w:pPr>
        <w:pStyle w:val="Odsekzoznamu"/>
        <w:ind w:left="720" w:firstLine="696"/>
        <w:jc w:val="both"/>
      </w:pPr>
      <w:r w:rsidRPr="00634F55">
        <w:rPr>
          <w:bCs/>
          <w:u w:val="single"/>
        </w:rPr>
        <w:t>odôvodní</w:t>
      </w:r>
      <w:r w:rsidRPr="00634F55">
        <w:rPr>
          <w:bCs/>
        </w:rPr>
        <w:t>:</w:t>
      </w:r>
      <w:r w:rsidRPr="00634F55">
        <w:t xml:space="preserve"> </w:t>
      </w:r>
      <w:r w:rsidR="003A6FC6" w:rsidRPr="00634F55">
        <w:t xml:space="preserve">podpredseda NR SR </w:t>
      </w:r>
      <w:r w:rsidR="003A6FC6" w:rsidRPr="00634F55">
        <w:rPr>
          <w:b/>
        </w:rPr>
        <w:t>Andrej DANKO</w:t>
      </w:r>
    </w:p>
    <w:p w:rsidR="005A5D53" w:rsidRPr="00634F55" w:rsidRDefault="005A5D53" w:rsidP="005A5D53">
      <w:pPr>
        <w:pStyle w:val="Odsekzoznamu"/>
        <w:ind w:left="720" w:firstLine="696"/>
        <w:jc w:val="both"/>
        <w:rPr>
          <w:b/>
        </w:rPr>
      </w:pPr>
      <w:r w:rsidRPr="00634F55">
        <w:rPr>
          <w:u w:val="single"/>
        </w:rPr>
        <w:t>spravodajca:</w:t>
      </w:r>
      <w:r w:rsidRPr="00634F55">
        <w:t xml:space="preserve"> poslankyňa NR SR </w:t>
      </w:r>
      <w:r w:rsidRPr="00634F55">
        <w:rPr>
          <w:b/>
        </w:rPr>
        <w:t>Zdenka MAČICOVÁ</w:t>
      </w:r>
    </w:p>
    <w:p w:rsidR="005A5D53" w:rsidRDefault="005A5D53" w:rsidP="005A5D5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F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34F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34F55">
        <w:rPr>
          <w:rFonts w:ascii="Times New Roman" w:hAnsi="Times New Roman" w:cs="Times New Roman"/>
          <w:bCs/>
          <w:sz w:val="24"/>
          <w:szCs w:val="24"/>
          <w:u w:val="single"/>
        </w:rPr>
        <w:t>gestorský výbor</w:t>
      </w:r>
      <w:r w:rsidRPr="00634F55">
        <w:rPr>
          <w:rFonts w:ascii="Times New Roman" w:hAnsi="Times New Roman" w:cs="Times New Roman"/>
          <w:bCs/>
          <w:sz w:val="24"/>
          <w:szCs w:val="24"/>
        </w:rPr>
        <w:t>: Výbor NR SR pre financie a</w:t>
      </w:r>
      <w:r w:rsidR="00634F55">
        <w:rPr>
          <w:rFonts w:ascii="Times New Roman" w:hAnsi="Times New Roman" w:cs="Times New Roman"/>
          <w:bCs/>
          <w:sz w:val="24"/>
          <w:szCs w:val="24"/>
        </w:rPr>
        <w:t> </w:t>
      </w:r>
      <w:r w:rsidRPr="00634F55">
        <w:rPr>
          <w:rFonts w:ascii="Times New Roman" w:hAnsi="Times New Roman" w:cs="Times New Roman"/>
          <w:bCs/>
          <w:sz w:val="24"/>
          <w:szCs w:val="24"/>
        </w:rPr>
        <w:t>rozpočet</w:t>
      </w:r>
    </w:p>
    <w:p w:rsidR="00634F55" w:rsidRDefault="00634F55" w:rsidP="005A5D5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F55" w:rsidRDefault="00634F55" w:rsidP="005A5D5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F55" w:rsidRPr="00634F55" w:rsidRDefault="00634F55" w:rsidP="00634F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34F55">
        <w:rPr>
          <w:rFonts w:ascii="Times New Roman" w:hAnsi="Times New Roman" w:cs="Times New Roman"/>
          <w:i/>
          <w:sz w:val="24"/>
          <w:szCs w:val="24"/>
        </w:rPr>
        <w:t>(cca o 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34F55">
        <w:rPr>
          <w:rFonts w:ascii="Times New Roman" w:hAnsi="Times New Roman" w:cs="Times New Roman"/>
          <w:i/>
          <w:sz w:val="24"/>
          <w:szCs w:val="24"/>
        </w:rPr>
        <w:t>.</w:t>
      </w:r>
      <w:r w:rsidR="001823F2">
        <w:rPr>
          <w:rFonts w:ascii="Times New Roman" w:hAnsi="Times New Roman" w:cs="Times New Roman"/>
          <w:i/>
          <w:sz w:val="24"/>
          <w:szCs w:val="24"/>
        </w:rPr>
        <w:t>20</w:t>
      </w:r>
      <w:r w:rsidRPr="00634F55">
        <w:rPr>
          <w:rFonts w:ascii="Times New Roman" w:hAnsi="Times New Roman" w:cs="Times New Roman"/>
          <w:i/>
          <w:sz w:val="24"/>
          <w:szCs w:val="24"/>
        </w:rPr>
        <w:t xml:space="preserve"> hod.)</w:t>
      </w:r>
    </w:p>
    <w:p w:rsidR="00903765" w:rsidRPr="00634F55" w:rsidRDefault="00903765" w:rsidP="00903765">
      <w:pPr>
        <w:pStyle w:val="Odsekzoznamu"/>
        <w:numPr>
          <w:ilvl w:val="0"/>
          <w:numId w:val="2"/>
        </w:numPr>
        <w:contextualSpacing/>
        <w:jc w:val="both"/>
        <w:rPr>
          <w:b/>
          <w:bCs/>
        </w:rPr>
      </w:pPr>
      <w:r w:rsidRPr="00634F55">
        <w:rPr>
          <w:b/>
        </w:rPr>
        <w:t>Návrh na vyslovenie súhlasu Národnej rady Slovenskej republiky s Protokolom medzi Slovenskou republikou a Iránskou islamskou republikou, ktorým sa mení zmluva o zamedzení dvojitého zdanenia a zabránení daňovému úniku v oblasti daní z príjmov (tlač 857)</w:t>
      </w:r>
    </w:p>
    <w:p w:rsidR="00903765" w:rsidRPr="00634F55" w:rsidRDefault="00903765" w:rsidP="00903765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03765" w:rsidRPr="00634F55" w:rsidRDefault="00903765" w:rsidP="009037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4F55">
        <w:rPr>
          <w:rFonts w:ascii="Times New Roman" w:hAnsi="Times New Roman" w:cs="Times New Roman"/>
          <w:bCs/>
          <w:sz w:val="24"/>
          <w:szCs w:val="24"/>
          <w:u w:val="single"/>
        </w:rPr>
        <w:t>odôvodní</w:t>
      </w:r>
      <w:r w:rsidRPr="00634F55">
        <w:rPr>
          <w:rFonts w:ascii="Times New Roman" w:hAnsi="Times New Roman" w:cs="Times New Roman"/>
          <w:bCs/>
          <w:sz w:val="24"/>
          <w:szCs w:val="24"/>
        </w:rPr>
        <w:t>:</w:t>
      </w:r>
      <w:r w:rsidRPr="00634F55">
        <w:rPr>
          <w:rFonts w:ascii="Times New Roman" w:hAnsi="Times New Roman" w:cs="Times New Roman"/>
          <w:sz w:val="24"/>
          <w:szCs w:val="24"/>
        </w:rPr>
        <w:t xml:space="preserve"> minister financií SR </w:t>
      </w:r>
      <w:r w:rsidRPr="00634F55">
        <w:rPr>
          <w:rFonts w:ascii="Times New Roman" w:hAnsi="Times New Roman" w:cs="Times New Roman"/>
          <w:b/>
          <w:sz w:val="24"/>
          <w:szCs w:val="24"/>
        </w:rPr>
        <w:t>Ladislav KAMENICKÝ</w:t>
      </w:r>
      <w:r w:rsidRPr="00634F55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03765" w:rsidRPr="00634F55" w:rsidRDefault="00903765" w:rsidP="0090376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F55">
        <w:rPr>
          <w:rFonts w:ascii="Times New Roman" w:hAnsi="Times New Roman" w:cs="Times New Roman"/>
          <w:sz w:val="24"/>
          <w:szCs w:val="24"/>
          <w:u w:val="single"/>
        </w:rPr>
        <w:t>spravodajca:</w:t>
      </w:r>
      <w:r w:rsidRPr="00634F55">
        <w:rPr>
          <w:rFonts w:ascii="Times New Roman" w:hAnsi="Times New Roman" w:cs="Times New Roman"/>
          <w:sz w:val="24"/>
          <w:szCs w:val="24"/>
        </w:rPr>
        <w:t xml:space="preserve"> poslanec NR SR </w:t>
      </w:r>
      <w:r w:rsidRPr="00634F55">
        <w:rPr>
          <w:rFonts w:ascii="Times New Roman" w:hAnsi="Times New Roman" w:cs="Times New Roman"/>
          <w:b/>
          <w:sz w:val="24"/>
          <w:szCs w:val="24"/>
        </w:rPr>
        <w:t>Daniel KARAS</w:t>
      </w:r>
    </w:p>
    <w:p w:rsidR="00903765" w:rsidRPr="00634F55" w:rsidRDefault="00903765" w:rsidP="00903765">
      <w:pPr>
        <w:pStyle w:val="Odsekzoznamu"/>
        <w:ind w:left="0"/>
        <w:contextualSpacing/>
        <w:jc w:val="both"/>
        <w:rPr>
          <w:bCs/>
        </w:rPr>
      </w:pPr>
      <w:r w:rsidRPr="00634F55">
        <w:rPr>
          <w:b/>
          <w:color w:val="000000"/>
        </w:rPr>
        <w:tab/>
      </w:r>
      <w:r w:rsidRPr="00634F55">
        <w:rPr>
          <w:b/>
          <w:color w:val="000000"/>
        </w:rPr>
        <w:tab/>
      </w:r>
      <w:r w:rsidRPr="00634F55">
        <w:rPr>
          <w:bCs/>
          <w:u w:val="single"/>
        </w:rPr>
        <w:t>gestorský výbor</w:t>
      </w:r>
      <w:r w:rsidRPr="00634F55">
        <w:rPr>
          <w:bCs/>
        </w:rPr>
        <w:t>: Výbor NR SR pre financie a rozpočet</w:t>
      </w:r>
    </w:p>
    <w:p w:rsidR="005A5D53" w:rsidRPr="00634F55" w:rsidRDefault="005A5D53" w:rsidP="005A5D53">
      <w:pPr>
        <w:pStyle w:val="Odsekzoznamu"/>
        <w:ind w:left="720"/>
        <w:contextualSpacing/>
        <w:jc w:val="both"/>
        <w:rPr>
          <w:noProof/>
        </w:rPr>
      </w:pPr>
    </w:p>
    <w:p w:rsidR="00903765" w:rsidRPr="00634F55" w:rsidRDefault="00903765" w:rsidP="00903765">
      <w:pPr>
        <w:pStyle w:val="Odsekzoznamu"/>
        <w:numPr>
          <w:ilvl w:val="0"/>
          <w:numId w:val="2"/>
        </w:numPr>
        <w:contextualSpacing/>
        <w:jc w:val="both"/>
        <w:rPr>
          <w:b/>
          <w:noProof/>
        </w:rPr>
      </w:pPr>
      <w:r w:rsidRPr="00634F55">
        <w:rPr>
          <w:b/>
          <w:bCs/>
        </w:rPr>
        <w:t xml:space="preserve">Správa vlády Slovenskej republiky o cenovom vývoji, opatreniach na zamedzenie nežiaduceho cenového vývoja, plnení koncepcie cenovej politiky, uplatňovaní zákona o cenách a o návrhoch opatrení vo verejnej politike v oblasti cien </w:t>
      </w:r>
      <w:r w:rsidRPr="00634F55">
        <w:rPr>
          <w:b/>
        </w:rPr>
        <w:t>(tlač 891)</w:t>
      </w:r>
    </w:p>
    <w:p w:rsidR="00903765" w:rsidRPr="00634F55" w:rsidRDefault="00903765" w:rsidP="00903765">
      <w:pPr>
        <w:pStyle w:val="Odsekzoznamu"/>
        <w:ind w:left="720"/>
        <w:contextualSpacing/>
        <w:jc w:val="both"/>
        <w:rPr>
          <w:noProof/>
        </w:rPr>
      </w:pPr>
    </w:p>
    <w:p w:rsidR="00903765" w:rsidRPr="00634F55" w:rsidRDefault="00903765" w:rsidP="00903765">
      <w:pPr>
        <w:pStyle w:val="Odsekzoznamu"/>
        <w:ind w:left="720" w:firstLine="696"/>
        <w:jc w:val="both"/>
      </w:pPr>
      <w:r w:rsidRPr="00634F55">
        <w:rPr>
          <w:bCs/>
          <w:u w:val="single"/>
        </w:rPr>
        <w:t>odôvodní</w:t>
      </w:r>
      <w:r w:rsidRPr="00634F55">
        <w:rPr>
          <w:bCs/>
        </w:rPr>
        <w:t>:</w:t>
      </w:r>
      <w:r w:rsidRPr="00634F55">
        <w:t xml:space="preserve"> minister financií SR </w:t>
      </w:r>
      <w:r w:rsidRPr="00634F55">
        <w:rPr>
          <w:b/>
        </w:rPr>
        <w:t>Ladislav KAMENICKÝ</w:t>
      </w:r>
    </w:p>
    <w:p w:rsidR="00903765" w:rsidRPr="00634F55" w:rsidRDefault="00903765" w:rsidP="00903765">
      <w:pPr>
        <w:pStyle w:val="Odsekzoznamu"/>
        <w:ind w:left="720" w:firstLine="696"/>
        <w:jc w:val="both"/>
        <w:rPr>
          <w:b/>
        </w:rPr>
      </w:pPr>
      <w:r w:rsidRPr="00634F55">
        <w:rPr>
          <w:u w:val="single"/>
        </w:rPr>
        <w:t>spravodajca:</w:t>
      </w:r>
      <w:r w:rsidRPr="00634F55">
        <w:t xml:space="preserve"> poslanec NR SR </w:t>
      </w:r>
      <w:r w:rsidR="006C562B" w:rsidRPr="00634F55">
        <w:rPr>
          <w:b/>
        </w:rPr>
        <w:t>Igor VÁLEK</w:t>
      </w:r>
    </w:p>
    <w:p w:rsidR="00903765" w:rsidRPr="00634F55" w:rsidRDefault="00903765" w:rsidP="00903765">
      <w:pPr>
        <w:pStyle w:val="Odsekzoznamu"/>
        <w:ind w:left="720"/>
        <w:contextualSpacing/>
        <w:jc w:val="both"/>
        <w:rPr>
          <w:bCs/>
        </w:rPr>
      </w:pPr>
      <w:r w:rsidRPr="00634F55">
        <w:rPr>
          <w:b/>
          <w:color w:val="000000"/>
        </w:rPr>
        <w:tab/>
      </w:r>
      <w:r w:rsidRPr="00634F55">
        <w:rPr>
          <w:bCs/>
          <w:u w:val="single"/>
        </w:rPr>
        <w:t>gestorský výbor</w:t>
      </w:r>
      <w:r w:rsidRPr="00634F55">
        <w:rPr>
          <w:bCs/>
        </w:rPr>
        <w:t xml:space="preserve">: </w:t>
      </w:r>
      <w:r w:rsidR="00C610B5" w:rsidRPr="00634F55">
        <w:t>Výbor NR SR pre financie a rozpočet</w:t>
      </w:r>
    </w:p>
    <w:p w:rsidR="00634F55" w:rsidRDefault="00634F55" w:rsidP="00634F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7BD7" w:rsidRPr="00634F55" w:rsidRDefault="00634F55" w:rsidP="00727B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34F55">
        <w:rPr>
          <w:rFonts w:ascii="Times New Roman" w:hAnsi="Times New Roman" w:cs="Times New Roman"/>
          <w:i/>
          <w:sz w:val="24"/>
          <w:szCs w:val="24"/>
        </w:rPr>
        <w:t>(cca o 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634F55">
        <w:rPr>
          <w:rFonts w:ascii="Times New Roman" w:hAnsi="Times New Roman" w:cs="Times New Roman"/>
          <w:i/>
          <w:sz w:val="24"/>
          <w:szCs w:val="24"/>
        </w:rPr>
        <w:t>.</w:t>
      </w:r>
      <w:r w:rsidR="001823F2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634F55">
        <w:rPr>
          <w:rFonts w:ascii="Times New Roman" w:hAnsi="Times New Roman" w:cs="Times New Roman"/>
          <w:i/>
          <w:sz w:val="24"/>
          <w:szCs w:val="24"/>
        </w:rPr>
        <w:t xml:space="preserve"> hod.)</w:t>
      </w:r>
    </w:p>
    <w:p w:rsidR="001873D5" w:rsidRPr="00634F55" w:rsidRDefault="00727BD7" w:rsidP="00903765">
      <w:pPr>
        <w:pStyle w:val="Zkladntext"/>
        <w:numPr>
          <w:ilvl w:val="0"/>
          <w:numId w:val="2"/>
        </w:numPr>
        <w:rPr>
          <w:i/>
          <w:u w:val="single"/>
        </w:rPr>
      </w:pPr>
      <w:r w:rsidRPr="00634F55">
        <w:rPr>
          <w:b/>
        </w:rPr>
        <w:t xml:space="preserve">Správa </w:t>
      </w:r>
      <w:r w:rsidR="001873D5" w:rsidRPr="00634F55">
        <w:rPr>
          <w:b/>
        </w:rPr>
        <w:t xml:space="preserve">o výsledku kontroly </w:t>
      </w:r>
      <w:r w:rsidR="006C562B" w:rsidRPr="00634F55">
        <w:rPr>
          <w:b/>
        </w:rPr>
        <w:t xml:space="preserve">Najvyššieho kontrolného úradu SR - </w:t>
      </w:r>
      <w:r w:rsidR="001873D5" w:rsidRPr="00634F55">
        <w:rPr>
          <w:b/>
          <w:i/>
        </w:rPr>
        <w:t>Strednodobé riadenie štátneho dlhu a likvidity</w:t>
      </w:r>
    </w:p>
    <w:p w:rsidR="00727BD7" w:rsidRPr="00634F55" w:rsidRDefault="00727BD7" w:rsidP="001873D5">
      <w:pPr>
        <w:pStyle w:val="Zkladntext"/>
        <w:ind w:left="720"/>
        <w:rPr>
          <w:b/>
          <w:i/>
        </w:rPr>
      </w:pPr>
    </w:p>
    <w:p w:rsidR="001873D5" w:rsidRPr="00634F55" w:rsidRDefault="001873D5" w:rsidP="001873D5">
      <w:pPr>
        <w:pStyle w:val="Odsekzoznamu"/>
        <w:ind w:left="720" w:firstLine="696"/>
        <w:jc w:val="both"/>
      </w:pPr>
      <w:r w:rsidRPr="00634F55">
        <w:rPr>
          <w:bCs/>
          <w:u w:val="single"/>
        </w:rPr>
        <w:t>odôvodní</w:t>
      </w:r>
      <w:r w:rsidRPr="00634F55">
        <w:rPr>
          <w:bCs/>
        </w:rPr>
        <w:t>:</w:t>
      </w:r>
      <w:r w:rsidRPr="00634F55">
        <w:t xml:space="preserve"> predseda Najvyššieho kontrolného úradu SR </w:t>
      </w:r>
      <w:r w:rsidRPr="00634F55">
        <w:rPr>
          <w:b/>
        </w:rPr>
        <w:t>Ľubomír ANDRASSY</w:t>
      </w:r>
    </w:p>
    <w:p w:rsidR="001873D5" w:rsidRPr="00634F55" w:rsidRDefault="001873D5" w:rsidP="001873D5">
      <w:pPr>
        <w:pStyle w:val="Odsekzoznamu"/>
        <w:ind w:left="720" w:firstLine="696"/>
        <w:jc w:val="both"/>
        <w:rPr>
          <w:b/>
        </w:rPr>
      </w:pPr>
      <w:r w:rsidRPr="00634F55">
        <w:rPr>
          <w:u w:val="single"/>
        </w:rPr>
        <w:t>spravodajca:</w:t>
      </w:r>
      <w:r w:rsidRPr="00634F55">
        <w:t xml:space="preserve"> poslanec NR SR </w:t>
      </w:r>
      <w:r w:rsidR="006C562B" w:rsidRPr="00634F55">
        <w:rPr>
          <w:b/>
        </w:rPr>
        <w:t>Pavel ĽUPTÁK</w:t>
      </w:r>
    </w:p>
    <w:p w:rsidR="00727BD7" w:rsidRPr="00634F55" w:rsidRDefault="006C562B" w:rsidP="000D0DF0">
      <w:pPr>
        <w:pStyle w:val="Zkladntext"/>
        <w:ind w:left="720" w:firstLine="696"/>
        <w:rPr>
          <w:b/>
          <w:u w:val="single"/>
        </w:rPr>
      </w:pPr>
      <w:r w:rsidRPr="00634F55">
        <w:rPr>
          <w:u w:val="single"/>
        </w:rPr>
        <w:t>p</w:t>
      </w:r>
      <w:r w:rsidR="000D44C6" w:rsidRPr="00634F55">
        <w:rPr>
          <w:u w:val="single"/>
        </w:rPr>
        <w:t>rizvaný:</w:t>
      </w:r>
      <w:r w:rsidR="000D44C6" w:rsidRPr="00634F55">
        <w:t xml:space="preserve"> minister financií SR </w:t>
      </w:r>
      <w:r w:rsidR="000D44C6" w:rsidRPr="00634F55">
        <w:rPr>
          <w:b/>
        </w:rPr>
        <w:t>Ladislav KAMENICKÝ</w:t>
      </w:r>
    </w:p>
    <w:p w:rsidR="00727BD7" w:rsidRPr="00634F55" w:rsidRDefault="00727BD7" w:rsidP="00727BD7">
      <w:pPr>
        <w:pStyle w:val="Odsekzoznamu"/>
        <w:ind w:left="720"/>
        <w:jc w:val="both"/>
      </w:pPr>
    </w:p>
    <w:p w:rsidR="00727BD7" w:rsidRPr="00634F55" w:rsidRDefault="00727BD7" w:rsidP="00903765">
      <w:pPr>
        <w:pStyle w:val="Odsekzoznamu"/>
        <w:numPr>
          <w:ilvl w:val="0"/>
          <w:numId w:val="2"/>
        </w:numPr>
        <w:jc w:val="both"/>
      </w:pPr>
      <w:r w:rsidRPr="00634F55">
        <w:t>Rôzne</w:t>
      </w:r>
    </w:p>
    <w:p w:rsidR="00727BD7" w:rsidRPr="00634F55" w:rsidRDefault="00727BD7" w:rsidP="00727BD7">
      <w:pPr>
        <w:pStyle w:val="Odsekzoznamu"/>
        <w:ind w:left="720"/>
        <w:jc w:val="both"/>
      </w:pPr>
    </w:p>
    <w:p w:rsidR="00727BD7" w:rsidRPr="00634F55" w:rsidRDefault="00727BD7" w:rsidP="00727BD7">
      <w:pPr>
        <w:pStyle w:val="Odsekzoznamu"/>
        <w:ind w:left="720"/>
        <w:jc w:val="both"/>
      </w:pPr>
    </w:p>
    <w:p w:rsidR="00727BD7" w:rsidRPr="00634F55" w:rsidRDefault="00727BD7" w:rsidP="00727BD7">
      <w:pPr>
        <w:pStyle w:val="Odsekzoznamu"/>
        <w:ind w:left="720"/>
        <w:jc w:val="both"/>
      </w:pPr>
    </w:p>
    <w:p w:rsidR="00727BD7" w:rsidRPr="00634F55" w:rsidRDefault="00727BD7" w:rsidP="00727BD7">
      <w:pPr>
        <w:pStyle w:val="Odsekzoznamu"/>
        <w:ind w:left="5676" w:firstLine="696"/>
        <w:jc w:val="both"/>
        <w:rPr>
          <w:b/>
        </w:rPr>
      </w:pPr>
      <w:r w:rsidRPr="00634F55">
        <w:rPr>
          <w:b/>
        </w:rPr>
        <w:t xml:space="preserve">Ján Blcháč, v. r. </w:t>
      </w:r>
    </w:p>
    <w:p w:rsidR="00727BD7" w:rsidRPr="00634F55" w:rsidRDefault="00727BD7" w:rsidP="00727BD7">
      <w:pPr>
        <w:pStyle w:val="Odsekzoznamu"/>
        <w:ind w:left="4980" w:firstLine="696"/>
        <w:jc w:val="both"/>
      </w:pPr>
      <w:r w:rsidRPr="00634F55">
        <w:t xml:space="preserve">   </w:t>
      </w:r>
      <w:r w:rsidR="001B0441" w:rsidRPr="00634F55">
        <w:t xml:space="preserve">    </w:t>
      </w:r>
      <w:r w:rsidRPr="00634F55">
        <w:t xml:space="preserve">    predseda výboru</w:t>
      </w:r>
    </w:p>
    <w:p w:rsidR="00FE6C83" w:rsidRDefault="00FE6C83">
      <w:pPr>
        <w:rPr>
          <w:rFonts w:ascii="Times New Roman" w:hAnsi="Times New Roman" w:cs="Times New Roman"/>
          <w:sz w:val="24"/>
          <w:szCs w:val="24"/>
        </w:rPr>
      </w:pPr>
    </w:p>
    <w:p w:rsidR="003424D4" w:rsidRDefault="003424D4">
      <w:pPr>
        <w:rPr>
          <w:rFonts w:ascii="Times New Roman" w:hAnsi="Times New Roman" w:cs="Times New Roman"/>
          <w:sz w:val="24"/>
          <w:szCs w:val="24"/>
        </w:rPr>
      </w:pPr>
    </w:p>
    <w:p w:rsidR="00634F55" w:rsidRDefault="00634F55" w:rsidP="0034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správnosť: </w:t>
      </w:r>
      <w:r w:rsidR="003424D4">
        <w:rPr>
          <w:rFonts w:ascii="Times New Roman" w:hAnsi="Times New Roman" w:cs="Times New Roman"/>
          <w:sz w:val="24"/>
          <w:szCs w:val="24"/>
        </w:rPr>
        <w:t>JUDr. Jana Oremová</w:t>
      </w:r>
    </w:p>
    <w:p w:rsidR="003424D4" w:rsidRPr="00634F55" w:rsidRDefault="003424D4" w:rsidP="0034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tajomníčka výboru </w:t>
      </w:r>
    </w:p>
    <w:sectPr w:rsidR="003424D4" w:rsidRPr="0063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4328"/>
    <w:multiLevelType w:val="hybridMultilevel"/>
    <w:tmpl w:val="1DE68324"/>
    <w:lvl w:ilvl="0" w:tplc="9D9C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B18B0"/>
    <w:multiLevelType w:val="hybridMultilevel"/>
    <w:tmpl w:val="CA86F9C8"/>
    <w:lvl w:ilvl="0" w:tplc="102A9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51065"/>
    <w:multiLevelType w:val="hybridMultilevel"/>
    <w:tmpl w:val="42343B92"/>
    <w:lvl w:ilvl="0" w:tplc="E08037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52D1"/>
    <w:multiLevelType w:val="hybridMultilevel"/>
    <w:tmpl w:val="1DE68324"/>
    <w:lvl w:ilvl="0" w:tplc="9D9C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D0"/>
    <w:rsid w:val="000D0DF0"/>
    <w:rsid w:val="000D44C6"/>
    <w:rsid w:val="001823F2"/>
    <w:rsid w:val="001873D5"/>
    <w:rsid w:val="001B0441"/>
    <w:rsid w:val="003424D4"/>
    <w:rsid w:val="003A6FC6"/>
    <w:rsid w:val="005955D5"/>
    <w:rsid w:val="005A5D53"/>
    <w:rsid w:val="00634F55"/>
    <w:rsid w:val="006C562B"/>
    <w:rsid w:val="00727BD7"/>
    <w:rsid w:val="008A7929"/>
    <w:rsid w:val="00903765"/>
    <w:rsid w:val="00A24180"/>
    <w:rsid w:val="00B50B13"/>
    <w:rsid w:val="00BE41D0"/>
    <w:rsid w:val="00C610B5"/>
    <w:rsid w:val="00C63F11"/>
    <w:rsid w:val="00C73471"/>
    <w:rsid w:val="00E67414"/>
    <w:rsid w:val="00E715F3"/>
    <w:rsid w:val="00EC0E20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2AFF"/>
  <w15:chartTrackingRefBased/>
  <w15:docId w15:val="{46877EF0-F9B8-4242-8893-77137E4C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7BD7"/>
    <w:pPr>
      <w:spacing w:line="252" w:lineRule="auto"/>
    </w:pPr>
  </w:style>
  <w:style w:type="paragraph" w:styleId="Nadpis1">
    <w:name w:val="heading 1"/>
    <w:basedOn w:val="Normlny"/>
    <w:next w:val="Normlny"/>
    <w:link w:val="Nadpis1Char"/>
    <w:qFormat/>
    <w:rsid w:val="00727B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27BD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27BD7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727B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727B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27B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3 Char,Bullet Point Char,Dot pt Char,Farebný zoznam – zvýraznenie 11 Char,Indicator Text Char,LISTA Char,List Paragraph Char Char Char Char,List Paragraph à moi Char,Listaszerű bekezdés1 Char,Listaszerű bekezdés2 Char,No Spacing1 Char"/>
    <w:link w:val="Odsekzoznamu"/>
    <w:uiPriority w:val="34"/>
    <w:qFormat/>
    <w:locked/>
    <w:rsid w:val="00727B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3,Bullet Point,Dot pt,Farebný zoznam – zvýraznenie 11,Indicator Text,LISTA,List Paragraph Char Char Char,List Paragraph à moi,Listaszerű bekezdés1,Listaszerű bekezdés2,Listaszerű bekezdés3,No Spacing1,Numbered Para 1,Odsek,Odsek zoznamu4"/>
    <w:basedOn w:val="Normlny"/>
    <w:link w:val="OdsekzoznamuChar"/>
    <w:uiPriority w:val="34"/>
    <w:qFormat/>
    <w:rsid w:val="00727B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27BD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20</cp:revision>
  <cp:lastPrinted>2025-08-21T11:04:00Z</cp:lastPrinted>
  <dcterms:created xsi:type="dcterms:W3CDTF">2025-08-18T04:43:00Z</dcterms:created>
  <dcterms:modified xsi:type="dcterms:W3CDTF">2025-08-21T11:08:00Z</dcterms:modified>
</cp:coreProperties>
</file>