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2C060E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597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2C060E">
      <w:pPr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2C060E">
        <w:t>ej funkcionárke</w:t>
      </w:r>
      <w:r w:rsidR="009B7BF2">
        <w:t xml:space="preserve"> </w:t>
      </w:r>
      <w:r w:rsidR="002C060E">
        <w:t>Lucii Veselskej, členke dozornej rady Vojenských lesov a ma</w:t>
      </w:r>
      <w:r w:rsidR="00FB71A2">
        <w:t xml:space="preserve">jetkov Slovenskej republiky, </w:t>
      </w:r>
      <w:proofErr w:type="spellStart"/>
      <w:r w:rsidR="00FB71A2">
        <w:t>š.</w:t>
      </w:r>
      <w:r w:rsidR="002C060E">
        <w:t>p</w:t>
      </w:r>
      <w:proofErr w:type="spellEnd"/>
      <w:r w:rsidR="002C060E">
        <w:t xml:space="preserve">.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2C060E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2C060E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2C060E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2C060E" w:rsidRPr="00110B7E">
        <w:t>verejn</w:t>
      </w:r>
      <w:r w:rsidR="002C060E">
        <w:t>ej funkcionárke Lucii Veselskej, členke dozornej rady Vojenských lesov a ma</w:t>
      </w:r>
      <w:r w:rsidR="00FB71A2">
        <w:t xml:space="preserve">jetkov Slovenskej republiky, </w:t>
      </w:r>
      <w:proofErr w:type="spellStart"/>
      <w:r w:rsidR="00FB71A2">
        <w:t>š.</w:t>
      </w:r>
      <w:bookmarkStart w:id="0" w:name="_GoBack"/>
      <w:bookmarkEnd w:id="0"/>
      <w:r w:rsidR="002C060E">
        <w:t>p</w:t>
      </w:r>
      <w:proofErr w:type="spellEnd"/>
      <w:r w:rsidR="002C060E">
        <w:t xml:space="preserve">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2C060E">
        <w:t>82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60E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B71A2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692E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B0D3-97CD-4F5F-BA26-9767AC4D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316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2025-06-18T15:36:00Z</cp:lastPrinted>
  <dcterms:created xsi:type="dcterms:W3CDTF">2021-09-24T06:29:00Z</dcterms:created>
  <dcterms:modified xsi:type="dcterms:W3CDTF">2025-06-18T15:36:00Z</dcterms:modified>
</cp:coreProperties>
</file>