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053910" w:rsidRDefault="00DF5A7D" w:rsidP="00DB0600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307EF3" w:rsidRDefault="00307EF3" w:rsidP="00722DA5">
      <w:pPr>
        <w:ind w:left="2124" w:firstLine="708"/>
        <w:jc w:val="right"/>
        <w:rPr>
          <w:rFonts w:ascii="AT*Toronto" w:hAnsi="AT*Toronto"/>
        </w:rPr>
      </w:pPr>
    </w:p>
    <w:p w:rsidR="00711BAE" w:rsidRPr="00AF1250" w:rsidRDefault="00711BAE" w:rsidP="00711BA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711BAE" w:rsidRPr="00110B7E" w:rsidRDefault="00B81D6D" w:rsidP="00711BA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558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711BAE" w:rsidRPr="00110B7E" w:rsidRDefault="00711BAE" w:rsidP="00711BAE">
      <w:pPr>
        <w:pStyle w:val="Zkladntext"/>
        <w:rPr>
          <w:rFonts w:ascii="Times New Roman" w:hAnsi="Times New Roman"/>
          <w:sz w:val="22"/>
        </w:rPr>
      </w:pPr>
    </w:p>
    <w:p w:rsidR="00711BAE" w:rsidRDefault="00711BAE" w:rsidP="00711BA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641D71" w:rsidRPr="00110B7E" w:rsidRDefault="00641D71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8A6736" w:rsidRDefault="000A244A" w:rsidP="00DB0600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>č. 357/2004 Z. z. o ochrane verejného záujmu pri výkone funkcií verejných funkcionárov znení neskorších predpisov</w:t>
      </w:r>
      <w:r w:rsidR="00E515D7" w:rsidRPr="00110B7E">
        <w:t xml:space="preserve"> </w:t>
      </w:r>
      <w:r w:rsidR="00053910" w:rsidRPr="00EB60CC">
        <w:t>do 30. apríla 202</w:t>
      </w:r>
      <w:r w:rsidR="00711BAE">
        <w:t>5</w:t>
      </w:r>
      <w:r w:rsidR="00053910" w:rsidRPr="00EB60CC">
        <w:t xml:space="preserve"> za </w:t>
      </w:r>
      <w:r w:rsidR="00ED1F71">
        <w:t xml:space="preserve">kalendárny </w:t>
      </w:r>
      <w:r w:rsidR="00053910" w:rsidRPr="00EB60CC">
        <w:t>rok 202</w:t>
      </w:r>
      <w:r w:rsidR="00711BAE">
        <w:t>4</w:t>
      </w:r>
      <w:r w:rsidR="00053910">
        <w:t xml:space="preserve"> </w:t>
      </w:r>
      <w:r w:rsidR="006A4CF1" w:rsidRPr="00110B7E">
        <w:t>voči verejn</w:t>
      </w:r>
      <w:r w:rsidR="007F469A">
        <w:t>ému funkcionárovi</w:t>
      </w:r>
      <w:r w:rsidR="0063161F">
        <w:t xml:space="preserve"> </w:t>
      </w:r>
      <w:r w:rsidR="00E773CE">
        <w:t xml:space="preserve">Petrovi Kollárikovi, bývalému členovi predstavenstva, </w:t>
      </w:r>
      <w:proofErr w:type="spellStart"/>
      <w:r w:rsidR="00E773CE">
        <w:t>Energotel</w:t>
      </w:r>
      <w:proofErr w:type="spellEnd"/>
      <w:r w:rsidR="00E773CE">
        <w:t xml:space="preserve">, a.s. </w:t>
      </w:r>
      <w:r w:rsidR="00DB0600">
        <w:t>(</w:t>
      </w:r>
      <w:r w:rsidR="00E773CE">
        <w:t>odvolaný z verejnej funkcie 3</w:t>
      </w:r>
      <w:r w:rsidR="00544695">
        <w:t>.6.2024</w:t>
      </w:r>
      <w:r w:rsidR="00307EF3">
        <w:t xml:space="preserve">, </w:t>
      </w:r>
      <w:r w:rsidR="0063161F" w:rsidRPr="00EB60CC">
        <w:t xml:space="preserve">oznámenie za </w:t>
      </w:r>
      <w:r w:rsidR="00ED1F71">
        <w:t xml:space="preserve">kalendárny </w:t>
      </w:r>
      <w:r w:rsidR="0063161F" w:rsidRPr="00EB60CC">
        <w:t>rok 202</w:t>
      </w:r>
      <w:r w:rsidR="00544695">
        <w:t>4</w:t>
      </w:r>
      <w:r w:rsidR="0063161F" w:rsidRPr="00EB60CC">
        <w:t xml:space="preserve"> mal podať do 30.4.202</w:t>
      </w:r>
      <w:r w:rsidR="00544695">
        <w:t>5</w:t>
      </w:r>
      <w:r w:rsidR="0063161F">
        <w:t xml:space="preserve">, </w:t>
      </w:r>
      <w:r w:rsidR="005B494B">
        <w:t xml:space="preserve">oznámenie </w:t>
      </w:r>
      <w:r w:rsidR="00307EF3">
        <w:t>doteraz nepodal</w:t>
      </w:r>
      <w:r w:rsidR="0063161F" w:rsidRPr="007F1739">
        <w:t>)</w:t>
      </w:r>
      <w:r w:rsidR="002C4DD4">
        <w:t>;</w:t>
      </w:r>
    </w:p>
    <w:p w:rsidR="002C4DD4" w:rsidRPr="00110B7E" w:rsidRDefault="002C4DD4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</w:t>
      </w:r>
      <w:r w:rsidR="0023640F">
        <w:t>dníčku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23640F">
        <w:t>a</w:t>
      </w:r>
      <w:r w:rsidRPr="00110B7E">
        <w:t xml:space="preserve"> vyžiadanie stanoviska dotknut</w:t>
      </w:r>
      <w:r w:rsidR="007F469A">
        <w:t xml:space="preserve">ého verejného funkcionára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544695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>
        <w:rPr>
          <w:b w:val="0"/>
        </w:rPr>
        <w:t>kyňu Zuzanu Matejičkovú</w:t>
      </w:r>
    </w:p>
    <w:p w:rsidR="000A244A" w:rsidRPr="00110B7E" w:rsidRDefault="000A244A" w:rsidP="000A244A"/>
    <w:p w:rsidR="00DB0600" w:rsidRDefault="000A244A" w:rsidP="002C4DD4">
      <w:pPr>
        <w:ind w:firstLine="360"/>
        <w:jc w:val="both"/>
      </w:pPr>
      <w:r w:rsidRPr="00110B7E">
        <w:t>za spravodaj</w:t>
      </w:r>
      <w:r w:rsidR="00641D71">
        <w:t>kyňu 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7F469A" w:rsidRPr="00110B7E">
        <w:t>verejn</w:t>
      </w:r>
      <w:r w:rsidR="007F469A">
        <w:t xml:space="preserve">ému funkcionárovi </w:t>
      </w:r>
      <w:r w:rsidR="00D44547">
        <w:t>Petrovi Kollárikovi, bývalému členov</w:t>
      </w:r>
      <w:r w:rsidR="000842FE">
        <w:t xml:space="preserve">i predstavenstva, </w:t>
      </w:r>
      <w:proofErr w:type="spellStart"/>
      <w:r w:rsidR="000842FE">
        <w:t>Energotel</w:t>
      </w:r>
      <w:proofErr w:type="spellEnd"/>
      <w:r w:rsidR="000842FE">
        <w:t>, a.</w:t>
      </w:r>
      <w:bookmarkStart w:id="0" w:name="_GoBack"/>
      <w:bookmarkEnd w:id="0"/>
      <w:r w:rsidR="00D44547">
        <w:t xml:space="preserve">s. </w:t>
      </w:r>
      <w:r w:rsidRPr="00110B7E">
        <w:t xml:space="preserve">(č. konania </w:t>
      </w:r>
      <w:r w:rsidR="00641D71">
        <w:t>V</w:t>
      </w:r>
      <w:r w:rsidRPr="00110B7E">
        <w:t>P/</w:t>
      </w:r>
      <w:r w:rsidR="00641D71">
        <w:t>1</w:t>
      </w:r>
      <w:r w:rsidR="00E773CE">
        <w:t>43</w:t>
      </w:r>
      <w:r w:rsidRPr="00110B7E">
        <w:t>/</w:t>
      </w:r>
      <w:r w:rsidR="00F23725">
        <w:t>2</w:t>
      </w:r>
      <w:r w:rsidR="00544695">
        <w:t>5</w:t>
      </w:r>
      <w:r w:rsidR="00EA551D" w:rsidRPr="00110B7E">
        <w:t>/</w:t>
      </w:r>
      <w:r w:rsidRPr="00110B7E">
        <w:t>K).</w:t>
      </w:r>
    </w:p>
    <w:p w:rsidR="00764813" w:rsidRDefault="000A244A" w:rsidP="002C4DD4">
      <w:pPr>
        <w:ind w:firstLine="360"/>
        <w:jc w:val="both"/>
      </w:pPr>
      <w:r w:rsidRPr="00110B7E">
        <w:rPr>
          <w:rFonts w:ascii="AT*Toronto" w:hAnsi="AT*Toronto"/>
        </w:rPr>
        <w:t xml:space="preserve">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7A225A" w:rsidRPr="00110B7E">
        <w:rPr>
          <w:b/>
        </w:rPr>
        <w:tab/>
      </w:r>
      <w:r w:rsidR="00CC5C3B" w:rsidRPr="00110B7E">
        <w:t xml:space="preserve">             </w:t>
      </w:r>
    </w:p>
    <w:p w:rsidR="00641D71" w:rsidRDefault="00641D71" w:rsidP="00641D71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641D71" w:rsidRDefault="00641D71" w:rsidP="00641D71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544695" w:rsidRDefault="00544695" w:rsidP="00544695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544695" w:rsidRPr="00D511DE" w:rsidRDefault="00544695" w:rsidP="00544695">
      <w:pPr>
        <w:spacing w:line="240" w:lineRule="atLeast"/>
        <w:jc w:val="both"/>
      </w:pPr>
      <w:r>
        <w:t>overovateľka výboru</w:t>
      </w:r>
    </w:p>
    <w:p w:rsidR="007949E9" w:rsidRDefault="007949E9" w:rsidP="00641D71">
      <w:pPr>
        <w:spacing w:line="240" w:lineRule="atLeast"/>
        <w:jc w:val="both"/>
      </w:pP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842FE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07EF3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117AA"/>
    <w:rsid w:val="0052031C"/>
    <w:rsid w:val="0052161B"/>
    <w:rsid w:val="005262B9"/>
    <w:rsid w:val="00532E4A"/>
    <w:rsid w:val="00534B64"/>
    <w:rsid w:val="00541FF3"/>
    <w:rsid w:val="00544695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494B"/>
    <w:rsid w:val="005B7441"/>
    <w:rsid w:val="005C2CE2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41D71"/>
    <w:rsid w:val="006600C8"/>
    <w:rsid w:val="00671B2B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1BAE"/>
    <w:rsid w:val="00712D7D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81D6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547"/>
    <w:rsid w:val="00D44EFA"/>
    <w:rsid w:val="00D54695"/>
    <w:rsid w:val="00D573BD"/>
    <w:rsid w:val="00D64DEC"/>
    <w:rsid w:val="00D6720B"/>
    <w:rsid w:val="00D75C17"/>
    <w:rsid w:val="00D85E3C"/>
    <w:rsid w:val="00D93DCD"/>
    <w:rsid w:val="00D95C8B"/>
    <w:rsid w:val="00DB0600"/>
    <w:rsid w:val="00DC622C"/>
    <w:rsid w:val="00DC63BA"/>
    <w:rsid w:val="00DD29F3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773CE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89A88A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2F1AC-31A7-47C5-8675-268A26D37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311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Procházková, Katarína, B.S.B.A.</cp:lastModifiedBy>
  <cp:revision>58</cp:revision>
  <cp:lastPrinted>2025-06-18T15:05:00Z</cp:lastPrinted>
  <dcterms:created xsi:type="dcterms:W3CDTF">2021-09-24T06:29:00Z</dcterms:created>
  <dcterms:modified xsi:type="dcterms:W3CDTF">2025-06-18T15:05:00Z</dcterms:modified>
</cp:coreProperties>
</file>