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EC4A4C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526</w:t>
      </w:r>
      <w:bookmarkStart w:id="0" w:name="_GoBack"/>
      <w:bookmarkEnd w:id="0"/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D0151F">
        <w:t xml:space="preserve">Petrovi </w:t>
      </w:r>
      <w:proofErr w:type="spellStart"/>
      <w:r w:rsidR="00D0151F">
        <w:t>Sitorovi</w:t>
      </w:r>
      <w:proofErr w:type="spellEnd"/>
      <w:r w:rsidR="00D0151F">
        <w:t xml:space="preserve">, primátorovi mesta Poltár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 w:rsidR="00D0151F">
        <w:t>podal 6.6</w:t>
      </w:r>
      <w:r>
        <w:t>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D0151F">
        <w:t xml:space="preserve">Petrovi </w:t>
      </w:r>
      <w:proofErr w:type="spellStart"/>
      <w:r w:rsidR="00D0151F">
        <w:t>Sitorovi</w:t>
      </w:r>
      <w:proofErr w:type="spellEnd"/>
      <w:r w:rsidR="00D0151F">
        <w:t>, primátorovi mesta Poltár</w:t>
      </w:r>
      <w:r w:rsidR="00D0151F" w:rsidRPr="00110B7E">
        <w:t xml:space="preserve"> </w:t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D0151F">
        <w:t>111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D511DE" w:rsidRDefault="00D511DE" w:rsidP="00D511DE">
      <w:pPr>
        <w:spacing w:line="240" w:lineRule="atLeast"/>
        <w:jc w:val="both"/>
      </w:pPr>
      <w:r>
        <w:t>overovateľka výboru</w:t>
      </w:r>
    </w:p>
    <w:p w:rsidR="007949E9" w:rsidRPr="00D511DE" w:rsidRDefault="007949E9" w:rsidP="00D511DE"/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151F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4A4C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EC1D4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B4CBE-C77C-4892-B16A-ED0C2197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302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62</cp:revision>
  <cp:lastPrinted>2021-12-02T13:20:00Z</cp:lastPrinted>
  <dcterms:created xsi:type="dcterms:W3CDTF">2021-09-24T06:29:00Z</dcterms:created>
  <dcterms:modified xsi:type="dcterms:W3CDTF">2025-06-18T08:39:00Z</dcterms:modified>
</cp:coreProperties>
</file>