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3A643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477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352E59" w:rsidP="003A643D">
      <w:pPr>
        <w:spacing w:after="160" w:line="256" w:lineRule="auto"/>
        <w:ind w:firstLine="708"/>
        <w:contextualSpacing/>
        <w:jc w:val="both"/>
      </w:pPr>
      <w:r>
        <w:t>v</w:t>
      </w:r>
      <w:r w:rsidR="000A244A" w:rsidRPr="00110B7E">
        <w:t xml:space="preserve">o veci ochrany verejného záujmu a zamedzenia rozporu záujmov podľa čl. 9 ods. 2 </w:t>
      </w:r>
      <w:r w:rsidR="00A1017C">
        <w:br/>
      </w:r>
      <w:r w:rsidR="000A244A"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="000A244A"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3A643D">
        <w:t>ej</w:t>
      </w:r>
      <w:r w:rsidR="001F7682">
        <w:t xml:space="preserve"> </w:t>
      </w:r>
      <w:r w:rsidR="002A2FEF">
        <w:t xml:space="preserve"> funkcionár</w:t>
      </w:r>
      <w:r w:rsidR="003A643D">
        <w:t>ke</w:t>
      </w:r>
      <w:r w:rsidR="001F7682">
        <w:t xml:space="preserve"> </w:t>
      </w:r>
      <w:r w:rsidR="003A643D">
        <w:t>Ingrid Zajacovej, predsedníčke a členke dozornej rady</w:t>
      </w:r>
      <w:r w:rsidR="003A643D">
        <w:t xml:space="preserve"> </w:t>
      </w:r>
      <w:r w:rsidR="003A643D">
        <w:t>Národného</w:t>
      </w:r>
      <w:r w:rsidR="003A643D" w:rsidRPr="00D05296">
        <w:t xml:space="preserve"> inštitút</w:t>
      </w:r>
      <w:r w:rsidR="003A643D">
        <w:t>u</w:t>
      </w:r>
      <w:r w:rsidR="003A643D" w:rsidRPr="00D05296">
        <w:t xml:space="preserve"> pre hodnotu a technológie v</w:t>
      </w:r>
      <w:r w:rsidR="003A643D">
        <w:t> </w:t>
      </w:r>
      <w:r w:rsidR="003A643D" w:rsidRPr="00D05296">
        <w:t>zdravotníctve</w:t>
      </w:r>
      <w:r w:rsidR="003A643D">
        <w:t xml:space="preserve"> (verejnej funkcie sa ujala 15.4.2025, oznámenie mala podať do 15.5.2025</w:t>
      </w:r>
      <w:r w:rsidR="003A643D">
        <w:t>, oznámenie doteraz nepodala</w:t>
      </w:r>
      <w:r w:rsidR="003A643D">
        <w:t>)</w:t>
      </w:r>
      <w:r w:rsidR="00DC622C" w:rsidRPr="003A643D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3A643D">
        <w:t>ej</w:t>
      </w:r>
      <w:r w:rsidR="00BD0741">
        <w:t xml:space="preserve"> </w:t>
      </w:r>
      <w:r w:rsidR="003A643D">
        <w:t>verejnej funkcionárky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AF3E01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3A643D">
        <w:t>ej  funkcionárke</w:t>
      </w:r>
      <w:r w:rsidR="007853F7">
        <w:t xml:space="preserve"> </w:t>
      </w:r>
      <w:r w:rsidR="003A643D">
        <w:t>Ingrid Zajacovej, predsedníčke a členke dozornej rady Národného</w:t>
      </w:r>
      <w:r w:rsidR="003A643D" w:rsidRPr="00D05296">
        <w:t xml:space="preserve"> inštitút</w:t>
      </w:r>
      <w:r w:rsidR="003A643D">
        <w:t>u</w:t>
      </w:r>
      <w:r w:rsidR="003A643D" w:rsidRPr="00D05296">
        <w:t xml:space="preserve"> pre hodnotu a technológie v</w:t>
      </w:r>
      <w:r w:rsidR="003A643D">
        <w:t> </w:t>
      </w:r>
      <w:r w:rsidR="003A643D" w:rsidRPr="00D05296">
        <w:t>zdravotníctve</w:t>
      </w:r>
      <w:r w:rsidR="00352E59" w:rsidRPr="00110B7E">
        <w:t xml:space="preserve"> </w:t>
      </w:r>
      <w:r w:rsidRPr="00110B7E">
        <w:t xml:space="preserve">(č. konania </w:t>
      </w:r>
      <w:r w:rsidR="00560B14">
        <w:t>V</w:t>
      </w:r>
      <w:r w:rsidRPr="00110B7E">
        <w:t>P/</w:t>
      </w:r>
      <w:r w:rsidR="003A643D">
        <w:t>63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494AB4" w:rsidRDefault="00494AB4" w:rsidP="00494AB4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D57E3B" w:rsidRDefault="00494AB4" w:rsidP="00677B58">
      <w:pPr>
        <w:spacing w:line="240" w:lineRule="atLeast"/>
        <w:jc w:val="both"/>
      </w:pPr>
      <w:r>
        <w:t>overovateľka výboru</w:t>
      </w:r>
      <w:bookmarkStart w:id="0" w:name="_GoBack"/>
      <w:bookmarkEnd w:id="0"/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52E59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643D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94AB4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4BA0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3B23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3E01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407E"/>
    <w:rsid w:val="00C87BBC"/>
    <w:rsid w:val="00C93AD9"/>
    <w:rsid w:val="00C94189"/>
    <w:rsid w:val="00CA2FAB"/>
    <w:rsid w:val="00CA655F"/>
    <w:rsid w:val="00CB6162"/>
    <w:rsid w:val="00CC0319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8403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23</cp:revision>
  <cp:lastPrinted>2025-04-03T11:42:00Z</cp:lastPrinted>
  <dcterms:created xsi:type="dcterms:W3CDTF">2025-04-02T07:45:00Z</dcterms:created>
  <dcterms:modified xsi:type="dcterms:W3CDTF">2025-06-12T13:41:00Z</dcterms:modified>
</cp:coreProperties>
</file>